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BC" w:rsidRPr="00BB6DBC" w:rsidRDefault="00BB6DBC" w:rsidP="00BB6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A"/>
          <w:kern w:val="1"/>
          <w:sz w:val="24"/>
          <w:szCs w:val="24"/>
          <w:lang w:eastAsia="ru-RU"/>
        </w:rPr>
        <w:drawing>
          <wp:inline distT="0" distB="0" distL="0" distR="0">
            <wp:extent cx="396240" cy="594360"/>
            <wp:effectExtent l="0" t="0" r="3810" b="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 descr="Рисунок1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B6DBC" w:rsidRPr="00BB6DBC" w:rsidRDefault="00BB6DBC" w:rsidP="00BB6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</w:pPr>
      <w:r w:rsidRPr="00BB6DBC">
        <w:rPr>
          <w:rFonts w:ascii="Times New Roman" w:eastAsia="Times New Roman" w:hAnsi="Times New Roman" w:cs="Times New Roman"/>
          <w:b/>
          <w:bCs/>
          <w:color w:val="00000A"/>
          <w:kern w:val="1"/>
          <w:sz w:val="27"/>
          <w:szCs w:val="28"/>
          <w:lang w:eastAsia="zh-CN"/>
        </w:rPr>
        <w:t>РОССИЙСКАЯ ФЕДЕРАЦИЯ</w:t>
      </w:r>
    </w:p>
    <w:p w:rsidR="00BB6DBC" w:rsidRPr="00BB6DBC" w:rsidRDefault="00BB6DBC" w:rsidP="00BB6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</w:pPr>
      <w:r w:rsidRPr="00BB6DBC">
        <w:rPr>
          <w:rFonts w:ascii="Times New Roman" w:eastAsia="Times New Roman" w:hAnsi="Times New Roman" w:cs="Times New Roman"/>
          <w:b/>
          <w:bCs/>
          <w:color w:val="00000A"/>
          <w:kern w:val="1"/>
          <w:sz w:val="27"/>
          <w:szCs w:val="28"/>
          <w:lang w:eastAsia="zh-CN"/>
        </w:rPr>
        <w:t>РЕСПУБЛИКА КАРЕЛИЯ</w:t>
      </w:r>
    </w:p>
    <w:p w:rsidR="00BB6DBC" w:rsidRPr="00BB6DBC" w:rsidRDefault="00BB6DBC" w:rsidP="00BB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7"/>
          <w:szCs w:val="28"/>
          <w:lang w:eastAsia="zh-CN"/>
        </w:rPr>
      </w:pPr>
    </w:p>
    <w:p w:rsidR="00BB6DBC" w:rsidRPr="00BB6DBC" w:rsidRDefault="00BB6DBC" w:rsidP="00BB6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</w:pPr>
      <w:r w:rsidRPr="00BB6DBC">
        <w:rPr>
          <w:rFonts w:ascii="Times New Roman" w:eastAsia="Times New Roman" w:hAnsi="Times New Roman" w:cs="Times New Roman"/>
          <w:b/>
          <w:bCs/>
          <w:color w:val="00000A"/>
          <w:kern w:val="1"/>
          <w:sz w:val="27"/>
          <w:szCs w:val="28"/>
          <w:lang w:eastAsia="zh-CN"/>
        </w:rPr>
        <w:t xml:space="preserve">АДМИНИСТРАЦИЯ </w:t>
      </w:r>
    </w:p>
    <w:p w:rsidR="00BB6DBC" w:rsidRPr="00BB6DBC" w:rsidRDefault="00BB6DBC" w:rsidP="00BB6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</w:pPr>
      <w:r w:rsidRPr="00BB6DBC">
        <w:rPr>
          <w:rFonts w:ascii="Times New Roman" w:eastAsia="Times New Roman" w:hAnsi="Times New Roman" w:cs="Times New Roman"/>
          <w:b/>
          <w:bCs/>
          <w:color w:val="00000A"/>
          <w:kern w:val="1"/>
          <w:sz w:val="27"/>
          <w:szCs w:val="28"/>
          <w:lang w:eastAsia="zh-CN"/>
        </w:rPr>
        <w:t>ЛАХДЕНПОХСКОГО МУНИЦИПАЛЬНОГО РАЙОНА</w:t>
      </w:r>
    </w:p>
    <w:p w:rsidR="00BB6DBC" w:rsidRPr="00BB6DBC" w:rsidRDefault="00BB6DBC" w:rsidP="00BB6DBC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</w:pPr>
    </w:p>
    <w:p w:rsidR="00BB6DBC" w:rsidRPr="00BB6DBC" w:rsidRDefault="00BB6DBC" w:rsidP="00BB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7"/>
          <w:szCs w:val="28"/>
          <w:lang w:eastAsia="zh-CN"/>
        </w:rPr>
      </w:pPr>
      <w:r w:rsidRPr="00BB6DBC">
        <w:rPr>
          <w:rFonts w:ascii="Times New Roman" w:eastAsia="Times New Roman" w:hAnsi="Times New Roman" w:cs="Times New Roman"/>
          <w:b/>
          <w:color w:val="00000A"/>
          <w:kern w:val="1"/>
          <w:sz w:val="27"/>
          <w:szCs w:val="28"/>
          <w:lang w:eastAsia="zh-CN"/>
        </w:rPr>
        <w:t>ПОСТАНОВЛЕНИЕ</w:t>
      </w:r>
    </w:p>
    <w:p w:rsidR="00BB6DBC" w:rsidRPr="00BB6DBC" w:rsidRDefault="00BB6DBC" w:rsidP="00BB6DB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7"/>
          <w:szCs w:val="24"/>
          <w:lang w:eastAsia="zh-CN"/>
        </w:rPr>
      </w:pPr>
    </w:p>
    <w:p w:rsidR="00BB6DBC" w:rsidRPr="00BB6DBC" w:rsidRDefault="00685C45" w:rsidP="00BB6DBC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 xml:space="preserve"> 27</w:t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 xml:space="preserve"> января 2021 г.</w:t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ab/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ab/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ab/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ab/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ab/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ab/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ab/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 xml:space="preserve">      </w:t>
      </w:r>
      <w:bookmarkStart w:id="0" w:name="_GoBack"/>
      <w:bookmarkEnd w:id="0"/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 xml:space="preserve">    № </w:t>
      </w:r>
      <w:r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>43</w:t>
      </w:r>
      <w:r w:rsidR="00BB6DBC" w:rsidRPr="00BB6DBC">
        <w:rPr>
          <w:rFonts w:ascii="Times New Roman" w:eastAsia="Times New Roman" w:hAnsi="Times New Roman" w:cs="Times New Roman"/>
          <w:color w:val="00000A"/>
          <w:kern w:val="1"/>
          <w:sz w:val="27"/>
          <w:szCs w:val="28"/>
          <w:lang w:eastAsia="zh-CN"/>
        </w:rPr>
        <w:t xml:space="preserve">  </w:t>
      </w:r>
    </w:p>
    <w:p w:rsidR="00BB6DBC" w:rsidRPr="00BB6DBC" w:rsidRDefault="00BB6DBC" w:rsidP="00BB6DBC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BB6DBC" w:rsidRPr="00BB6DBC" w:rsidRDefault="00BB6DBC" w:rsidP="00BB6DBC">
      <w:pPr>
        <w:spacing w:after="0" w:line="240" w:lineRule="auto"/>
        <w:ind w:right="53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О внесении изменений в Реестр объектов регулирования Лахденпохского муниципального района     </w:t>
      </w:r>
    </w:p>
    <w:p w:rsidR="00BB6DBC" w:rsidRPr="00BB6DBC" w:rsidRDefault="00BB6DBC" w:rsidP="00BB6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BB6DBC" w:rsidRPr="00BB6DBC" w:rsidRDefault="00BB6DBC" w:rsidP="00BB6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       </w:t>
      </w:r>
      <w:proofErr w:type="gramStart"/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 соответствии с Законом Республики Карелия от 26.12.2005 года №950-ЗРК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Порядком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</w:t>
      </w:r>
      <w:proofErr w:type="gramEnd"/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цен (тарифов) на отдельные виды продукции, товаров и услуг, утвержденн</w:t>
      </w:r>
      <w:r w:rsidR="00D20A79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ым</w:t>
      </w: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приказом Государственного комитета Республики Карелия по ценам и тарифам от 28.03.2011 года № 44, Администрация Лахденпохского муниципального района ПОСТАНОВЛЯЕТ:</w:t>
      </w:r>
    </w:p>
    <w:p w:rsidR="00BB6DBC" w:rsidRPr="00BB6DBC" w:rsidRDefault="00BB6DBC" w:rsidP="00BB6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BB6DBC" w:rsidRPr="00BB6DBC" w:rsidRDefault="00BB6DBC" w:rsidP="00BB6DB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Внести в Реестр объектов регулирования Лахденпохского муниципального района, утвержденный постановлением Администрации Лахденпохского муниципального района от 06.04.2020 года №228 «Об утверждении Реестра объектов регулирования Лахденпохского муниципального района в новой редакции»</w:t>
      </w:r>
      <w:r w:rsidR="00D20A79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,</w:t>
      </w: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следующие изменения:</w:t>
      </w:r>
    </w:p>
    <w:p w:rsidR="00BB6DBC" w:rsidRPr="00BB6DBC" w:rsidRDefault="00BB6DBC" w:rsidP="00BB6DBC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 Разделе 1, стр.1.6 исключить из реестра индивидуального предпринимателя Естоеву В.Н. ИНН 101200647576 в связи с ликвидацией;</w:t>
      </w:r>
    </w:p>
    <w:p w:rsidR="00BB6DBC" w:rsidRPr="00BB6DBC" w:rsidRDefault="00BB6DBC" w:rsidP="00BB6DBC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 Разделе 3, стр.3.1 исключить  из реестра общество с ограниченной ответственностью «Автотранспортное предприятие» ИНН 1012007193 в связи с изменением вида регулярных перевозок</w:t>
      </w:r>
      <w:r w:rsidR="00184BB9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по</w:t>
      </w:r>
      <w:r w:rsidR="00184BB9" w:rsidRPr="00184BB9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</w:t>
      </w:r>
      <w:r w:rsidR="00184BB9"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муниципально</w:t>
      </w:r>
      <w:r w:rsidR="00184BB9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му</w:t>
      </w:r>
      <w:r w:rsidR="00184BB9"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маршрут</w:t>
      </w:r>
      <w:r w:rsidR="00184BB9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у</w:t>
      </w: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</w:t>
      </w:r>
    </w:p>
    <w:p w:rsidR="00BB6DBC" w:rsidRPr="00BB6DBC" w:rsidRDefault="00BB6DBC" w:rsidP="00BB6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2. Настоящее постановление опубликовать в районной газете «Призыв» и разместить на официальном сайте Администрации Лахденпохского муниципального района «www.Lah-mr.ru» в сети «Интернет».</w:t>
      </w:r>
    </w:p>
    <w:p w:rsidR="00BB6DBC" w:rsidRPr="00BB6DBC" w:rsidRDefault="00BB6DBC" w:rsidP="00BB6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BB6DBC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 </w:t>
      </w:r>
    </w:p>
    <w:p w:rsidR="00BB6DBC" w:rsidRPr="00BB6DBC" w:rsidRDefault="00BB6DBC" w:rsidP="00BB6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BB6DBC" w:rsidRPr="00BB6DBC" w:rsidRDefault="00BB6DBC" w:rsidP="00BB6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7"/>
          <w:szCs w:val="24"/>
          <w:lang w:eastAsia="zh-CN"/>
        </w:rPr>
      </w:pPr>
      <w:r w:rsidRPr="00BB6DBC">
        <w:rPr>
          <w:rFonts w:ascii="Times New Roman" w:eastAsia="Times New Roman" w:hAnsi="Times New Roman" w:cs="Times New Roman"/>
          <w:color w:val="00000A"/>
          <w:sz w:val="27"/>
          <w:szCs w:val="28"/>
          <w:lang w:eastAsia="zh-CN"/>
        </w:rPr>
        <w:t>Глава Администрации Лахденпохского</w:t>
      </w:r>
    </w:p>
    <w:p w:rsidR="00BB6DBC" w:rsidRPr="00BB6DBC" w:rsidRDefault="00BB6DBC" w:rsidP="00BB6DBC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7"/>
          <w:szCs w:val="24"/>
          <w:lang w:eastAsia="zh-CN"/>
        </w:rPr>
      </w:pPr>
      <w:r w:rsidRPr="00BB6DBC">
        <w:rPr>
          <w:rFonts w:ascii="Times New Roman" w:eastAsia="Times New Roman" w:hAnsi="Times New Roman" w:cs="Times New Roman"/>
          <w:color w:val="00000A"/>
          <w:sz w:val="27"/>
          <w:szCs w:val="28"/>
          <w:lang w:eastAsia="zh-CN"/>
        </w:rPr>
        <w:t>муниципального района                                                                      О.В. Болгов</w:t>
      </w:r>
    </w:p>
    <w:p w:rsidR="00BB6DBC" w:rsidRPr="00BB6DBC" w:rsidRDefault="00BB6DBC" w:rsidP="00BB6DBC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BB6DBC">
        <w:rPr>
          <w:rFonts w:ascii="Times New Roman" w:eastAsia="Times New Roman" w:hAnsi="Times New Roman" w:cs="Times New Roman"/>
          <w:color w:val="00000A"/>
          <w:lang w:eastAsia="zh-CN"/>
        </w:rPr>
        <w:t>Разослать: дело, отдел экономики и инвестиционной политики, Госкомитет Республики Карелия по ценам и тарифам</w:t>
      </w:r>
    </w:p>
    <w:p w:rsidR="00CD7FE8" w:rsidRDefault="00CD7FE8"/>
    <w:sectPr w:rsidR="00CD7FE8" w:rsidSect="0081177E">
      <w:pgSz w:w="11906" w:h="16838"/>
      <w:pgMar w:top="454" w:right="851" w:bottom="567" w:left="16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61F1"/>
    <w:multiLevelType w:val="multilevel"/>
    <w:tmpl w:val="E0A4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B7"/>
    <w:rsid w:val="000B76B7"/>
    <w:rsid w:val="00171D58"/>
    <w:rsid w:val="00184BB9"/>
    <w:rsid w:val="00685C45"/>
    <w:rsid w:val="00BB6DBC"/>
    <w:rsid w:val="00CD7FE8"/>
    <w:rsid w:val="00D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2021-02-01T06:49:00Z</cp:lastPrinted>
  <dcterms:created xsi:type="dcterms:W3CDTF">2021-01-31T10:51:00Z</dcterms:created>
  <dcterms:modified xsi:type="dcterms:W3CDTF">2021-02-02T13:52:00Z</dcterms:modified>
</cp:coreProperties>
</file>