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9A7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F20AC0" w:rsidRDefault="0010010E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7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1807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18070E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0AC0" w:rsidRDefault="009A7C3E" w:rsidP="00F20AC0">
      <w:pPr>
        <w:autoSpaceDE w:val="0"/>
        <w:autoSpaceDN w:val="0"/>
        <w:adjustRightInd w:val="0"/>
        <w:spacing w:after="0" w:line="240" w:lineRule="auto"/>
        <w:ind w:left="-426" w:right="-14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18070E">
        <w:rPr>
          <w:rFonts w:ascii="Times New Roman" w:eastAsia="Calibri" w:hAnsi="Times New Roman" w:cs="Times New Roman"/>
          <w:sz w:val="24"/>
          <w:szCs w:val="24"/>
          <w:lang w:eastAsia="ru-RU"/>
        </w:rPr>
        <w:t>Р.С. Захаров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  <w:r w:rsidRPr="00F20A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238E8">
        <w:rPr>
          <w:rFonts w:ascii="Times New Roman" w:hAnsi="Times New Roman" w:cs="Times New Roman"/>
          <w:b/>
          <w:sz w:val="24"/>
          <w:szCs w:val="24"/>
        </w:rPr>
        <w:t xml:space="preserve">вопросу </w:t>
      </w:r>
      <w:r w:rsidR="002E319B">
        <w:rPr>
          <w:rFonts w:ascii="Times New Roman" w:hAnsi="Times New Roman" w:cs="Times New Roman"/>
          <w:b/>
          <w:sz w:val="24"/>
          <w:szCs w:val="24"/>
        </w:rPr>
        <w:t xml:space="preserve">утверждения проекта межевания территории, расположенной в Республике Карелия, Лахденпохском муниципальном районе, </w:t>
      </w:r>
      <w:r w:rsidR="00577381">
        <w:rPr>
          <w:rFonts w:ascii="Times New Roman" w:hAnsi="Times New Roman" w:cs="Times New Roman"/>
          <w:b/>
          <w:sz w:val="24"/>
          <w:szCs w:val="24"/>
        </w:rPr>
        <w:t>Мийнальском сельском</w:t>
      </w:r>
      <w:r w:rsidR="002E319B">
        <w:rPr>
          <w:rFonts w:ascii="Times New Roman" w:hAnsi="Times New Roman" w:cs="Times New Roman"/>
          <w:b/>
          <w:sz w:val="24"/>
          <w:szCs w:val="24"/>
        </w:rPr>
        <w:t xml:space="preserve"> поселении, </w:t>
      </w:r>
      <w:r w:rsidR="00577381">
        <w:rPr>
          <w:rFonts w:ascii="Times New Roman" w:hAnsi="Times New Roman" w:cs="Times New Roman"/>
          <w:b/>
          <w:sz w:val="24"/>
          <w:szCs w:val="24"/>
        </w:rPr>
        <w:t>п. Мийнала</w:t>
      </w:r>
      <w:r w:rsidR="002E319B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577381">
        <w:rPr>
          <w:rFonts w:ascii="Times New Roman" w:hAnsi="Times New Roman" w:cs="Times New Roman"/>
          <w:b/>
          <w:sz w:val="24"/>
          <w:szCs w:val="24"/>
        </w:rPr>
        <w:t>Центральная</w:t>
      </w:r>
      <w:r w:rsidR="002E319B">
        <w:rPr>
          <w:rFonts w:ascii="Times New Roman" w:hAnsi="Times New Roman" w:cs="Times New Roman"/>
          <w:b/>
          <w:sz w:val="24"/>
          <w:szCs w:val="24"/>
        </w:rPr>
        <w:t>, д.</w:t>
      </w:r>
      <w:r w:rsidR="00577381">
        <w:rPr>
          <w:rFonts w:ascii="Times New Roman" w:hAnsi="Times New Roman" w:cs="Times New Roman"/>
          <w:b/>
          <w:sz w:val="24"/>
          <w:szCs w:val="24"/>
        </w:rPr>
        <w:t>13</w:t>
      </w:r>
      <w:r w:rsidR="00D427B3">
        <w:rPr>
          <w:rFonts w:ascii="Times New Roman" w:hAnsi="Times New Roman" w:cs="Times New Roman"/>
          <w:b/>
          <w:sz w:val="24"/>
          <w:szCs w:val="24"/>
        </w:rPr>
        <w:t>.</w:t>
      </w:r>
    </w:p>
    <w:p w:rsidR="00F20AC0" w:rsidRDefault="00577381" w:rsidP="00577381">
      <w:pPr>
        <w:tabs>
          <w:tab w:val="left" w:pos="688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и дата проведения публичных слушаний:</w:t>
            </w:r>
          </w:p>
        </w:tc>
        <w:tc>
          <w:tcPr>
            <w:tcW w:w="4786" w:type="dxa"/>
            <w:hideMark/>
          </w:tcPr>
          <w:p w:rsidR="00F20AC0" w:rsidRDefault="00F20AC0" w:rsidP="00D427B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года, в здании, расположенном по адресу: Республика Карелия, город Лахденпохья,                                                                     ул. Советская, д.7а, 4 этаж (актовый зал).</w:t>
            </w:r>
          </w:p>
        </w:tc>
      </w:tr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слушаний:</w:t>
            </w:r>
          </w:p>
        </w:tc>
        <w:tc>
          <w:tcPr>
            <w:tcW w:w="4786" w:type="dxa"/>
            <w:hideMark/>
          </w:tcPr>
          <w:p w:rsidR="00F20AC0" w:rsidRDefault="00F20AC0" w:rsidP="0057738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E22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577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</w:tc>
      </w:tr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Способ оповещения жителей:                    </w:t>
            </w:r>
          </w:p>
        </w:tc>
        <w:tc>
          <w:tcPr>
            <w:tcW w:w="4786" w:type="dxa"/>
            <w:hideMark/>
          </w:tcPr>
          <w:p w:rsidR="00F20AC0" w:rsidRDefault="00F20AC0" w:rsidP="002E319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опубликование Постановления Главы Лахденпохского муниципаль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района 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 w:rsidR="0032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2E31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газете «Призыв»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Лахденп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хского муниципального района.</w:t>
            </w:r>
          </w:p>
        </w:tc>
      </w:tr>
    </w:tbl>
    <w:p w:rsidR="00F20AC0" w:rsidRDefault="00F20AC0" w:rsidP="00F20AC0">
      <w:pPr>
        <w:spacing w:line="240" w:lineRule="auto"/>
        <w:rPr>
          <w:rFonts w:ascii="Calibri" w:eastAsia="Calibri" w:hAnsi="Calibri" w:cs="Times New Roman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20AC0" w:rsidTr="00F20AC0">
        <w:tc>
          <w:tcPr>
            <w:tcW w:w="2943" w:type="dxa"/>
            <w:hideMark/>
          </w:tcPr>
          <w:p w:rsidR="00F20AC0" w:rsidRDefault="00F20AC0" w:rsidP="009A7C3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Председателя комиссии:</w:t>
            </w:r>
            <w:r w:rsidR="0018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70E" w:rsidTr="004544DA">
        <w:tc>
          <w:tcPr>
            <w:tcW w:w="2943" w:type="dxa"/>
            <w:hideMark/>
          </w:tcPr>
          <w:p w:rsidR="0018070E" w:rsidRDefault="0018070E" w:rsidP="004544DA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Р.С.</w:t>
            </w:r>
          </w:p>
        </w:tc>
        <w:tc>
          <w:tcPr>
            <w:tcW w:w="6628" w:type="dxa"/>
            <w:hideMark/>
          </w:tcPr>
          <w:p w:rsidR="0018070E" w:rsidRPr="00F20AC0" w:rsidRDefault="0018070E" w:rsidP="00454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Совета Лахденпохского муниципального района;</w:t>
            </w:r>
          </w:p>
        </w:tc>
      </w:tr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70E" w:rsidTr="004544DA">
        <w:tc>
          <w:tcPr>
            <w:tcW w:w="2943" w:type="dxa"/>
            <w:hideMark/>
          </w:tcPr>
          <w:p w:rsidR="0018070E" w:rsidRDefault="0018070E" w:rsidP="004544DA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Ленчикова Л.В.</w:t>
            </w:r>
          </w:p>
        </w:tc>
        <w:tc>
          <w:tcPr>
            <w:tcW w:w="6628" w:type="dxa"/>
            <w:hideMark/>
          </w:tcPr>
          <w:p w:rsidR="0018070E" w:rsidRPr="00F20AC0" w:rsidRDefault="0018070E" w:rsidP="00454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отдела строительства и земельных отношений администрации Лахденпохского  муниципального района;</w:t>
            </w:r>
          </w:p>
        </w:tc>
      </w:tr>
      <w:tr w:rsidR="00F20AC0" w:rsidTr="00B17B2F">
        <w:tc>
          <w:tcPr>
            <w:tcW w:w="2943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</w:tcPr>
          <w:p w:rsidR="00F20AC0" w:rsidRDefault="0032541E" w:rsidP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Казымов М.К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DA430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О.В.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-депутат Совета Лахденпохского муниципального района;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-главный специалист по юридическим вопросам отдела организационной работы и правового обеспечения администрации Лахденпохского муниципального района.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  <w:hideMark/>
          </w:tcPr>
          <w:p w:rsidR="00F20AC0" w:rsidRDefault="00D20BAA" w:rsidP="00D20BAA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Калинина М.В.</w:t>
            </w:r>
          </w:p>
        </w:tc>
        <w:tc>
          <w:tcPr>
            <w:tcW w:w="6628" w:type="dxa"/>
            <w:hideMark/>
          </w:tcPr>
          <w:p w:rsidR="00F20AC0" w:rsidRDefault="00F20AC0" w:rsidP="0032541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</w:t>
            </w:r>
            <w:r w:rsidR="0032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D2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строительства и земельных отношений администрации Лахденпохского 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0AC0" w:rsidTr="00F20AC0">
        <w:tc>
          <w:tcPr>
            <w:tcW w:w="2943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AC0" w:rsidRDefault="00F20AC0" w:rsidP="00F20A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 публичных слушаний:</w:t>
            </w:r>
          </w:p>
        </w:tc>
        <w:tc>
          <w:tcPr>
            <w:tcW w:w="6628" w:type="dxa"/>
          </w:tcPr>
          <w:p w:rsidR="00916813" w:rsidRDefault="00916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D2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явились.</w:t>
            </w:r>
          </w:p>
          <w:p w:rsidR="00F20AC0" w:rsidRDefault="00F20AC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F20AC0" w:rsidRPr="00EE67B3" w:rsidRDefault="0018070E" w:rsidP="00EE67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Захаров Р.С.</w:t>
      </w:r>
      <w:r w:rsidR="00F20AC0">
        <w:rPr>
          <w:rFonts w:ascii="Times New Roman" w:eastAsia="Calibri" w:hAnsi="Times New Roman" w:cs="Times New Roman"/>
          <w:sz w:val="24"/>
          <w:szCs w:val="24"/>
        </w:rPr>
        <w:t xml:space="preserve"> - открыл слушания, озвучил вопрос, вынесенный на публичные слуша</w:t>
      </w:r>
      <w:r w:rsidR="00EE67B3">
        <w:rPr>
          <w:rFonts w:ascii="Times New Roman" w:eastAsia="Calibri" w:hAnsi="Times New Roman" w:cs="Times New Roman"/>
          <w:sz w:val="24"/>
          <w:szCs w:val="24"/>
        </w:rPr>
        <w:t xml:space="preserve">ния, представил членов комиссии, </w:t>
      </w:r>
      <w:r w:rsidR="00802A04">
        <w:rPr>
          <w:rFonts w:ascii="Times New Roman" w:eastAsia="Calibri" w:hAnsi="Times New Roman" w:cs="Times New Roman"/>
          <w:sz w:val="24"/>
          <w:szCs w:val="24"/>
        </w:rPr>
        <w:t>доложила по существу воп</w:t>
      </w:r>
      <w:r w:rsidR="00F20AC0">
        <w:rPr>
          <w:rFonts w:ascii="Times New Roman" w:eastAsia="Calibri" w:hAnsi="Times New Roman" w:cs="Times New Roman"/>
          <w:sz w:val="24"/>
          <w:szCs w:val="24"/>
        </w:rPr>
        <w:t>роса.</w:t>
      </w:r>
    </w:p>
    <w:p w:rsidR="00F20AC0" w:rsidRDefault="009C3F87" w:rsidP="00F20A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Courier New"/>
          <w:sz w:val="24"/>
          <w:szCs w:val="24"/>
          <w:lang w:eastAsia="ru-RU"/>
        </w:rPr>
        <w:lastRenderedPageBreak/>
        <w:t>Медведева О.В</w:t>
      </w:r>
      <w:r w:rsidR="00F20AC0">
        <w:rPr>
          <w:rFonts w:ascii="Times New Roman" w:eastAsia="Calibri" w:hAnsi="Times New Roman" w:cs="Courier New"/>
          <w:sz w:val="24"/>
          <w:szCs w:val="24"/>
          <w:lang w:eastAsia="ru-RU"/>
        </w:rPr>
        <w:t>. пояснила стандартность процедуры, предлагаемой к рассмотрению на публичных слушаниях.</w:t>
      </w:r>
    </w:p>
    <w:p w:rsidR="00F20AC0" w:rsidRDefault="00F20AC0" w:rsidP="00F20A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Вопросы и предложения участников публичных слушаний: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Вопросов и предложений по данному </w:t>
      </w:r>
      <w:r w:rsidR="00EE67B3">
        <w:rPr>
          <w:rFonts w:ascii="Times New Roman" w:eastAsia="Calibri" w:hAnsi="Times New Roman" w:cs="Times New Roman"/>
          <w:sz w:val="24"/>
          <w:szCs w:val="24"/>
        </w:rPr>
        <w:t>вопросу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ходе публичных слушаний не поступало.</w:t>
      </w:r>
    </w:p>
    <w:p w:rsidR="00F20AC0" w:rsidRDefault="0010010E" w:rsidP="00F20A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</w:t>
      </w:r>
      <w:r w:rsidR="0018070E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F20AC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20AC0">
        <w:rPr>
          <w:rFonts w:ascii="Times New Roman" w:eastAsia="Calibri" w:hAnsi="Times New Roman" w:cs="Times New Roman"/>
          <w:sz w:val="24"/>
          <w:szCs w:val="24"/>
        </w:rPr>
        <w:br/>
      </w:r>
      <w:r w:rsidR="00F20AC0">
        <w:rPr>
          <w:rFonts w:ascii="Times New Roman" w:eastAsia="Calibri" w:hAnsi="Times New Roman" w:cs="Times New Roman"/>
          <w:sz w:val="24"/>
          <w:szCs w:val="24"/>
        </w:rPr>
        <w:tab/>
      </w:r>
      <w:r w:rsidR="00EE67B3">
        <w:rPr>
          <w:rFonts w:ascii="Times New Roman" w:eastAsia="Calibri" w:hAnsi="Times New Roman" w:cs="Times New Roman"/>
          <w:sz w:val="24"/>
          <w:szCs w:val="24"/>
        </w:rPr>
        <w:t>«</w:t>
      </w:r>
      <w:r w:rsidR="00F20AC0">
        <w:rPr>
          <w:rFonts w:ascii="Times New Roman" w:eastAsia="Calibri" w:hAnsi="Times New Roman" w:cs="Times New Roman"/>
          <w:sz w:val="24"/>
          <w:szCs w:val="24"/>
        </w:rPr>
        <w:t>В ходе проведения публичных слушаний были заслушаны мнения и рекомендации членов комиссии</w:t>
      </w:r>
      <w:r w:rsidR="00EE67B3">
        <w:rPr>
          <w:rFonts w:ascii="Times New Roman" w:eastAsia="Calibri" w:hAnsi="Times New Roman" w:cs="Times New Roman"/>
          <w:sz w:val="24"/>
          <w:szCs w:val="24"/>
        </w:rPr>
        <w:t>»</w:t>
      </w:r>
      <w:r w:rsidR="00F20A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20AC0" w:rsidRPr="00EE67B3" w:rsidRDefault="00F20AC0" w:rsidP="00F20AC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7B3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EE67B3">
        <w:rPr>
          <w:rFonts w:ascii="Times New Roman" w:eastAsia="Calibri" w:hAnsi="Times New Roman" w:cs="Times New Roman"/>
          <w:sz w:val="24"/>
          <w:szCs w:val="24"/>
        </w:rPr>
        <w:t>вышеизложенного</w:t>
      </w:r>
      <w:proofErr w:type="gramEnd"/>
      <w:r w:rsidR="00EE67B3" w:rsidRPr="00EE67B3">
        <w:rPr>
          <w:rFonts w:ascii="Times New Roman" w:eastAsia="Calibri" w:hAnsi="Times New Roman" w:cs="Times New Roman"/>
          <w:sz w:val="24"/>
          <w:szCs w:val="24"/>
        </w:rPr>
        <w:t xml:space="preserve"> председателем было предложено</w:t>
      </w:r>
      <w:r w:rsidRPr="00EE67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0AC0" w:rsidRPr="009C3F87" w:rsidRDefault="00EE67B3" w:rsidP="0057738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67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Публичные слушания </w:t>
      </w:r>
      <w:r w:rsidR="00577381" w:rsidRPr="0057738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 вопросу утверждения проекта межевания территории, расположенной в Республике Карелия, Лахденпохском муниципальном районе, Мийнальском сельском поселении, п.</w:t>
      </w:r>
      <w:r w:rsidR="0057738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Мийнала, ул. Центральная, д.13</w:t>
      </w:r>
      <w:r w:rsidR="0039599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8A5A36" w:rsidRPr="009C3F8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считать состоявшимися.</w:t>
      </w:r>
    </w:p>
    <w:p w:rsidR="00F20AC0" w:rsidRPr="009C3F87" w:rsidRDefault="00F20AC0" w:rsidP="00F20AC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67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Обнародовать настоящий протокол путем его размещения на официальном сайте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Администрации Лахденпохского муниципального района в сети Интернет </w:t>
      </w:r>
      <w:hyperlink r:id="rId6" w:history="1">
        <w:r w:rsidR="00EE67B3" w:rsidRPr="009C3F87">
          <w:rPr>
            <w:rStyle w:val="a3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 w:bidi="hi-IN"/>
          </w:rPr>
          <w:t>http://www.lah-mr.ru</w:t>
        </w:r>
      </w:hyperlink>
      <w:r w:rsidRPr="009C3F8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публикац</w:t>
      </w:r>
      <w:r w:rsidR="007B584B" w:rsidRPr="009C3F8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ии в районной газете «Призыв».</w:t>
      </w:r>
    </w:p>
    <w:p w:rsidR="00F20AC0" w:rsidRDefault="00F20AC0" w:rsidP="00F20AC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20AC0" w:rsidRDefault="00F20AC0" w:rsidP="00F20AC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Проголосовал</w:t>
      </w:r>
      <w:r w:rsidR="001001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о: «За» - </w:t>
      </w:r>
      <w:r w:rsidR="008C112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человек.  «Против» - 0 человек; «Воздержался» - 0 человек.</w:t>
      </w:r>
    </w:p>
    <w:p w:rsidR="00F20AC0" w:rsidRDefault="008A5A36" w:rsidP="00F20AC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Окончание слушаний в </w:t>
      </w:r>
      <w:r w:rsidR="001E226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15</w:t>
      </w:r>
      <w:r w:rsidR="00F20AC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часов </w:t>
      </w:r>
      <w:r w:rsidR="0057738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55</w:t>
      </w:r>
      <w:bookmarkStart w:id="0" w:name="_GoBack"/>
      <w:bookmarkEnd w:id="0"/>
      <w:r w:rsidR="00F20AC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минут.</w:t>
      </w:r>
    </w:p>
    <w:p w:rsidR="00F20AC0" w:rsidRDefault="00F20AC0" w:rsidP="00F20AC0">
      <w:pPr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F20AC0" w:rsidRDefault="00F20AC0" w:rsidP="00F20A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Секретарь                                                                                  </w:t>
      </w:r>
      <w:r w:rsidR="00EE67B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                     </w:t>
      </w:r>
      <w:r w:rsidR="00EE67B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М.В. Калинина</w:t>
      </w:r>
    </w:p>
    <w:p w:rsidR="00F20AC0" w:rsidRDefault="00F20AC0" w:rsidP="00F20AC0">
      <w:pPr>
        <w:rPr>
          <w:rFonts w:ascii="Calibri" w:eastAsia="Calibri" w:hAnsi="Calibri" w:cs="Times New Roman"/>
        </w:rPr>
      </w:pPr>
    </w:p>
    <w:p w:rsidR="00F20AC0" w:rsidRDefault="00F20AC0" w:rsidP="00F20AC0"/>
    <w:p w:rsidR="00F20AC0" w:rsidRDefault="00F20AC0" w:rsidP="00F20AC0"/>
    <w:p w:rsidR="004E4A12" w:rsidRDefault="004E4A12"/>
    <w:sectPr w:rsidR="004E4A12" w:rsidSect="008B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C4B"/>
    <w:multiLevelType w:val="hybridMultilevel"/>
    <w:tmpl w:val="38A694BC"/>
    <w:lvl w:ilvl="0" w:tplc="845C37E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79E"/>
    <w:rsid w:val="0000279E"/>
    <w:rsid w:val="00034D9C"/>
    <w:rsid w:val="0010010E"/>
    <w:rsid w:val="0018070E"/>
    <w:rsid w:val="001D77C9"/>
    <w:rsid w:val="001E2268"/>
    <w:rsid w:val="001F7A33"/>
    <w:rsid w:val="002E319B"/>
    <w:rsid w:val="0032541E"/>
    <w:rsid w:val="0039599B"/>
    <w:rsid w:val="004E4A12"/>
    <w:rsid w:val="005511BA"/>
    <w:rsid w:val="00577381"/>
    <w:rsid w:val="007B584B"/>
    <w:rsid w:val="007C085B"/>
    <w:rsid w:val="007E5D48"/>
    <w:rsid w:val="00802A04"/>
    <w:rsid w:val="00825099"/>
    <w:rsid w:val="008A5A36"/>
    <w:rsid w:val="008B5651"/>
    <w:rsid w:val="008C112E"/>
    <w:rsid w:val="00916813"/>
    <w:rsid w:val="009238E8"/>
    <w:rsid w:val="009A7C3E"/>
    <w:rsid w:val="009C3F87"/>
    <w:rsid w:val="009D7A2B"/>
    <w:rsid w:val="00A44127"/>
    <w:rsid w:val="00AC46B3"/>
    <w:rsid w:val="00B17B2F"/>
    <w:rsid w:val="00B70282"/>
    <w:rsid w:val="00BA3859"/>
    <w:rsid w:val="00D20BAA"/>
    <w:rsid w:val="00D427B3"/>
    <w:rsid w:val="00DA4307"/>
    <w:rsid w:val="00E76ADB"/>
    <w:rsid w:val="00EE67B3"/>
    <w:rsid w:val="00F2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AC0"/>
    <w:pPr>
      <w:ind w:left="720"/>
      <w:contextualSpacing/>
    </w:pPr>
  </w:style>
  <w:style w:type="table" w:styleId="a5">
    <w:name w:val="Table Grid"/>
    <w:basedOn w:val="a1"/>
    <w:uiPriority w:val="59"/>
    <w:rsid w:val="00F2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AC0"/>
    <w:pPr>
      <w:ind w:left="720"/>
      <w:contextualSpacing/>
    </w:pPr>
  </w:style>
  <w:style w:type="table" w:styleId="a5">
    <w:name w:val="Table Grid"/>
    <w:basedOn w:val="a1"/>
    <w:uiPriority w:val="59"/>
    <w:rsid w:val="00F2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h-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37</cp:revision>
  <cp:lastPrinted>2020-08-21T09:48:00Z</cp:lastPrinted>
  <dcterms:created xsi:type="dcterms:W3CDTF">2019-09-09T07:33:00Z</dcterms:created>
  <dcterms:modified xsi:type="dcterms:W3CDTF">2020-08-21T09:49:00Z</dcterms:modified>
</cp:coreProperties>
</file>