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58" w:rsidRPr="00293B74" w:rsidRDefault="00430B58" w:rsidP="00430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B74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430B58" w:rsidRPr="00293B74" w:rsidRDefault="00430B58" w:rsidP="00430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B74"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430B58" w:rsidRPr="00293B74" w:rsidRDefault="00430B58" w:rsidP="00430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B58" w:rsidRPr="00293B74" w:rsidRDefault="00430B58" w:rsidP="0036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B58" w:rsidRPr="00293B74" w:rsidRDefault="00430B58" w:rsidP="00430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B7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30B58" w:rsidRPr="00293B74" w:rsidRDefault="00430B58" w:rsidP="00430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6A2" w:rsidRPr="00293B74" w:rsidRDefault="00B227F4" w:rsidP="0043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76A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58" w:rsidRPr="00293B74">
        <w:rPr>
          <w:rFonts w:ascii="Times New Roman" w:hAnsi="Times New Roman" w:cs="Times New Roman"/>
          <w:sz w:val="24"/>
          <w:szCs w:val="24"/>
        </w:rPr>
        <w:t xml:space="preserve">января 2016 года                                                                                        №  </w:t>
      </w:r>
      <w:r w:rsidR="003176A2">
        <w:rPr>
          <w:rFonts w:ascii="Times New Roman" w:hAnsi="Times New Roman" w:cs="Times New Roman"/>
          <w:sz w:val="24"/>
          <w:szCs w:val="24"/>
        </w:rPr>
        <w:t>13</w:t>
      </w:r>
    </w:p>
    <w:p w:rsidR="00430B58" w:rsidRPr="00293B74" w:rsidRDefault="00430B58" w:rsidP="0043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74">
        <w:rPr>
          <w:rFonts w:ascii="Times New Roman" w:hAnsi="Times New Roman" w:cs="Times New Roman"/>
          <w:sz w:val="24"/>
          <w:szCs w:val="24"/>
        </w:rPr>
        <w:t xml:space="preserve">         г. Лахденпохья</w:t>
      </w:r>
    </w:p>
    <w:p w:rsidR="00430B58" w:rsidRPr="00293B74" w:rsidRDefault="00430B58" w:rsidP="00430B5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B58" w:rsidRPr="00293B74" w:rsidTr="001D780A">
        <w:tc>
          <w:tcPr>
            <w:tcW w:w="4785" w:type="dxa"/>
          </w:tcPr>
          <w:p w:rsidR="00430B58" w:rsidRPr="00293B74" w:rsidRDefault="00430B58" w:rsidP="00430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7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Зонального центра военно-патриотического воспитания и подготовки граждан (молодежи) Лахденпохского муниципального  района  к  военной службе </w:t>
            </w:r>
          </w:p>
        </w:tc>
        <w:tc>
          <w:tcPr>
            <w:tcW w:w="4786" w:type="dxa"/>
          </w:tcPr>
          <w:p w:rsidR="00430B58" w:rsidRPr="00293B74" w:rsidRDefault="00430B58" w:rsidP="0043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B58" w:rsidRPr="00293B74" w:rsidRDefault="00430B58" w:rsidP="00430B58">
      <w:pPr>
        <w:jc w:val="both"/>
      </w:pPr>
    </w:p>
    <w:p w:rsidR="00766078" w:rsidRPr="00293B74" w:rsidRDefault="00430B58" w:rsidP="00766078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B74">
        <w:rPr>
          <w:rFonts w:ascii="Times New Roman" w:hAnsi="Times New Roman" w:cs="Times New Roman"/>
          <w:sz w:val="24"/>
          <w:szCs w:val="24"/>
        </w:rPr>
        <w:t>Во исполнение распоряжения Правительства Российской Федерации от 03.02.2010 г. № 134-р «О концепции федеральной системы подготовки граждан Российской Федерации к военной службе на период до 2020 года», протокола заседания межведомственной комиссии по подготовке граждан Российской Федерации к военной службе и военно-патриотическому воспитанию от 25.12.2014 г. № 8, и в целях совершенствования допризывной подготовки граждан (молодежи) Лахденпохского муниципального района</w:t>
      </w:r>
      <w:r w:rsidR="00766078" w:rsidRPr="00293B74">
        <w:rPr>
          <w:rFonts w:ascii="Times New Roman" w:hAnsi="Times New Roman" w:cs="Times New Roman"/>
          <w:sz w:val="24"/>
          <w:szCs w:val="24"/>
        </w:rPr>
        <w:t>,</w:t>
      </w:r>
      <w:r w:rsidRPr="00293B74">
        <w:rPr>
          <w:rFonts w:ascii="Times New Roman" w:hAnsi="Times New Roman" w:cs="Times New Roman"/>
          <w:sz w:val="24"/>
          <w:szCs w:val="24"/>
        </w:rPr>
        <w:t xml:space="preserve"> </w:t>
      </w:r>
      <w:r w:rsidR="00766078" w:rsidRPr="00293B74">
        <w:rPr>
          <w:rFonts w:ascii="Times New Roman" w:hAnsi="Times New Roman" w:cs="Times New Roman"/>
          <w:sz w:val="24"/>
          <w:szCs w:val="24"/>
        </w:rPr>
        <w:t xml:space="preserve">Администрация Лахденпохского муниципального района </w:t>
      </w:r>
      <w:proofErr w:type="gramEnd"/>
      <w:r w:rsidR="00766078" w:rsidRPr="00293B7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6078" w:rsidRPr="00364D42" w:rsidRDefault="00766078" w:rsidP="0036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B74">
        <w:rPr>
          <w:rFonts w:ascii="Times New Roman" w:hAnsi="Times New Roman" w:cs="Times New Roman"/>
          <w:sz w:val="24"/>
          <w:szCs w:val="24"/>
        </w:rPr>
        <w:t>1. Создать З</w:t>
      </w:r>
      <w:r w:rsidR="00430B58" w:rsidRPr="00293B74">
        <w:rPr>
          <w:rFonts w:ascii="Times New Roman" w:hAnsi="Times New Roman" w:cs="Times New Roman"/>
          <w:sz w:val="24"/>
          <w:szCs w:val="24"/>
        </w:rPr>
        <w:t xml:space="preserve">ональный центр военно-патриотического воспитания </w:t>
      </w:r>
      <w:r w:rsidRPr="00293B74">
        <w:rPr>
          <w:rFonts w:ascii="Times New Roman" w:hAnsi="Times New Roman" w:cs="Times New Roman"/>
          <w:sz w:val="24"/>
          <w:szCs w:val="24"/>
        </w:rPr>
        <w:t>и под</w:t>
      </w:r>
      <w:r w:rsidR="00430B58" w:rsidRPr="00293B74">
        <w:rPr>
          <w:rFonts w:ascii="Times New Roman" w:hAnsi="Times New Roman" w:cs="Times New Roman"/>
          <w:sz w:val="24"/>
          <w:szCs w:val="24"/>
        </w:rPr>
        <w:t xml:space="preserve">готовки граждан (молодежи) </w:t>
      </w:r>
      <w:r w:rsidRPr="00293B74">
        <w:rPr>
          <w:rFonts w:ascii="Times New Roman" w:hAnsi="Times New Roman" w:cs="Times New Roman"/>
          <w:sz w:val="24"/>
          <w:szCs w:val="24"/>
        </w:rPr>
        <w:t>Лахденпохского</w:t>
      </w:r>
      <w:r w:rsidR="00430B58" w:rsidRPr="00293B74">
        <w:rPr>
          <w:rFonts w:ascii="Times New Roman" w:hAnsi="Times New Roman" w:cs="Times New Roman"/>
          <w:sz w:val="24"/>
          <w:szCs w:val="24"/>
        </w:rPr>
        <w:t xml:space="preserve"> муниципального района к военной</w:t>
      </w:r>
      <w:r w:rsidRPr="00293B74">
        <w:rPr>
          <w:rFonts w:ascii="Times New Roman" w:hAnsi="Times New Roman" w:cs="Times New Roman"/>
          <w:sz w:val="24"/>
          <w:szCs w:val="24"/>
        </w:rPr>
        <w:t xml:space="preserve"> </w:t>
      </w:r>
      <w:r w:rsidR="00430B58" w:rsidRPr="00293B74">
        <w:rPr>
          <w:rFonts w:ascii="Times New Roman" w:hAnsi="Times New Roman" w:cs="Times New Roman"/>
          <w:sz w:val="24"/>
          <w:szCs w:val="24"/>
        </w:rPr>
        <w:t xml:space="preserve">службе </w:t>
      </w:r>
      <w:r w:rsidRPr="00293B74">
        <w:rPr>
          <w:rFonts w:ascii="Times New Roman" w:hAnsi="Times New Roman" w:cs="Times New Roman"/>
          <w:sz w:val="24"/>
          <w:szCs w:val="24"/>
        </w:rPr>
        <w:t xml:space="preserve">(далее – Зональный центр) </w:t>
      </w:r>
      <w:r w:rsidR="00430B58" w:rsidRPr="00293B7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293B74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Республики Карелия «</w:t>
      </w:r>
      <w:proofErr w:type="spellStart"/>
      <w:r w:rsidRPr="00293B74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Pr="00293B74"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="00430B58" w:rsidRPr="00293B74">
        <w:rPr>
          <w:rFonts w:ascii="Times New Roman" w:hAnsi="Times New Roman" w:cs="Times New Roman"/>
          <w:sz w:val="24"/>
          <w:szCs w:val="24"/>
        </w:rPr>
        <w:t>.</w:t>
      </w:r>
    </w:p>
    <w:p w:rsidR="00F30365" w:rsidRDefault="00430B58" w:rsidP="0036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74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766078" w:rsidRPr="00293B74">
        <w:rPr>
          <w:rFonts w:ascii="Times New Roman" w:hAnsi="Times New Roman" w:cs="Times New Roman"/>
          <w:sz w:val="24"/>
          <w:szCs w:val="24"/>
        </w:rPr>
        <w:t>Положение о З</w:t>
      </w:r>
      <w:r w:rsidRPr="00293B74">
        <w:rPr>
          <w:rFonts w:ascii="Times New Roman" w:hAnsi="Times New Roman" w:cs="Times New Roman"/>
          <w:sz w:val="24"/>
          <w:szCs w:val="24"/>
        </w:rPr>
        <w:t>ональном центре</w:t>
      </w:r>
      <w:r w:rsidR="00766078" w:rsidRPr="00293B74">
        <w:rPr>
          <w:rFonts w:ascii="Times New Roman" w:hAnsi="Times New Roman" w:cs="Times New Roman"/>
          <w:sz w:val="24"/>
          <w:szCs w:val="24"/>
        </w:rPr>
        <w:t xml:space="preserve"> (Приложение 1).</w:t>
      </w:r>
      <w:r w:rsidRPr="0029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74" w:rsidRPr="00293B74" w:rsidRDefault="00F30365" w:rsidP="0036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Председателю координационного (наблюдательного) Совета Зонального центра организовать взаимодействие с ГБУ РК «Республиканский центр патриотического воспитания и подготовки граждан к военной службе», отделом </w:t>
      </w:r>
      <w:r w:rsidR="00364D42">
        <w:rPr>
          <w:rFonts w:ascii="Times New Roman" w:hAnsi="Times New Roman" w:cs="Times New Roman"/>
          <w:sz w:val="24"/>
          <w:szCs w:val="24"/>
        </w:rPr>
        <w:t xml:space="preserve">(военного комиссариата Республики Карелия по городу Сортавала и </w:t>
      </w:r>
      <w:proofErr w:type="spellStart"/>
      <w:r w:rsidR="00364D42">
        <w:rPr>
          <w:rFonts w:ascii="Times New Roman" w:hAnsi="Times New Roman" w:cs="Times New Roman"/>
          <w:sz w:val="24"/>
          <w:szCs w:val="24"/>
        </w:rPr>
        <w:t>Лахденпохскому</w:t>
      </w:r>
      <w:proofErr w:type="spellEnd"/>
      <w:r w:rsidR="00364D42">
        <w:rPr>
          <w:rFonts w:ascii="Times New Roman" w:hAnsi="Times New Roman" w:cs="Times New Roman"/>
          <w:sz w:val="24"/>
          <w:szCs w:val="24"/>
        </w:rPr>
        <w:t xml:space="preserve"> району), ГБПОУ РК «</w:t>
      </w:r>
      <w:proofErr w:type="spellStart"/>
      <w:r w:rsidR="00364D42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364D42">
        <w:rPr>
          <w:rFonts w:ascii="Times New Roman" w:hAnsi="Times New Roman" w:cs="Times New Roman"/>
          <w:sz w:val="24"/>
          <w:szCs w:val="24"/>
        </w:rPr>
        <w:t xml:space="preserve"> техникум», </w:t>
      </w:r>
      <w:r w:rsidR="00D16762">
        <w:rPr>
          <w:rFonts w:ascii="Times New Roman" w:hAnsi="Times New Roman" w:cs="Times New Roman"/>
          <w:sz w:val="24"/>
          <w:szCs w:val="24"/>
        </w:rPr>
        <w:t>ПОУ «Сортавальский городской спортивно-технический цент</w:t>
      </w:r>
      <w:r w:rsidR="00F320DA">
        <w:rPr>
          <w:rFonts w:ascii="Times New Roman" w:hAnsi="Times New Roman" w:cs="Times New Roman"/>
          <w:sz w:val="24"/>
          <w:szCs w:val="24"/>
        </w:rPr>
        <w:t>р</w:t>
      </w:r>
      <w:r w:rsidR="00D16762">
        <w:rPr>
          <w:rFonts w:ascii="Times New Roman" w:hAnsi="Times New Roman" w:cs="Times New Roman"/>
          <w:sz w:val="24"/>
          <w:szCs w:val="24"/>
        </w:rPr>
        <w:t xml:space="preserve"> РО ООГО</w:t>
      </w:r>
      <w:r w:rsidR="00F320DA">
        <w:rPr>
          <w:rFonts w:ascii="Times New Roman" w:hAnsi="Times New Roman" w:cs="Times New Roman"/>
          <w:sz w:val="24"/>
          <w:szCs w:val="24"/>
        </w:rPr>
        <w:t xml:space="preserve"> «ДОСААФ России</w:t>
      </w:r>
      <w:r w:rsidR="00D16762">
        <w:rPr>
          <w:rFonts w:ascii="Times New Roman" w:hAnsi="Times New Roman" w:cs="Times New Roman"/>
          <w:sz w:val="24"/>
          <w:szCs w:val="24"/>
        </w:rPr>
        <w:t>»</w:t>
      </w:r>
      <w:r w:rsidR="00F320DA">
        <w:rPr>
          <w:rFonts w:ascii="Times New Roman" w:hAnsi="Times New Roman" w:cs="Times New Roman"/>
          <w:sz w:val="24"/>
          <w:szCs w:val="24"/>
        </w:rPr>
        <w:t xml:space="preserve"> РК,</w:t>
      </w:r>
      <w:r w:rsidR="00D16762">
        <w:rPr>
          <w:rFonts w:ascii="Times New Roman" w:hAnsi="Times New Roman" w:cs="Times New Roman"/>
          <w:sz w:val="24"/>
          <w:szCs w:val="24"/>
        </w:rPr>
        <w:t xml:space="preserve"> </w:t>
      </w:r>
      <w:r w:rsidR="00364D42">
        <w:rPr>
          <w:rFonts w:ascii="Times New Roman" w:hAnsi="Times New Roman" w:cs="Times New Roman"/>
          <w:sz w:val="24"/>
          <w:szCs w:val="24"/>
        </w:rPr>
        <w:t>образовательными и общественными организациями в вопросах подготовки граждан к военной службе и военно-патриотическому воспитанию</w:t>
      </w:r>
      <w:proofErr w:type="gramEnd"/>
      <w:r w:rsidR="00364D42">
        <w:rPr>
          <w:rFonts w:ascii="Times New Roman" w:hAnsi="Times New Roman" w:cs="Times New Roman"/>
          <w:sz w:val="24"/>
          <w:szCs w:val="24"/>
        </w:rPr>
        <w:t xml:space="preserve"> граждан (молодежи)</w:t>
      </w:r>
      <w:r w:rsidR="00D16762">
        <w:rPr>
          <w:rFonts w:ascii="Times New Roman" w:hAnsi="Times New Roman" w:cs="Times New Roman"/>
          <w:sz w:val="24"/>
          <w:szCs w:val="24"/>
        </w:rPr>
        <w:t>.</w:t>
      </w:r>
    </w:p>
    <w:p w:rsidR="00293B74" w:rsidRPr="00364D42" w:rsidRDefault="00F30365" w:rsidP="0036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B74" w:rsidRPr="00293B74">
        <w:rPr>
          <w:rFonts w:ascii="Times New Roman" w:hAnsi="Times New Roman" w:cs="Times New Roman"/>
          <w:sz w:val="24"/>
          <w:szCs w:val="24"/>
        </w:rPr>
        <w:t>. О</w:t>
      </w:r>
      <w:r w:rsidR="00766078" w:rsidRPr="00293B74">
        <w:rPr>
          <w:rFonts w:ascii="Times New Roman" w:eastAsia="Times New Roman" w:hAnsi="Times New Roman" w:cs="Times New Roman"/>
          <w:sz w:val="24"/>
          <w:szCs w:val="24"/>
        </w:rPr>
        <w:t xml:space="preserve">публиковать данное постановление в районной газете «Призыв» и разместить на официальном сайте Администрации </w:t>
      </w:r>
      <w:proofErr w:type="spellStart"/>
      <w:r w:rsidR="00766078" w:rsidRPr="00293B74">
        <w:rPr>
          <w:rFonts w:ascii="Times New Roman" w:eastAsia="Times New Roman" w:hAnsi="Times New Roman" w:cs="Times New Roman"/>
          <w:sz w:val="24"/>
          <w:szCs w:val="24"/>
        </w:rPr>
        <w:t>Лахденпохского</w:t>
      </w:r>
      <w:proofErr w:type="spellEnd"/>
      <w:r w:rsidR="00766078" w:rsidRPr="00293B7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766078" w:rsidRPr="00293B74" w:rsidRDefault="00F30365" w:rsidP="00364D42">
      <w:pPr>
        <w:autoSpaceDE w:val="0"/>
        <w:spacing w:after="0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3B74" w:rsidRPr="00293B74">
        <w:rPr>
          <w:rFonts w:ascii="Times New Roman" w:hAnsi="Times New Roman" w:cs="Times New Roman"/>
          <w:sz w:val="24"/>
          <w:szCs w:val="24"/>
        </w:rPr>
        <w:t xml:space="preserve">. </w:t>
      </w:r>
      <w:r w:rsidR="00766078" w:rsidRPr="00293B7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вступает в силу с момента опубликования.</w:t>
      </w:r>
    </w:p>
    <w:p w:rsidR="00766078" w:rsidRPr="00293B74" w:rsidRDefault="00F30365" w:rsidP="00293B74">
      <w:pPr>
        <w:autoSpaceDE w:val="0"/>
        <w:spacing w:after="0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3B74" w:rsidRPr="00293B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6078" w:rsidRPr="00293B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66078" w:rsidRPr="00293B7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Лахденпохского муниципального района по социальной политике Е.А.Алипову.</w:t>
      </w:r>
    </w:p>
    <w:p w:rsidR="00766078" w:rsidRPr="00293B74" w:rsidRDefault="00766078" w:rsidP="00293B74">
      <w:pPr>
        <w:autoSpaceDE w:val="0"/>
        <w:spacing w:after="0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078" w:rsidRPr="00293B74" w:rsidRDefault="00766078" w:rsidP="00293B74">
      <w:pPr>
        <w:autoSpaceDE w:val="0"/>
        <w:spacing w:after="0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078" w:rsidRPr="00293B74" w:rsidRDefault="00766078" w:rsidP="00293B74">
      <w:pPr>
        <w:autoSpaceDE w:val="0"/>
        <w:spacing w:after="0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078" w:rsidRPr="00293B74" w:rsidRDefault="00766078" w:rsidP="00293B74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7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364D42" w:rsidRDefault="00766078" w:rsidP="00293B74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B74">
        <w:rPr>
          <w:rFonts w:ascii="Times New Roman" w:eastAsia="Times New Roman" w:hAnsi="Times New Roman" w:cs="Times New Roman"/>
          <w:sz w:val="24"/>
          <w:szCs w:val="24"/>
        </w:rPr>
        <w:t>Лахденпохского</w:t>
      </w:r>
      <w:proofErr w:type="spellEnd"/>
      <w:r w:rsidRPr="00293B7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293B74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4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4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4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4">
        <w:rPr>
          <w:rFonts w:ascii="Times New Roman" w:eastAsia="Times New Roman" w:hAnsi="Times New Roman" w:cs="Times New Roman"/>
          <w:sz w:val="24"/>
          <w:szCs w:val="24"/>
        </w:rPr>
        <w:tab/>
        <w:t xml:space="preserve">В.Д. </w:t>
      </w:r>
      <w:proofErr w:type="spellStart"/>
      <w:r w:rsidRPr="00293B74">
        <w:rPr>
          <w:rFonts w:ascii="Times New Roman" w:eastAsia="Times New Roman" w:hAnsi="Times New Roman" w:cs="Times New Roman"/>
          <w:sz w:val="24"/>
          <w:szCs w:val="24"/>
        </w:rPr>
        <w:t>Вохмин</w:t>
      </w:r>
      <w:proofErr w:type="spellEnd"/>
    </w:p>
    <w:p w:rsidR="00F320DA" w:rsidRPr="00293B74" w:rsidRDefault="00F320DA" w:rsidP="00293B74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078" w:rsidRPr="00293B74" w:rsidRDefault="00766078" w:rsidP="00293B74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3B74">
        <w:rPr>
          <w:rFonts w:ascii="Times New Roman" w:hAnsi="Times New Roman" w:cs="Times New Roman"/>
          <w:sz w:val="24"/>
          <w:szCs w:val="24"/>
        </w:rPr>
        <w:t xml:space="preserve">1 </w:t>
      </w:r>
      <w:r w:rsidRPr="00293B7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66078" w:rsidRPr="00293B74" w:rsidRDefault="00766078" w:rsidP="00293B7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74">
        <w:rPr>
          <w:rFonts w:ascii="Times New Roman" w:eastAsia="Times New Roman" w:hAnsi="Times New Roman" w:cs="Times New Roman"/>
          <w:sz w:val="24"/>
          <w:szCs w:val="24"/>
        </w:rPr>
        <w:t xml:space="preserve">Лахденпохского муниципального района </w:t>
      </w:r>
    </w:p>
    <w:p w:rsidR="00766078" w:rsidRDefault="00766078" w:rsidP="00293B7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B7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176A2">
        <w:rPr>
          <w:rFonts w:ascii="Times New Roman" w:hAnsi="Times New Roman" w:cs="Times New Roman"/>
          <w:sz w:val="24"/>
          <w:szCs w:val="24"/>
        </w:rPr>
        <w:t xml:space="preserve"> «22</w:t>
      </w:r>
      <w:r w:rsidR="00F320DA">
        <w:rPr>
          <w:rFonts w:ascii="Times New Roman" w:hAnsi="Times New Roman" w:cs="Times New Roman"/>
          <w:sz w:val="24"/>
          <w:szCs w:val="24"/>
        </w:rPr>
        <w:t xml:space="preserve">»  </w:t>
      </w:r>
      <w:r w:rsidR="00293B74">
        <w:rPr>
          <w:rFonts w:ascii="Times New Roman" w:hAnsi="Times New Roman" w:cs="Times New Roman"/>
          <w:sz w:val="24"/>
          <w:szCs w:val="24"/>
        </w:rPr>
        <w:t>января</w:t>
      </w:r>
      <w:r w:rsidRPr="00293B7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93B74">
        <w:rPr>
          <w:rFonts w:ascii="Times New Roman" w:hAnsi="Times New Roman" w:cs="Times New Roman"/>
          <w:sz w:val="24"/>
          <w:szCs w:val="24"/>
        </w:rPr>
        <w:t>6</w:t>
      </w:r>
      <w:r w:rsidR="00664BFE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3176A2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293B74" w:rsidRPr="00293B74" w:rsidRDefault="00293B74" w:rsidP="00293B7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078" w:rsidRPr="00293B74" w:rsidRDefault="00766078" w:rsidP="00293B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7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93B74" w:rsidRPr="00364D42" w:rsidRDefault="00293B74" w:rsidP="00364D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74">
        <w:rPr>
          <w:rFonts w:ascii="Times New Roman" w:hAnsi="Times New Roman" w:cs="Times New Roman"/>
          <w:b/>
          <w:sz w:val="24"/>
          <w:szCs w:val="24"/>
        </w:rPr>
        <w:t>о Зональном центре</w:t>
      </w:r>
    </w:p>
    <w:p w:rsidR="00430B58" w:rsidRPr="00293B74" w:rsidRDefault="00430B58" w:rsidP="0029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7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0B58" w:rsidRPr="00293B74" w:rsidRDefault="00430B58" w:rsidP="0029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74">
        <w:rPr>
          <w:rFonts w:ascii="Times New Roman" w:hAnsi="Times New Roman" w:cs="Times New Roman"/>
          <w:sz w:val="24"/>
          <w:szCs w:val="24"/>
        </w:rPr>
        <w:t xml:space="preserve">1.1. Зональный центр военно-патриотического воспитания и подготовки граждан (молодежи) </w:t>
      </w:r>
      <w:r w:rsidR="00293B74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Pr="00293B74">
        <w:rPr>
          <w:rFonts w:ascii="Times New Roman" w:hAnsi="Times New Roman" w:cs="Times New Roman"/>
          <w:sz w:val="24"/>
          <w:szCs w:val="24"/>
        </w:rPr>
        <w:t>муниципального района к военной службе</w:t>
      </w:r>
      <w:r w:rsidR="00293B74">
        <w:rPr>
          <w:rFonts w:ascii="Times New Roman" w:hAnsi="Times New Roman" w:cs="Times New Roman"/>
          <w:sz w:val="24"/>
          <w:szCs w:val="24"/>
        </w:rPr>
        <w:t xml:space="preserve"> </w:t>
      </w:r>
      <w:r w:rsidRPr="00293B74">
        <w:rPr>
          <w:rFonts w:ascii="Times New Roman" w:hAnsi="Times New Roman" w:cs="Times New Roman"/>
          <w:sz w:val="24"/>
          <w:szCs w:val="24"/>
        </w:rPr>
        <w:t xml:space="preserve">(далее - Зональный центр) создается на базе </w:t>
      </w:r>
      <w:r w:rsidR="00293B74" w:rsidRPr="00293B74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Республики Карелия «</w:t>
      </w:r>
      <w:proofErr w:type="spellStart"/>
      <w:r w:rsidR="00293B74" w:rsidRPr="00293B74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293B74" w:rsidRPr="00293B74"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Pr="00293B74">
        <w:rPr>
          <w:rFonts w:ascii="Times New Roman" w:hAnsi="Times New Roman" w:cs="Times New Roman"/>
          <w:sz w:val="24"/>
          <w:szCs w:val="24"/>
        </w:rPr>
        <w:t xml:space="preserve"> в целях решения задач </w:t>
      </w:r>
      <w:proofErr w:type="spellStart"/>
      <w:r w:rsidRPr="00293B74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293B74">
        <w:rPr>
          <w:rFonts w:ascii="Times New Roman" w:hAnsi="Times New Roman" w:cs="Times New Roman"/>
          <w:sz w:val="24"/>
          <w:szCs w:val="24"/>
        </w:rPr>
        <w:t xml:space="preserve"> - патриотического воспитания и подготовки граждан (молодежи) к военной службе.</w:t>
      </w:r>
    </w:p>
    <w:p w:rsidR="00430B58" w:rsidRPr="00293B74" w:rsidRDefault="00430B58" w:rsidP="0029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7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93B74">
        <w:rPr>
          <w:rFonts w:ascii="Times New Roman" w:hAnsi="Times New Roman" w:cs="Times New Roman"/>
          <w:sz w:val="24"/>
          <w:szCs w:val="24"/>
        </w:rPr>
        <w:t>Зональный центр представляет собой специализированный учебно-воспитательный комплекс, объединяющий в единую систему элементы,</w:t>
      </w:r>
      <w:r w:rsidR="00293B74">
        <w:rPr>
          <w:rFonts w:ascii="Times New Roman" w:hAnsi="Times New Roman" w:cs="Times New Roman"/>
          <w:sz w:val="24"/>
          <w:szCs w:val="24"/>
        </w:rPr>
        <w:t xml:space="preserve"> </w:t>
      </w:r>
      <w:r w:rsidRPr="00293B74">
        <w:rPr>
          <w:rFonts w:ascii="Times New Roman" w:hAnsi="Times New Roman" w:cs="Times New Roman"/>
          <w:sz w:val="24"/>
          <w:szCs w:val="24"/>
        </w:rPr>
        <w:t>обеспечивающие решение задач по подго</w:t>
      </w:r>
      <w:r w:rsidR="00293B74">
        <w:rPr>
          <w:rFonts w:ascii="Times New Roman" w:hAnsi="Times New Roman" w:cs="Times New Roman"/>
          <w:sz w:val="24"/>
          <w:szCs w:val="24"/>
        </w:rPr>
        <w:t>товке граждан (молодежи) к военной служ</w:t>
      </w:r>
      <w:r w:rsidRPr="00293B74">
        <w:rPr>
          <w:rFonts w:ascii="Times New Roman" w:hAnsi="Times New Roman" w:cs="Times New Roman"/>
          <w:sz w:val="24"/>
          <w:szCs w:val="24"/>
        </w:rPr>
        <w:t>бе (образовательные организации</w:t>
      </w:r>
      <w:r w:rsidR="00293B74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</w:t>
      </w:r>
      <w:r w:rsidRPr="00293B74">
        <w:rPr>
          <w:rFonts w:ascii="Times New Roman" w:hAnsi="Times New Roman" w:cs="Times New Roman"/>
          <w:sz w:val="24"/>
          <w:szCs w:val="24"/>
        </w:rPr>
        <w:t xml:space="preserve">зования, </w:t>
      </w:r>
      <w:r w:rsidR="00293B74">
        <w:rPr>
          <w:rFonts w:ascii="Times New Roman" w:hAnsi="Times New Roman" w:cs="Times New Roman"/>
          <w:sz w:val="24"/>
          <w:szCs w:val="24"/>
        </w:rPr>
        <w:t xml:space="preserve">профессиональные образовательные организации, </w:t>
      </w:r>
      <w:r w:rsidRPr="00293B74">
        <w:rPr>
          <w:rFonts w:ascii="Times New Roman" w:hAnsi="Times New Roman" w:cs="Times New Roman"/>
          <w:sz w:val="24"/>
          <w:szCs w:val="24"/>
        </w:rPr>
        <w:t>детские и молодежные объединения военно-патриотической</w:t>
      </w:r>
      <w:r w:rsidR="00293B74">
        <w:rPr>
          <w:rFonts w:ascii="Times New Roman" w:hAnsi="Times New Roman" w:cs="Times New Roman"/>
          <w:sz w:val="24"/>
          <w:szCs w:val="24"/>
        </w:rPr>
        <w:t xml:space="preserve"> </w:t>
      </w:r>
      <w:r w:rsidRPr="00293B74">
        <w:rPr>
          <w:rFonts w:ascii="Times New Roman" w:hAnsi="Times New Roman" w:cs="Times New Roman"/>
          <w:sz w:val="24"/>
          <w:szCs w:val="24"/>
        </w:rPr>
        <w:t>направленности</w:t>
      </w:r>
      <w:r w:rsidR="00293B74">
        <w:rPr>
          <w:rFonts w:ascii="Times New Roman" w:hAnsi="Times New Roman" w:cs="Times New Roman"/>
          <w:sz w:val="24"/>
          <w:szCs w:val="24"/>
        </w:rPr>
        <w:t>, иные общественные, общественно-государственные организации</w:t>
      </w:r>
      <w:r w:rsidRPr="00293B74">
        <w:rPr>
          <w:rFonts w:ascii="Times New Roman" w:hAnsi="Times New Roman" w:cs="Times New Roman"/>
          <w:sz w:val="24"/>
          <w:szCs w:val="24"/>
        </w:rPr>
        <w:t>), который обеспечивает мотивацию</w:t>
      </w:r>
      <w:r w:rsidR="00293B74">
        <w:rPr>
          <w:rFonts w:ascii="Times New Roman" w:hAnsi="Times New Roman" w:cs="Times New Roman"/>
          <w:sz w:val="24"/>
          <w:szCs w:val="24"/>
        </w:rPr>
        <w:t xml:space="preserve"> у</w:t>
      </w:r>
      <w:r w:rsidRPr="00293B74">
        <w:rPr>
          <w:rFonts w:ascii="Times New Roman" w:hAnsi="Times New Roman" w:cs="Times New Roman"/>
          <w:sz w:val="24"/>
          <w:szCs w:val="24"/>
        </w:rPr>
        <w:t xml:space="preserve"> молодежи допризывного</w:t>
      </w:r>
      <w:r w:rsidR="00293B74">
        <w:rPr>
          <w:rFonts w:ascii="Times New Roman" w:hAnsi="Times New Roman" w:cs="Times New Roman"/>
          <w:sz w:val="24"/>
          <w:szCs w:val="24"/>
        </w:rPr>
        <w:t xml:space="preserve"> </w:t>
      </w:r>
      <w:r w:rsidRPr="00293B74">
        <w:rPr>
          <w:rFonts w:ascii="Times New Roman" w:hAnsi="Times New Roman" w:cs="Times New Roman"/>
          <w:sz w:val="24"/>
          <w:szCs w:val="24"/>
        </w:rPr>
        <w:t>возраста к защите Отечества и военной службе.</w:t>
      </w:r>
      <w:proofErr w:type="gramEnd"/>
    </w:p>
    <w:p w:rsidR="00430B58" w:rsidRDefault="00430B58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293B7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93B74">
        <w:rPr>
          <w:rFonts w:ascii="Times New Roman" w:hAnsi="Times New Roman" w:cs="Times New Roman"/>
          <w:sz w:val="24"/>
          <w:szCs w:val="24"/>
        </w:rPr>
        <w:t>В своей деятельности Зональный центр руководствуется Конституцией Российской Федерации, федеральными конституционными законами,</w:t>
      </w:r>
      <w:r w:rsidR="000568BD">
        <w:rPr>
          <w:rFonts w:ascii="Times New Roman" w:hAnsi="Times New Roman" w:cs="Times New Roman"/>
          <w:sz w:val="24"/>
          <w:szCs w:val="24"/>
        </w:rPr>
        <w:t xml:space="preserve"> </w:t>
      </w:r>
      <w:r w:rsidRPr="00293B74">
        <w:rPr>
          <w:rFonts w:ascii="Times New Roman" w:hAnsi="Times New Roman" w:cs="Times New Roman"/>
          <w:sz w:val="24"/>
          <w:szCs w:val="24"/>
        </w:rPr>
        <w:t>Федеральным законом от 28 марта 1998 г. № 53-Ф3 «О воинской обязанности</w:t>
      </w:r>
      <w:r w:rsidR="000568BD">
        <w:rPr>
          <w:rFonts w:ascii="Times New Roman" w:hAnsi="Times New Roman" w:cs="Times New Roman"/>
          <w:sz w:val="24"/>
          <w:szCs w:val="24"/>
        </w:rPr>
        <w:t xml:space="preserve"> </w:t>
      </w:r>
      <w:r w:rsidRPr="00293B74">
        <w:rPr>
          <w:rFonts w:ascii="Times New Roman" w:hAnsi="Times New Roman" w:cs="Times New Roman"/>
          <w:sz w:val="24"/>
          <w:szCs w:val="24"/>
        </w:rPr>
        <w:t xml:space="preserve">и военной службе», </w:t>
      </w:r>
      <w:r w:rsidR="000568BD">
        <w:rPr>
          <w:rFonts w:ascii="Times New Roman" w:hAnsi="Times New Roman" w:cs="Times New Roman"/>
          <w:sz w:val="24"/>
          <w:szCs w:val="24"/>
        </w:rPr>
        <w:t>законом РФ «Об образовании», актами Президента Российской Федерации и Правительства Российской Федерации, Стратегией государственной молодёжной политики Российской Федерации, Концепцией федеральной системы подготовки граждан Российской Федерации к военной службе на период до 2020 года, Законами</w:t>
      </w:r>
      <w:proofErr w:type="gramEnd"/>
      <w:r w:rsidR="000568BD">
        <w:rPr>
          <w:rFonts w:ascii="Times New Roman" w:hAnsi="Times New Roman" w:cs="Times New Roman"/>
          <w:sz w:val="24"/>
          <w:szCs w:val="24"/>
        </w:rPr>
        <w:t xml:space="preserve"> Республики Карелия, актами Главы Республики Карелия и Правительства Республики Карелия, Уставом муниципального образования «</w:t>
      </w:r>
      <w:proofErr w:type="spellStart"/>
      <w:r w:rsidR="000568BD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0568BD">
        <w:rPr>
          <w:rFonts w:ascii="Times New Roman" w:hAnsi="Times New Roman" w:cs="Times New Roman"/>
          <w:sz w:val="24"/>
          <w:szCs w:val="24"/>
        </w:rPr>
        <w:t xml:space="preserve"> муниципальный район», настоящим Положением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0568BD" w:rsidRDefault="000568BD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430B58" w:rsidRPr="000568BD" w:rsidRDefault="00430B58" w:rsidP="0005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BD">
        <w:rPr>
          <w:rFonts w:ascii="Times New Roman" w:hAnsi="Times New Roman" w:cs="Times New Roman"/>
          <w:b/>
          <w:sz w:val="24"/>
          <w:szCs w:val="24"/>
        </w:rPr>
        <w:t>2. Цели Зонального центра</w:t>
      </w:r>
    </w:p>
    <w:p w:rsidR="00430B58" w:rsidRPr="000568BD" w:rsidRDefault="00430B58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>2.1. Целями деятельности Зонального центра является организация,</w:t>
      </w:r>
      <w:r w:rsidR="000568BD">
        <w:rPr>
          <w:rFonts w:ascii="Times New Roman" w:hAnsi="Times New Roman" w:cs="Times New Roman"/>
          <w:sz w:val="24"/>
          <w:szCs w:val="24"/>
        </w:rPr>
        <w:t xml:space="preserve"> </w:t>
      </w:r>
      <w:r w:rsidRPr="000568BD">
        <w:rPr>
          <w:rFonts w:ascii="Times New Roman" w:hAnsi="Times New Roman" w:cs="Times New Roman"/>
          <w:sz w:val="24"/>
          <w:szCs w:val="24"/>
        </w:rPr>
        <w:t>контроль и методическое обеспечение мероприятий по обязательной подготовке граждан (молодежи)</w:t>
      </w:r>
      <w:r w:rsidR="000568BD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</w:t>
      </w:r>
      <w:r w:rsidRPr="000568BD">
        <w:rPr>
          <w:rFonts w:ascii="Times New Roman" w:hAnsi="Times New Roman" w:cs="Times New Roman"/>
          <w:sz w:val="24"/>
          <w:szCs w:val="24"/>
        </w:rPr>
        <w:t xml:space="preserve"> к военной службе и военно-патриотическому воспитанию (далее - мероприятия).</w:t>
      </w:r>
    </w:p>
    <w:p w:rsidR="00430B58" w:rsidRPr="000568BD" w:rsidRDefault="00430B58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>2.2. Мероприятия включают в себя:</w:t>
      </w:r>
    </w:p>
    <w:p w:rsidR="00430B58" w:rsidRPr="000568BD" w:rsidRDefault="00430B58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>2.2.1. Подготовку граждан (молодежи) по основам военной службы</w:t>
      </w:r>
      <w:r w:rsidR="00F320DA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Pr="000568BD">
        <w:rPr>
          <w:rFonts w:ascii="Times New Roman" w:hAnsi="Times New Roman" w:cs="Times New Roman"/>
          <w:sz w:val="24"/>
          <w:szCs w:val="24"/>
        </w:rPr>
        <w:t>.</w:t>
      </w:r>
    </w:p>
    <w:p w:rsidR="00430B58" w:rsidRPr="000568BD" w:rsidRDefault="00430B58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 xml:space="preserve">2.2.2. </w:t>
      </w:r>
      <w:r w:rsidR="00F320DA">
        <w:rPr>
          <w:rFonts w:ascii="Times New Roman" w:hAnsi="Times New Roman" w:cs="Times New Roman"/>
          <w:sz w:val="24"/>
          <w:szCs w:val="24"/>
        </w:rPr>
        <w:t>Подготовку граждан (молодежи) по военно-учетным специальностям</w:t>
      </w:r>
      <w:r w:rsidRPr="000568BD">
        <w:rPr>
          <w:rFonts w:ascii="Times New Roman" w:hAnsi="Times New Roman" w:cs="Times New Roman"/>
          <w:sz w:val="24"/>
          <w:szCs w:val="24"/>
        </w:rPr>
        <w:t>.</w:t>
      </w:r>
    </w:p>
    <w:p w:rsidR="00430B58" w:rsidRDefault="00430B58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>2.2.3. Проведение военно-патриотических и военно-спортивных мероприятий.</w:t>
      </w:r>
    </w:p>
    <w:p w:rsidR="000568BD" w:rsidRDefault="00364D42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Медицинское освидетельствование.</w:t>
      </w:r>
    </w:p>
    <w:p w:rsidR="00364D42" w:rsidRDefault="00364D42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D42" w:rsidRPr="00364D42" w:rsidRDefault="00364D42" w:rsidP="0036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42">
        <w:rPr>
          <w:rFonts w:ascii="Times New Roman" w:hAnsi="Times New Roman" w:cs="Times New Roman"/>
          <w:b/>
          <w:sz w:val="24"/>
          <w:szCs w:val="24"/>
        </w:rPr>
        <w:t>3. Задачи Зонального центра</w:t>
      </w:r>
    </w:p>
    <w:p w:rsidR="00430B58" w:rsidRPr="000568BD" w:rsidRDefault="00430B58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>3.1. Зональный центр осуществляет выполнение следующих задач:</w:t>
      </w:r>
    </w:p>
    <w:p w:rsidR="00430B58" w:rsidRPr="000568BD" w:rsidRDefault="00430B58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 xml:space="preserve">3.1.1. Разработка и реализация программ по вопросам военно-патриотического воспитания в </w:t>
      </w:r>
      <w:proofErr w:type="spellStart"/>
      <w:r w:rsidR="000568BD"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 w:rsidR="000568BD">
        <w:rPr>
          <w:rFonts w:ascii="Times New Roman" w:hAnsi="Times New Roman" w:cs="Times New Roman"/>
          <w:sz w:val="24"/>
          <w:szCs w:val="24"/>
        </w:rPr>
        <w:t xml:space="preserve"> </w:t>
      </w:r>
      <w:r w:rsidRPr="000568BD">
        <w:rPr>
          <w:rFonts w:ascii="Times New Roman" w:hAnsi="Times New Roman" w:cs="Times New Roman"/>
          <w:sz w:val="24"/>
          <w:szCs w:val="24"/>
        </w:rPr>
        <w:t>муниципальном районе.</w:t>
      </w:r>
    </w:p>
    <w:p w:rsidR="00430B58" w:rsidRPr="000568BD" w:rsidRDefault="00430B58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>3.1.2. Проведение семинаров по во</w:t>
      </w:r>
      <w:r w:rsidR="000568BD">
        <w:rPr>
          <w:rFonts w:ascii="Times New Roman" w:hAnsi="Times New Roman" w:cs="Times New Roman"/>
          <w:sz w:val="24"/>
          <w:szCs w:val="24"/>
        </w:rPr>
        <w:t>просам подготовки граждан (моло</w:t>
      </w:r>
      <w:r w:rsidRPr="000568BD">
        <w:rPr>
          <w:rFonts w:ascii="Times New Roman" w:hAnsi="Times New Roman" w:cs="Times New Roman"/>
          <w:sz w:val="24"/>
          <w:szCs w:val="24"/>
        </w:rPr>
        <w:t>дежи) к военной службе.</w:t>
      </w:r>
    </w:p>
    <w:p w:rsidR="00430B58" w:rsidRPr="000568BD" w:rsidRDefault="00430B58" w:rsidP="000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>3.1.3. Проведение военно-патриотических комплексных мероприятий,</w:t>
      </w:r>
      <w:r w:rsidR="00A65270">
        <w:rPr>
          <w:rFonts w:ascii="Times New Roman" w:hAnsi="Times New Roman" w:cs="Times New Roman"/>
          <w:sz w:val="24"/>
          <w:szCs w:val="24"/>
        </w:rPr>
        <w:t xml:space="preserve"> </w:t>
      </w:r>
      <w:r w:rsidRPr="000568BD">
        <w:rPr>
          <w:rFonts w:ascii="Times New Roman" w:hAnsi="Times New Roman" w:cs="Times New Roman"/>
          <w:sz w:val="24"/>
          <w:szCs w:val="24"/>
        </w:rPr>
        <w:t>праздников, олимпиад, конкурсов, фестивалей, мемориальных вечеров и</w:t>
      </w:r>
      <w:r w:rsidR="00A65270">
        <w:rPr>
          <w:rFonts w:ascii="Times New Roman" w:hAnsi="Times New Roman" w:cs="Times New Roman"/>
          <w:sz w:val="24"/>
          <w:szCs w:val="24"/>
        </w:rPr>
        <w:t xml:space="preserve"> </w:t>
      </w:r>
      <w:r w:rsidRPr="000568BD">
        <w:rPr>
          <w:rFonts w:ascii="Times New Roman" w:hAnsi="Times New Roman" w:cs="Times New Roman"/>
          <w:sz w:val="24"/>
          <w:szCs w:val="24"/>
        </w:rPr>
        <w:t>встреч.</w:t>
      </w:r>
    </w:p>
    <w:p w:rsidR="00A65270" w:rsidRDefault="00430B58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lastRenderedPageBreak/>
        <w:t>3.1.4. Организация спортивных мероприятий</w:t>
      </w:r>
      <w:r w:rsidR="00A65270">
        <w:rPr>
          <w:rFonts w:ascii="Times New Roman" w:hAnsi="Times New Roman" w:cs="Times New Roman"/>
          <w:sz w:val="24"/>
          <w:szCs w:val="24"/>
        </w:rPr>
        <w:t>, развитие военно-прикладных и видов спорта и комплекса ВФСК «ГТО» с целью подготовки граж</w:t>
      </w:r>
      <w:r w:rsidRPr="000568BD">
        <w:rPr>
          <w:rFonts w:ascii="Times New Roman" w:hAnsi="Times New Roman" w:cs="Times New Roman"/>
          <w:sz w:val="24"/>
          <w:szCs w:val="24"/>
        </w:rPr>
        <w:t>дан (молодежи) к военной службе.</w:t>
      </w:r>
    </w:p>
    <w:p w:rsidR="00430B58" w:rsidRPr="000568BD" w:rsidRDefault="00430B58" w:rsidP="00A6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>3.1.</w:t>
      </w:r>
      <w:r w:rsidR="00A65270">
        <w:rPr>
          <w:rFonts w:ascii="Times New Roman" w:hAnsi="Times New Roman" w:cs="Times New Roman"/>
          <w:sz w:val="24"/>
          <w:szCs w:val="24"/>
        </w:rPr>
        <w:t>5</w:t>
      </w:r>
      <w:r w:rsidRPr="000568BD">
        <w:rPr>
          <w:rFonts w:ascii="Times New Roman" w:hAnsi="Times New Roman" w:cs="Times New Roman"/>
          <w:sz w:val="24"/>
          <w:szCs w:val="24"/>
        </w:rPr>
        <w:t xml:space="preserve">. Организация работы по привлечению молодежи </w:t>
      </w:r>
      <w:r w:rsidR="00A65270">
        <w:rPr>
          <w:rFonts w:ascii="Times New Roman" w:hAnsi="Times New Roman" w:cs="Times New Roman"/>
          <w:sz w:val="24"/>
          <w:szCs w:val="24"/>
        </w:rPr>
        <w:t>Лахденпохского</w:t>
      </w:r>
      <w:r w:rsidRPr="000568BD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A65270">
        <w:rPr>
          <w:rFonts w:ascii="Times New Roman" w:hAnsi="Times New Roman" w:cs="Times New Roman"/>
          <w:sz w:val="24"/>
          <w:szCs w:val="24"/>
        </w:rPr>
        <w:t>йона к систематическому участию</w:t>
      </w:r>
      <w:r w:rsidRPr="000568BD">
        <w:rPr>
          <w:rFonts w:ascii="Times New Roman" w:hAnsi="Times New Roman" w:cs="Times New Roman"/>
          <w:sz w:val="24"/>
          <w:szCs w:val="24"/>
        </w:rPr>
        <w:t xml:space="preserve"> в военно-патриотических</w:t>
      </w:r>
      <w:r w:rsidR="00A65270">
        <w:rPr>
          <w:rFonts w:ascii="Times New Roman" w:hAnsi="Times New Roman" w:cs="Times New Roman"/>
          <w:sz w:val="24"/>
          <w:szCs w:val="24"/>
        </w:rPr>
        <w:t xml:space="preserve"> </w:t>
      </w:r>
      <w:r w:rsidRPr="000568BD">
        <w:rPr>
          <w:rFonts w:ascii="Times New Roman" w:hAnsi="Times New Roman" w:cs="Times New Roman"/>
          <w:sz w:val="24"/>
          <w:szCs w:val="24"/>
        </w:rPr>
        <w:t>и спортивных мероприятиях.</w:t>
      </w:r>
    </w:p>
    <w:p w:rsidR="00430B58" w:rsidRDefault="00430B58" w:rsidP="00A6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BD">
        <w:rPr>
          <w:rFonts w:ascii="Times New Roman" w:hAnsi="Times New Roman" w:cs="Times New Roman"/>
          <w:sz w:val="24"/>
          <w:szCs w:val="24"/>
        </w:rPr>
        <w:t>3.1.</w:t>
      </w:r>
      <w:r w:rsidR="00F97B3D">
        <w:rPr>
          <w:rFonts w:ascii="Times New Roman" w:hAnsi="Times New Roman" w:cs="Times New Roman"/>
          <w:sz w:val="24"/>
          <w:szCs w:val="24"/>
        </w:rPr>
        <w:t>6</w:t>
      </w:r>
      <w:r w:rsidRPr="000568BD">
        <w:rPr>
          <w:rFonts w:ascii="Times New Roman" w:hAnsi="Times New Roman" w:cs="Times New Roman"/>
          <w:sz w:val="24"/>
          <w:szCs w:val="24"/>
        </w:rPr>
        <w:t>. Разработка и доведение д</w:t>
      </w:r>
      <w:r w:rsidR="00A65270">
        <w:rPr>
          <w:rFonts w:ascii="Times New Roman" w:hAnsi="Times New Roman" w:cs="Times New Roman"/>
          <w:sz w:val="24"/>
          <w:szCs w:val="24"/>
        </w:rPr>
        <w:t>о сведения должностных лиц, осу</w:t>
      </w:r>
      <w:r w:rsidRPr="000568BD">
        <w:rPr>
          <w:rFonts w:ascii="Times New Roman" w:hAnsi="Times New Roman" w:cs="Times New Roman"/>
          <w:sz w:val="24"/>
          <w:szCs w:val="24"/>
        </w:rPr>
        <w:t>ществляющих военно-патриотическое воспитание, методических рекомендаций по вопросам, связанных с п</w:t>
      </w:r>
      <w:r w:rsidR="00A65270">
        <w:rPr>
          <w:rFonts w:ascii="Times New Roman" w:hAnsi="Times New Roman" w:cs="Times New Roman"/>
          <w:sz w:val="24"/>
          <w:szCs w:val="24"/>
        </w:rPr>
        <w:t>одготовкой граждан (молодежи) к</w:t>
      </w:r>
      <w:r w:rsidRPr="000568BD">
        <w:rPr>
          <w:rFonts w:ascii="Times New Roman" w:hAnsi="Times New Roman" w:cs="Times New Roman"/>
          <w:sz w:val="24"/>
          <w:szCs w:val="24"/>
        </w:rPr>
        <w:t xml:space="preserve"> военной</w:t>
      </w:r>
      <w:r w:rsidR="00A65270">
        <w:rPr>
          <w:rFonts w:ascii="Times New Roman" w:hAnsi="Times New Roman" w:cs="Times New Roman"/>
          <w:sz w:val="24"/>
          <w:szCs w:val="24"/>
        </w:rPr>
        <w:t xml:space="preserve"> </w:t>
      </w:r>
      <w:r w:rsidRPr="000568BD">
        <w:rPr>
          <w:rFonts w:ascii="Times New Roman" w:hAnsi="Times New Roman" w:cs="Times New Roman"/>
          <w:sz w:val="24"/>
          <w:szCs w:val="24"/>
        </w:rPr>
        <w:t>службе.</w:t>
      </w:r>
    </w:p>
    <w:p w:rsidR="00F97B3D" w:rsidRDefault="00973A2F" w:rsidP="00F97B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</w:t>
      </w:r>
      <w:r w:rsidR="00F97B3D">
        <w:rPr>
          <w:rFonts w:ascii="Times New Roman" w:hAnsi="Times New Roman" w:cs="Times New Roman"/>
          <w:sz w:val="24"/>
          <w:szCs w:val="24"/>
        </w:rPr>
        <w:t>Участие в организации и проведении учебных сборов с гражданами, завершающими подготовку по основам военной службы в образовательных организациях Лахденпохского муниципального района.</w:t>
      </w:r>
    </w:p>
    <w:p w:rsidR="00F97B3D" w:rsidRDefault="00973A2F" w:rsidP="00973A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</w:t>
      </w:r>
      <w:r w:rsidR="00F97B3D">
        <w:rPr>
          <w:rFonts w:ascii="Times New Roman" w:hAnsi="Times New Roman" w:cs="Times New Roman"/>
          <w:sz w:val="24"/>
          <w:szCs w:val="24"/>
        </w:rPr>
        <w:t xml:space="preserve">Проведение рейтинговой оценки учебной </w:t>
      </w:r>
      <w:r w:rsidR="00EB4E46">
        <w:rPr>
          <w:rFonts w:ascii="Times New Roman" w:hAnsi="Times New Roman" w:cs="Times New Roman"/>
          <w:sz w:val="24"/>
          <w:szCs w:val="24"/>
        </w:rPr>
        <w:t xml:space="preserve">и воспитательной работы образовательных </w:t>
      </w:r>
      <w:proofErr w:type="gramStart"/>
      <w:r w:rsidR="00EB4E4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EB4E46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айона, связанной с подготовкой г</w:t>
      </w:r>
      <w:r w:rsidR="00EB4E46">
        <w:rPr>
          <w:rFonts w:ascii="Times New Roman" w:hAnsi="Times New Roman" w:cs="Times New Roman"/>
          <w:sz w:val="24"/>
          <w:szCs w:val="24"/>
        </w:rPr>
        <w:t>раждан к военной службе.</w:t>
      </w:r>
    </w:p>
    <w:p w:rsidR="00973A2F" w:rsidRPr="000568BD" w:rsidRDefault="00973A2F" w:rsidP="00973A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58" w:rsidRPr="00973A2F" w:rsidRDefault="00430B58" w:rsidP="0097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2F">
        <w:rPr>
          <w:rFonts w:ascii="Times New Roman" w:hAnsi="Times New Roman" w:cs="Times New Roman"/>
          <w:b/>
          <w:sz w:val="24"/>
          <w:szCs w:val="24"/>
        </w:rPr>
        <w:t>4. Порядок работы Зонального центра</w:t>
      </w:r>
    </w:p>
    <w:p w:rsidR="00430B58" w:rsidRPr="00973A2F" w:rsidRDefault="00430B58" w:rsidP="0097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F">
        <w:rPr>
          <w:rFonts w:ascii="Times New Roman" w:hAnsi="Times New Roman" w:cs="Times New Roman"/>
          <w:sz w:val="24"/>
          <w:szCs w:val="24"/>
        </w:rPr>
        <w:t xml:space="preserve">4.1. Руководящим органом Зонального центра является </w:t>
      </w:r>
      <w:r w:rsidR="00973A2F">
        <w:rPr>
          <w:rFonts w:ascii="Times New Roman" w:hAnsi="Times New Roman" w:cs="Times New Roman"/>
          <w:sz w:val="24"/>
          <w:szCs w:val="24"/>
        </w:rPr>
        <w:t>координационный Совет З</w:t>
      </w:r>
      <w:r w:rsidRPr="00973A2F">
        <w:rPr>
          <w:rFonts w:ascii="Times New Roman" w:hAnsi="Times New Roman" w:cs="Times New Roman"/>
          <w:sz w:val="24"/>
          <w:szCs w:val="24"/>
        </w:rPr>
        <w:t xml:space="preserve">онального центра военно-патриотического воспитания и подготовки граждан (молодежи) </w:t>
      </w:r>
      <w:r w:rsidR="00973A2F">
        <w:rPr>
          <w:rFonts w:ascii="Times New Roman" w:hAnsi="Times New Roman" w:cs="Times New Roman"/>
          <w:sz w:val="24"/>
          <w:szCs w:val="24"/>
        </w:rPr>
        <w:t>Лахденпохского</w:t>
      </w:r>
      <w:r w:rsidRPr="00973A2F">
        <w:rPr>
          <w:rFonts w:ascii="Times New Roman" w:hAnsi="Times New Roman" w:cs="Times New Roman"/>
          <w:sz w:val="24"/>
          <w:szCs w:val="24"/>
        </w:rPr>
        <w:t xml:space="preserve"> муниципального района к военной службе (далее - Совет).</w:t>
      </w:r>
    </w:p>
    <w:p w:rsidR="00430B58" w:rsidRPr="00973A2F" w:rsidRDefault="00430B58" w:rsidP="0097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F">
        <w:rPr>
          <w:rFonts w:ascii="Times New Roman" w:hAnsi="Times New Roman" w:cs="Times New Roman"/>
          <w:sz w:val="24"/>
          <w:szCs w:val="24"/>
        </w:rPr>
        <w:t>4.2. Совет состоит из председателя Совета, заместителя председателя</w:t>
      </w:r>
      <w:r w:rsidR="00973A2F">
        <w:rPr>
          <w:rFonts w:ascii="Times New Roman" w:hAnsi="Times New Roman" w:cs="Times New Roman"/>
          <w:sz w:val="24"/>
          <w:szCs w:val="24"/>
        </w:rPr>
        <w:t xml:space="preserve"> </w:t>
      </w:r>
      <w:r w:rsidRPr="00973A2F">
        <w:rPr>
          <w:rFonts w:ascii="Times New Roman" w:hAnsi="Times New Roman" w:cs="Times New Roman"/>
          <w:sz w:val="24"/>
          <w:szCs w:val="24"/>
        </w:rPr>
        <w:t xml:space="preserve">Совета, </w:t>
      </w:r>
      <w:r w:rsidR="00973A2F">
        <w:rPr>
          <w:rFonts w:ascii="Times New Roman" w:hAnsi="Times New Roman" w:cs="Times New Roman"/>
          <w:sz w:val="24"/>
          <w:szCs w:val="24"/>
        </w:rPr>
        <w:t>о</w:t>
      </w:r>
      <w:r w:rsidRPr="00973A2F">
        <w:rPr>
          <w:rFonts w:ascii="Times New Roman" w:hAnsi="Times New Roman" w:cs="Times New Roman"/>
          <w:sz w:val="24"/>
          <w:szCs w:val="24"/>
        </w:rPr>
        <w:t>тветственного секретаря Совета и членов Совета.</w:t>
      </w:r>
    </w:p>
    <w:p w:rsidR="00430B58" w:rsidRPr="00973A2F" w:rsidRDefault="00430B58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2F">
        <w:rPr>
          <w:rFonts w:ascii="Times New Roman" w:hAnsi="Times New Roman" w:cs="Times New Roman"/>
          <w:sz w:val="24"/>
          <w:szCs w:val="24"/>
        </w:rPr>
        <w:t>4.3. Совет работает на общественных началах.</w:t>
      </w:r>
    </w:p>
    <w:p w:rsidR="00430B58" w:rsidRPr="00973A2F" w:rsidRDefault="00430B58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2F">
        <w:rPr>
          <w:rFonts w:ascii="Times New Roman" w:hAnsi="Times New Roman" w:cs="Times New Roman"/>
          <w:sz w:val="24"/>
          <w:szCs w:val="24"/>
        </w:rPr>
        <w:t>4.4. Председатель Совета:</w:t>
      </w:r>
    </w:p>
    <w:p w:rsidR="00973A2F" w:rsidRDefault="00973A2F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Р</w:t>
      </w:r>
      <w:r w:rsidR="00430B58" w:rsidRPr="00973A2F">
        <w:rPr>
          <w:rFonts w:ascii="Times New Roman" w:hAnsi="Times New Roman" w:cs="Times New Roman"/>
          <w:sz w:val="24"/>
          <w:szCs w:val="24"/>
        </w:rPr>
        <w:t>уководит деятельностью Совета;</w:t>
      </w:r>
    </w:p>
    <w:p w:rsidR="00430B58" w:rsidRPr="00973A2F" w:rsidRDefault="00973A2F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О</w:t>
      </w:r>
      <w:r w:rsidR="00430B58" w:rsidRPr="00973A2F">
        <w:rPr>
          <w:rFonts w:ascii="Times New Roman" w:hAnsi="Times New Roman" w:cs="Times New Roman"/>
          <w:sz w:val="24"/>
          <w:szCs w:val="24"/>
        </w:rPr>
        <w:t>пределяет план работы и повестку заседаний Совета;</w:t>
      </w:r>
    </w:p>
    <w:p w:rsidR="00430B58" w:rsidRPr="00973A2F" w:rsidRDefault="00973A2F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Н</w:t>
      </w:r>
      <w:r w:rsidR="00430B58" w:rsidRPr="00973A2F">
        <w:rPr>
          <w:rFonts w:ascii="Times New Roman" w:hAnsi="Times New Roman" w:cs="Times New Roman"/>
          <w:sz w:val="24"/>
          <w:szCs w:val="24"/>
        </w:rPr>
        <w:t>азначает дату и время проведения заседаний Совета;</w:t>
      </w:r>
    </w:p>
    <w:p w:rsidR="00430B58" w:rsidRPr="00973A2F" w:rsidRDefault="00973A2F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В</w:t>
      </w:r>
      <w:r w:rsidR="00430B58" w:rsidRPr="00973A2F">
        <w:rPr>
          <w:rFonts w:ascii="Times New Roman" w:hAnsi="Times New Roman" w:cs="Times New Roman"/>
          <w:sz w:val="24"/>
          <w:szCs w:val="24"/>
        </w:rPr>
        <w:t>едет заседание Совета;</w:t>
      </w:r>
    </w:p>
    <w:p w:rsidR="00430B58" w:rsidRPr="00973A2F" w:rsidRDefault="00973A2F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 У</w:t>
      </w:r>
      <w:r w:rsidR="00430B58" w:rsidRPr="00973A2F">
        <w:rPr>
          <w:rFonts w:ascii="Times New Roman" w:hAnsi="Times New Roman" w:cs="Times New Roman"/>
          <w:sz w:val="24"/>
          <w:szCs w:val="24"/>
        </w:rPr>
        <w:t>тверждает протоколы заседаний Совета.</w:t>
      </w:r>
    </w:p>
    <w:p w:rsidR="00430B58" w:rsidRPr="00973A2F" w:rsidRDefault="00430B58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2F">
        <w:rPr>
          <w:rFonts w:ascii="Times New Roman" w:hAnsi="Times New Roman" w:cs="Times New Roman"/>
          <w:sz w:val="24"/>
          <w:szCs w:val="24"/>
        </w:rPr>
        <w:t>4.5. Ответственный секретарь Совета:</w:t>
      </w:r>
    </w:p>
    <w:p w:rsidR="00430B58" w:rsidRPr="00973A2F" w:rsidRDefault="00973A2F" w:rsidP="0097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4.5.1.О</w:t>
      </w:r>
      <w:r w:rsidR="00430B58" w:rsidRPr="00973A2F">
        <w:rPr>
          <w:rFonts w:ascii="Times New Roman" w:hAnsi="Times New Roman" w:cs="Times New Roman"/>
          <w:sz w:val="24"/>
          <w:szCs w:val="24"/>
        </w:rPr>
        <w:t>бобщает и представляет председателю Совета информационно-аналитические документы по вопросам деятельности Совета;</w:t>
      </w:r>
    </w:p>
    <w:p w:rsidR="00430B58" w:rsidRPr="00973A2F" w:rsidRDefault="00973A2F" w:rsidP="0097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Ф</w:t>
      </w:r>
      <w:r w:rsidR="00430B58" w:rsidRPr="00973A2F">
        <w:rPr>
          <w:rFonts w:ascii="Times New Roman" w:hAnsi="Times New Roman" w:cs="Times New Roman"/>
          <w:sz w:val="24"/>
          <w:szCs w:val="24"/>
        </w:rPr>
        <w:t>ормирует план работы и повестку заседаний Совета,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58" w:rsidRPr="00973A2F">
        <w:rPr>
          <w:rFonts w:ascii="Times New Roman" w:hAnsi="Times New Roman" w:cs="Times New Roman"/>
          <w:sz w:val="24"/>
          <w:szCs w:val="24"/>
        </w:rPr>
        <w:t>подготовку Совета, ведет протокол и оформляет решения Совета;</w:t>
      </w:r>
    </w:p>
    <w:p w:rsidR="00430B58" w:rsidRPr="00973A2F" w:rsidRDefault="00973A2F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 О</w:t>
      </w:r>
      <w:r w:rsidR="00430B58" w:rsidRPr="00973A2F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430B58" w:rsidRPr="00973A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0B58" w:rsidRPr="00973A2F">
        <w:rPr>
          <w:rFonts w:ascii="Times New Roman" w:hAnsi="Times New Roman" w:cs="Times New Roman"/>
          <w:sz w:val="24"/>
          <w:szCs w:val="24"/>
        </w:rPr>
        <w:t xml:space="preserve"> выполнением решения Совета.</w:t>
      </w:r>
    </w:p>
    <w:p w:rsidR="00430B58" w:rsidRPr="00973A2F" w:rsidRDefault="00430B58" w:rsidP="0097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F">
        <w:rPr>
          <w:rFonts w:ascii="Times New Roman" w:hAnsi="Times New Roman" w:cs="Times New Roman"/>
          <w:sz w:val="24"/>
          <w:szCs w:val="24"/>
        </w:rPr>
        <w:t xml:space="preserve">4.6. Заседания Совета проводятся не реже </w:t>
      </w:r>
      <w:r w:rsidR="00973A2F">
        <w:rPr>
          <w:rFonts w:ascii="Times New Roman" w:hAnsi="Times New Roman" w:cs="Times New Roman"/>
          <w:sz w:val="24"/>
          <w:szCs w:val="24"/>
        </w:rPr>
        <w:t>двух</w:t>
      </w:r>
      <w:r w:rsidRPr="00973A2F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973A2F">
        <w:rPr>
          <w:rFonts w:ascii="Times New Roman" w:hAnsi="Times New Roman" w:cs="Times New Roman"/>
          <w:sz w:val="24"/>
          <w:szCs w:val="24"/>
        </w:rPr>
        <w:t>год</w:t>
      </w:r>
      <w:r w:rsidRPr="00973A2F">
        <w:rPr>
          <w:rFonts w:ascii="Times New Roman" w:hAnsi="Times New Roman" w:cs="Times New Roman"/>
          <w:sz w:val="24"/>
          <w:szCs w:val="24"/>
        </w:rPr>
        <w:t>. По</w:t>
      </w:r>
      <w:r w:rsidR="00973A2F">
        <w:rPr>
          <w:rFonts w:ascii="Times New Roman" w:hAnsi="Times New Roman" w:cs="Times New Roman"/>
          <w:sz w:val="24"/>
          <w:szCs w:val="24"/>
        </w:rPr>
        <w:t xml:space="preserve"> </w:t>
      </w:r>
      <w:r w:rsidRPr="00973A2F">
        <w:rPr>
          <w:rFonts w:ascii="Times New Roman" w:hAnsi="Times New Roman" w:cs="Times New Roman"/>
          <w:sz w:val="24"/>
          <w:szCs w:val="24"/>
        </w:rPr>
        <w:t>инициативе председателя Совета могут проводиться внеочередные заседания</w:t>
      </w:r>
      <w:r w:rsidR="00973A2F">
        <w:rPr>
          <w:rFonts w:ascii="Times New Roman" w:hAnsi="Times New Roman" w:cs="Times New Roman"/>
          <w:sz w:val="24"/>
          <w:szCs w:val="24"/>
        </w:rPr>
        <w:t xml:space="preserve"> </w:t>
      </w:r>
      <w:r w:rsidRPr="00973A2F">
        <w:rPr>
          <w:rFonts w:ascii="Times New Roman" w:hAnsi="Times New Roman" w:cs="Times New Roman"/>
          <w:sz w:val="24"/>
          <w:szCs w:val="24"/>
        </w:rPr>
        <w:t>Совета.</w:t>
      </w:r>
    </w:p>
    <w:p w:rsidR="00430B58" w:rsidRPr="00973A2F" w:rsidRDefault="00430B58" w:rsidP="0043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2F">
        <w:rPr>
          <w:rFonts w:ascii="Times New Roman" w:hAnsi="Times New Roman" w:cs="Times New Roman"/>
          <w:sz w:val="24"/>
          <w:szCs w:val="24"/>
        </w:rPr>
        <w:t xml:space="preserve">4.7. </w:t>
      </w:r>
      <w:r w:rsidR="001D780A">
        <w:rPr>
          <w:rFonts w:ascii="Times New Roman" w:hAnsi="Times New Roman" w:cs="Times New Roman"/>
          <w:sz w:val="24"/>
          <w:szCs w:val="24"/>
        </w:rPr>
        <w:t xml:space="preserve"> </w:t>
      </w:r>
      <w:r w:rsidRPr="00973A2F">
        <w:rPr>
          <w:rFonts w:ascii="Times New Roman" w:hAnsi="Times New Roman" w:cs="Times New Roman"/>
          <w:sz w:val="24"/>
          <w:szCs w:val="24"/>
        </w:rPr>
        <w:t>План работы и повестки заседаний Совета формируются на основании предложений членов Совета.</w:t>
      </w:r>
    </w:p>
    <w:p w:rsidR="00430B58" w:rsidRPr="00973A2F" w:rsidRDefault="00430B58" w:rsidP="0097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F">
        <w:rPr>
          <w:rFonts w:ascii="Times New Roman" w:hAnsi="Times New Roman" w:cs="Times New Roman"/>
          <w:sz w:val="24"/>
          <w:szCs w:val="24"/>
        </w:rPr>
        <w:t xml:space="preserve">4.8. На каждый календарный год составляется план работы Совета, который утверждаются председателем </w:t>
      </w:r>
      <w:proofErr w:type="gramStart"/>
      <w:r w:rsidRPr="00973A2F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973A2F">
        <w:rPr>
          <w:rFonts w:ascii="Times New Roman" w:hAnsi="Times New Roman" w:cs="Times New Roman"/>
          <w:sz w:val="24"/>
          <w:szCs w:val="24"/>
        </w:rPr>
        <w:t xml:space="preserve"> и согласовывается Главой Администрации </w:t>
      </w:r>
      <w:r w:rsidR="001D780A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973A2F">
        <w:rPr>
          <w:rFonts w:ascii="Times New Roman" w:hAnsi="Times New Roman" w:cs="Times New Roman"/>
          <w:sz w:val="24"/>
          <w:szCs w:val="24"/>
        </w:rPr>
        <w:t>.</w:t>
      </w:r>
    </w:p>
    <w:p w:rsidR="00430B58" w:rsidRPr="00973A2F" w:rsidRDefault="00430B58" w:rsidP="001D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F">
        <w:rPr>
          <w:rFonts w:ascii="Times New Roman" w:hAnsi="Times New Roman" w:cs="Times New Roman"/>
          <w:sz w:val="24"/>
          <w:szCs w:val="24"/>
        </w:rPr>
        <w:t xml:space="preserve">4.9. Члены Совета присутствуют на заседании лично. При необходимости к участию в заседаниях Совета могут приглашаться представители органов местного самоуправления </w:t>
      </w:r>
      <w:r w:rsidR="001D780A">
        <w:rPr>
          <w:rFonts w:ascii="Times New Roman" w:hAnsi="Times New Roman" w:cs="Times New Roman"/>
          <w:sz w:val="24"/>
          <w:szCs w:val="24"/>
        </w:rPr>
        <w:t>Лахденпохского</w:t>
      </w:r>
      <w:r w:rsidRPr="00973A2F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представители организаций, осуществляющих военно-патриотическое воспитание на</w:t>
      </w:r>
      <w:r w:rsidR="001D780A">
        <w:rPr>
          <w:rFonts w:ascii="Times New Roman" w:hAnsi="Times New Roman" w:cs="Times New Roman"/>
          <w:sz w:val="24"/>
          <w:szCs w:val="24"/>
        </w:rPr>
        <w:t xml:space="preserve"> </w:t>
      </w:r>
      <w:r w:rsidRPr="00973A2F">
        <w:rPr>
          <w:rFonts w:ascii="Times New Roman" w:hAnsi="Times New Roman" w:cs="Times New Roman"/>
          <w:sz w:val="24"/>
          <w:szCs w:val="24"/>
        </w:rPr>
        <w:t>территории района, иные лица.</w:t>
      </w:r>
    </w:p>
    <w:p w:rsidR="00430B58" w:rsidRPr="00973A2F" w:rsidRDefault="00430B58" w:rsidP="001D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F">
        <w:rPr>
          <w:rFonts w:ascii="Times New Roman" w:hAnsi="Times New Roman" w:cs="Times New Roman"/>
          <w:sz w:val="24"/>
          <w:szCs w:val="24"/>
        </w:rPr>
        <w:t>4.10. Решения Совета считаются правомочными, если на заседании</w:t>
      </w:r>
      <w:r w:rsidR="001D780A">
        <w:rPr>
          <w:rFonts w:ascii="Times New Roman" w:hAnsi="Times New Roman" w:cs="Times New Roman"/>
          <w:sz w:val="24"/>
          <w:szCs w:val="24"/>
        </w:rPr>
        <w:t xml:space="preserve"> </w:t>
      </w:r>
      <w:r w:rsidRPr="00973A2F">
        <w:rPr>
          <w:rFonts w:ascii="Times New Roman" w:hAnsi="Times New Roman" w:cs="Times New Roman"/>
          <w:sz w:val="24"/>
          <w:szCs w:val="24"/>
        </w:rPr>
        <w:t>присутствует не менее половины членов Совета. Решения принимаются</w:t>
      </w:r>
      <w:r w:rsidR="001D780A">
        <w:rPr>
          <w:rFonts w:ascii="Times New Roman" w:hAnsi="Times New Roman" w:cs="Times New Roman"/>
          <w:sz w:val="24"/>
          <w:szCs w:val="24"/>
        </w:rPr>
        <w:t xml:space="preserve"> </w:t>
      </w:r>
      <w:r w:rsidRPr="00973A2F">
        <w:rPr>
          <w:rFonts w:ascii="Times New Roman" w:hAnsi="Times New Roman" w:cs="Times New Roman"/>
          <w:sz w:val="24"/>
          <w:szCs w:val="24"/>
        </w:rPr>
        <w:t>большинством голосов присутствующих на заседании Совета и оформляются</w:t>
      </w:r>
      <w:r w:rsidR="001D780A">
        <w:rPr>
          <w:rFonts w:ascii="Times New Roman" w:hAnsi="Times New Roman" w:cs="Times New Roman"/>
          <w:sz w:val="24"/>
          <w:szCs w:val="24"/>
        </w:rPr>
        <w:t xml:space="preserve"> </w:t>
      </w:r>
      <w:r w:rsidRPr="00973A2F">
        <w:rPr>
          <w:rFonts w:ascii="Times New Roman" w:hAnsi="Times New Roman" w:cs="Times New Roman"/>
          <w:sz w:val="24"/>
          <w:szCs w:val="24"/>
        </w:rPr>
        <w:t>протоколом, который подписывается председателем и секретарем Совета.</w:t>
      </w:r>
    </w:p>
    <w:sectPr w:rsidR="00430B58" w:rsidRPr="00973A2F" w:rsidSect="00A4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54BE"/>
    <w:multiLevelType w:val="hybridMultilevel"/>
    <w:tmpl w:val="69BCAE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B58"/>
    <w:rsid w:val="00042D34"/>
    <w:rsid w:val="000568BD"/>
    <w:rsid w:val="001A43E4"/>
    <w:rsid w:val="001D780A"/>
    <w:rsid w:val="002313F0"/>
    <w:rsid w:val="00293B74"/>
    <w:rsid w:val="002C75EA"/>
    <w:rsid w:val="003176A2"/>
    <w:rsid w:val="00364D42"/>
    <w:rsid w:val="00430B58"/>
    <w:rsid w:val="00664BFE"/>
    <w:rsid w:val="006F0B7E"/>
    <w:rsid w:val="00766078"/>
    <w:rsid w:val="00973A2F"/>
    <w:rsid w:val="00A47456"/>
    <w:rsid w:val="00A65270"/>
    <w:rsid w:val="00B227F4"/>
    <w:rsid w:val="00B85560"/>
    <w:rsid w:val="00B93493"/>
    <w:rsid w:val="00D16762"/>
    <w:rsid w:val="00D9272E"/>
    <w:rsid w:val="00EB4E46"/>
    <w:rsid w:val="00F30365"/>
    <w:rsid w:val="00F320DA"/>
    <w:rsid w:val="00F9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078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7660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E2A-0345-4F10-B288-CA1B7965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248</cp:lastModifiedBy>
  <cp:revision>9</cp:revision>
  <cp:lastPrinted>2016-01-22T05:28:00Z</cp:lastPrinted>
  <dcterms:created xsi:type="dcterms:W3CDTF">2016-01-21T12:00:00Z</dcterms:created>
  <dcterms:modified xsi:type="dcterms:W3CDTF">2016-02-05T08:02:00Z</dcterms:modified>
</cp:coreProperties>
</file>