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20" w:rsidRDefault="003B68C0" w:rsidP="003B68C0">
      <w:pPr>
        <w:pStyle w:val="a3"/>
        <w:jc w:val="center"/>
        <w:rPr>
          <w:rFonts w:ascii="Times New Roman" w:hAnsi="Times New Roman" w:cs="Times New Roman"/>
          <w:sz w:val="24"/>
          <w:szCs w:val="24"/>
        </w:rPr>
      </w:pPr>
      <w:r>
        <w:rPr>
          <w:rFonts w:ascii="Times New Roman" w:hAnsi="Times New Roman" w:cs="Times New Roman"/>
          <w:sz w:val="24"/>
          <w:szCs w:val="24"/>
        </w:rPr>
        <w:t>РЕСПУБЛИКА  КАРЕЛИЯ</w:t>
      </w:r>
    </w:p>
    <w:p w:rsidR="003B68C0" w:rsidRDefault="003B68C0" w:rsidP="003B68C0">
      <w:pPr>
        <w:pStyle w:val="a3"/>
        <w:jc w:val="center"/>
        <w:rPr>
          <w:rFonts w:ascii="Times New Roman" w:hAnsi="Times New Roman" w:cs="Times New Roman"/>
          <w:sz w:val="24"/>
          <w:szCs w:val="24"/>
        </w:rPr>
      </w:pPr>
      <w:r>
        <w:rPr>
          <w:rFonts w:ascii="Times New Roman" w:hAnsi="Times New Roman" w:cs="Times New Roman"/>
          <w:sz w:val="24"/>
          <w:szCs w:val="24"/>
        </w:rPr>
        <w:t>АДМИНИСТРАЦИЯ ЛАХДЕНПОХСКОГО МУНИЦИПАЛЬНОГО РАЙОНА</w:t>
      </w:r>
    </w:p>
    <w:p w:rsidR="003B68C0" w:rsidRDefault="003B68C0" w:rsidP="003B68C0">
      <w:pPr>
        <w:pStyle w:val="a3"/>
        <w:jc w:val="center"/>
        <w:rPr>
          <w:rFonts w:ascii="Times New Roman" w:hAnsi="Times New Roman" w:cs="Times New Roman"/>
          <w:sz w:val="24"/>
          <w:szCs w:val="24"/>
        </w:rPr>
      </w:pPr>
    </w:p>
    <w:p w:rsidR="003B68C0" w:rsidRDefault="003B68C0" w:rsidP="003B68C0">
      <w:pPr>
        <w:pStyle w:val="a3"/>
        <w:jc w:val="center"/>
        <w:rPr>
          <w:rFonts w:ascii="Times New Roman" w:hAnsi="Times New Roman" w:cs="Times New Roman"/>
          <w:sz w:val="24"/>
          <w:szCs w:val="24"/>
        </w:rPr>
      </w:pPr>
    </w:p>
    <w:p w:rsidR="003B68C0" w:rsidRDefault="003B68C0" w:rsidP="003B68C0">
      <w:pPr>
        <w:pStyle w:val="a3"/>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3B68C0" w:rsidRDefault="003B68C0" w:rsidP="003B68C0">
      <w:pPr>
        <w:pStyle w:val="a3"/>
        <w:jc w:val="center"/>
        <w:rPr>
          <w:rFonts w:ascii="Times New Roman" w:hAnsi="Times New Roman" w:cs="Times New Roman"/>
          <w:sz w:val="24"/>
          <w:szCs w:val="24"/>
        </w:rPr>
      </w:pPr>
    </w:p>
    <w:p w:rsidR="003B68C0" w:rsidRDefault="003B68C0" w:rsidP="003B68C0">
      <w:pPr>
        <w:pStyle w:val="a3"/>
        <w:jc w:val="center"/>
        <w:rPr>
          <w:rFonts w:ascii="Times New Roman" w:hAnsi="Times New Roman" w:cs="Times New Roman"/>
          <w:sz w:val="24"/>
          <w:szCs w:val="24"/>
        </w:rPr>
      </w:pPr>
    </w:p>
    <w:p w:rsidR="003B68C0" w:rsidRDefault="003F515C" w:rsidP="003B68C0">
      <w:pPr>
        <w:pStyle w:val="a3"/>
        <w:jc w:val="both"/>
        <w:rPr>
          <w:rFonts w:ascii="Times New Roman" w:hAnsi="Times New Roman" w:cs="Times New Roman"/>
          <w:sz w:val="24"/>
          <w:szCs w:val="24"/>
        </w:rPr>
      </w:pPr>
      <w:r>
        <w:rPr>
          <w:rFonts w:ascii="Times New Roman" w:hAnsi="Times New Roman" w:cs="Times New Roman"/>
          <w:sz w:val="24"/>
          <w:szCs w:val="24"/>
        </w:rPr>
        <w:t xml:space="preserve">08  </w:t>
      </w:r>
      <w:r w:rsidR="003B68C0">
        <w:rPr>
          <w:rFonts w:ascii="Times New Roman" w:hAnsi="Times New Roman" w:cs="Times New Roman"/>
          <w:sz w:val="24"/>
          <w:szCs w:val="24"/>
        </w:rPr>
        <w:t xml:space="preserve"> декабря 2017 года</w:t>
      </w:r>
      <w:r w:rsidR="003B68C0">
        <w:rPr>
          <w:rFonts w:ascii="Times New Roman" w:hAnsi="Times New Roman" w:cs="Times New Roman"/>
          <w:sz w:val="24"/>
          <w:szCs w:val="24"/>
        </w:rPr>
        <w:tab/>
      </w:r>
      <w:r w:rsidR="003B68C0">
        <w:rPr>
          <w:rFonts w:ascii="Times New Roman" w:hAnsi="Times New Roman" w:cs="Times New Roman"/>
          <w:sz w:val="24"/>
          <w:szCs w:val="24"/>
        </w:rPr>
        <w:tab/>
      </w:r>
      <w:r w:rsidR="003B68C0">
        <w:rPr>
          <w:rFonts w:ascii="Times New Roman" w:hAnsi="Times New Roman" w:cs="Times New Roman"/>
          <w:sz w:val="24"/>
          <w:szCs w:val="24"/>
        </w:rPr>
        <w:tab/>
      </w:r>
      <w:r w:rsidR="003B68C0">
        <w:rPr>
          <w:rFonts w:ascii="Times New Roman" w:hAnsi="Times New Roman" w:cs="Times New Roman"/>
          <w:sz w:val="24"/>
          <w:szCs w:val="24"/>
        </w:rPr>
        <w:tab/>
      </w:r>
      <w:r w:rsidR="003B68C0">
        <w:rPr>
          <w:rFonts w:ascii="Times New Roman" w:hAnsi="Times New Roman" w:cs="Times New Roman"/>
          <w:sz w:val="24"/>
          <w:szCs w:val="24"/>
        </w:rPr>
        <w:tab/>
      </w:r>
      <w:r w:rsidR="003B68C0">
        <w:rPr>
          <w:rFonts w:ascii="Times New Roman" w:hAnsi="Times New Roman" w:cs="Times New Roman"/>
          <w:sz w:val="24"/>
          <w:szCs w:val="24"/>
        </w:rPr>
        <w:tab/>
      </w:r>
      <w:r w:rsidR="003B68C0">
        <w:rPr>
          <w:rFonts w:ascii="Times New Roman" w:hAnsi="Times New Roman" w:cs="Times New Roman"/>
          <w:sz w:val="24"/>
          <w:szCs w:val="24"/>
        </w:rPr>
        <w:tab/>
      </w:r>
      <w:r w:rsidR="003B68C0">
        <w:rPr>
          <w:rFonts w:ascii="Times New Roman" w:hAnsi="Times New Roman" w:cs="Times New Roman"/>
          <w:sz w:val="24"/>
          <w:szCs w:val="24"/>
        </w:rPr>
        <w:tab/>
        <w:t>№</w:t>
      </w:r>
      <w:r>
        <w:rPr>
          <w:rFonts w:ascii="Times New Roman" w:hAnsi="Times New Roman" w:cs="Times New Roman"/>
          <w:sz w:val="24"/>
          <w:szCs w:val="24"/>
        </w:rPr>
        <w:t xml:space="preserve">  552</w:t>
      </w:r>
    </w:p>
    <w:p w:rsidR="003B68C0" w:rsidRDefault="003B68C0" w:rsidP="003B68C0">
      <w:pPr>
        <w:pStyle w:val="a3"/>
        <w:jc w:val="both"/>
        <w:rPr>
          <w:rFonts w:ascii="Times New Roman" w:hAnsi="Times New Roman" w:cs="Times New Roman"/>
          <w:sz w:val="24"/>
          <w:szCs w:val="24"/>
        </w:rPr>
      </w:pPr>
      <w:r>
        <w:rPr>
          <w:rFonts w:ascii="Times New Roman" w:hAnsi="Times New Roman" w:cs="Times New Roman"/>
          <w:sz w:val="24"/>
          <w:szCs w:val="24"/>
        </w:rPr>
        <w:t xml:space="preserve">     г. Лахденпохья</w:t>
      </w:r>
    </w:p>
    <w:p w:rsidR="003B68C0" w:rsidRDefault="003B68C0" w:rsidP="003B68C0">
      <w:pPr>
        <w:pStyle w:val="a3"/>
        <w:jc w:val="both"/>
        <w:rPr>
          <w:rFonts w:ascii="Times New Roman" w:hAnsi="Times New Roman" w:cs="Times New Roman"/>
          <w:sz w:val="24"/>
          <w:szCs w:val="24"/>
        </w:rPr>
      </w:pPr>
    </w:p>
    <w:p w:rsidR="003B68C0" w:rsidRDefault="003B68C0" w:rsidP="003B68C0">
      <w:pPr>
        <w:pStyle w:val="a3"/>
        <w:jc w:val="both"/>
        <w:rPr>
          <w:rFonts w:ascii="Times New Roman" w:hAnsi="Times New Roman" w:cs="Times New Roman"/>
          <w:sz w:val="24"/>
          <w:szCs w:val="24"/>
        </w:rPr>
      </w:pPr>
    </w:p>
    <w:tbl>
      <w:tblPr>
        <w:tblStyle w:val="a7"/>
        <w:tblW w:w="0" w:type="auto"/>
        <w:tblLook w:val="04A0"/>
      </w:tblPr>
      <w:tblGrid>
        <w:gridCol w:w="4785"/>
        <w:gridCol w:w="4786"/>
      </w:tblGrid>
      <w:tr w:rsidR="003B68C0" w:rsidTr="003B68C0">
        <w:tc>
          <w:tcPr>
            <w:tcW w:w="4785" w:type="dxa"/>
            <w:tcBorders>
              <w:top w:val="nil"/>
              <w:left w:val="nil"/>
              <w:bottom w:val="nil"/>
              <w:right w:val="nil"/>
            </w:tcBorders>
          </w:tcPr>
          <w:p w:rsidR="003B68C0" w:rsidRPr="003B68C0" w:rsidRDefault="003B68C0" w:rsidP="003B68C0">
            <w:pPr>
              <w:jc w:val="both"/>
              <w:rPr>
                <w:rFonts w:ascii="Times New Roman" w:hAnsi="Times New Roman" w:cs="Times New Roman"/>
                <w:bCs/>
                <w:sz w:val="24"/>
                <w:szCs w:val="24"/>
              </w:rPr>
            </w:pPr>
            <w:r w:rsidRPr="003B68C0">
              <w:rPr>
                <w:rFonts w:ascii="Times New Roman" w:hAnsi="Times New Roman" w:cs="Times New Roman"/>
                <w:sz w:val="24"/>
                <w:szCs w:val="24"/>
              </w:rPr>
              <w:t>О</w:t>
            </w:r>
            <w:r w:rsidR="00F505F4">
              <w:rPr>
                <w:rFonts w:ascii="Times New Roman" w:hAnsi="Times New Roman" w:cs="Times New Roman"/>
                <w:sz w:val="24"/>
                <w:szCs w:val="24"/>
              </w:rPr>
              <w:t xml:space="preserve"> создании рабочей группы</w:t>
            </w:r>
            <w:r w:rsidRPr="003B68C0">
              <w:rPr>
                <w:rFonts w:ascii="Times New Roman" w:hAnsi="Times New Roman" w:cs="Times New Roman"/>
                <w:sz w:val="24"/>
                <w:szCs w:val="24"/>
              </w:rPr>
              <w:t xml:space="preserve"> </w:t>
            </w:r>
            <w:r w:rsidRPr="003B68C0">
              <w:rPr>
                <w:rFonts w:ascii="Times New Roman" w:hAnsi="Times New Roman" w:cs="Times New Roman"/>
                <w:bCs/>
                <w:sz w:val="24"/>
                <w:szCs w:val="24"/>
              </w:rPr>
              <w:t xml:space="preserve">по реализации в муниципальном </w:t>
            </w:r>
            <w:r w:rsidR="007D2607">
              <w:rPr>
                <w:rFonts w:ascii="Times New Roman" w:hAnsi="Times New Roman" w:cs="Times New Roman"/>
                <w:bCs/>
                <w:sz w:val="24"/>
                <w:szCs w:val="24"/>
              </w:rPr>
              <w:t xml:space="preserve">    </w:t>
            </w:r>
            <w:r w:rsidRPr="003B68C0">
              <w:rPr>
                <w:rFonts w:ascii="Times New Roman" w:hAnsi="Times New Roman" w:cs="Times New Roman"/>
                <w:bCs/>
                <w:sz w:val="24"/>
                <w:szCs w:val="24"/>
              </w:rPr>
              <w:t xml:space="preserve">образовании </w:t>
            </w:r>
          </w:p>
          <w:p w:rsidR="003B68C0" w:rsidRPr="003B68C0" w:rsidRDefault="003B68C0" w:rsidP="003B68C0">
            <w:pPr>
              <w:jc w:val="both"/>
              <w:rPr>
                <w:rFonts w:ascii="Times New Roman" w:hAnsi="Times New Roman" w:cs="Times New Roman"/>
                <w:bCs/>
                <w:sz w:val="24"/>
                <w:szCs w:val="24"/>
              </w:rPr>
            </w:pPr>
            <w:r w:rsidRPr="003B68C0">
              <w:rPr>
                <w:rFonts w:ascii="Times New Roman" w:hAnsi="Times New Roman" w:cs="Times New Roman"/>
                <w:bCs/>
                <w:sz w:val="24"/>
                <w:szCs w:val="24"/>
              </w:rPr>
              <w:t>«</w:t>
            </w:r>
            <w:proofErr w:type="spellStart"/>
            <w:r w:rsidRPr="003B68C0">
              <w:rPr>
                <w:rFonts w:ascii="Times New Roman" w:hAnsi="Times New Roman" w:cs="Times New Roman"/>
                <w:bCs/>
                <w:sz w:val="24"/>
                <w:szCs w:val="24"/>
              </w:rPr>
              <w:t>Лахденпохский</w:t>
            </w:r>
            <w:proofErr w:type="spellEnd"/>
            <w:r w:rsidRPr="003B68C0">
              <w:rPr>
                <w:rFonts w:ascii="Times New Roman" w:hAnsi="Times New Roman" w:cs="Times New Roman"/>
                <w:bCs/>
                <w:sz w:val="24"/>
                <w:szCs w:val="24"/>
              </w:rPr>
              <w:t xml:space="preserve"> муниципальный район» Плана</w:t>
            </w:r>
            <w:r w:rsidR="007D2607">
              <w:rPr>
                <w:rFonts w:ascii="Times New Roman" w:hAnsi="Times New Roman" w:cs="Times New Roman"/>
                <w:bCs/>
                <w:sz w:val="24"/>
                <w:szCs w:val="24"/>
              </w:rPr>
              <w:t xml:space="preserve">  </w:t>
            </w:r>
            <w:r w:rsidRPr="003B68C0">
              <w:rPr>
                <w:rFonts w:ascii="Times New Roman" w:hAnsi="Times New Roman" w:cs="Times New Roman"/>
                <w:bCs/>
                <w:sz w:val="24"/>
                <w:szCs w:val="24"/>
              </w:rPr>
              <w:t xml:space="preserve"> мероприятий</w:t>
            </w:r>
            <w:r w:rsidR="007D2607">
              <w:rPr>
                <w:rFonts w:ascii="Times New Roman" w:hAnsi="Times New Roman" w:cs="Times New Roman"/>
                <w:bCs/>
                <w:sz w:val="24"/>
                <w:szCs w:val="24"/>
              </w:rPr>
              <w:t xml:space="preserve">    </w:t>
            </w:r>
            <w:r w:rsidRPr="003B68C0">
              <w:rPr>
                <w:rFonts w:ascii="Times New Roman" w:hAnsi="Times New Roman" w:cs="Times New Roman"/>
                <w:bCs/>
                <w:sz w:val="24"/>
                <w:szCs w:val="24"/>
              </w:rPr>
              <w:t xml:space="preserve"> («дорожной карты») </w:t>
            </w:r>
          </w:p>
          <w:p w:rsidR="003B68C0" w:rsidRPr="003B68C0" w:rsidRDefault="003B68C0" w:rsidP="003B68C0">
            <w:pPr>
              <w:jc w:val="both"/>
              <w:rPr>
                <w:rFonts w:ascii="Times New Roman" w:hAnsi="Times New Roman" w:cs="Times New Roman"/>
                <w:bCs/>
                <w:sz w:val="24"/>
                <w:szCs w:val="24"/>
              </w:rPr>
            </w:pPr>
            <w:r w:rsidRPr="003B68C0">
              <w:rPr>
                <w:rFonts w:ascii="Times New Roman" w:hAnsi="Times New Roman" w:cs="Times New Roman"/>
                <w:bCs/>
                <w:sz w:val="24"/>
                <w:szCs w:val="24"/>
              </w:rPr>
              <w:t xml:space="preserve">по внедрению в Республике Карелия Единой </w:t>
            </w:r>
            <w:r w:rsidR="007D2607">
              <w:rPr>
                <w:rFonts w:ascii="Times New Roman" w:hAnsi="Times New Roman" w:cs="Times New Roman"/>
                <w:bCs/>
                <w:sz w:val="24"/>
                <w:szCs w:val="24"/>
              </w:rPr>
              <w:t xml:space="preserve">        </w:t>
            </w:r>
            <w:r w:rsidRPr="003B68C0">
              <w:rPr>
                <w:rFonts w:ascii="Times New Roman" w:hAnsi="Times New Roman" w:cs="Times New Roman"/>
                <w:bCs/>
                <w:sz w:val="24"/>
                <w:szCs w:val="24"/>
              </w:rPr>
              <w:t xml:space="preserve">государственной </w:t>
            </w:r>
          </w:p>
          <w:p w:rsidR="003B68C0" w:rsidRPr="003B68C0" w:rsidRDefault="003B68C0" w:rsidP="003B68C0">
            <w:pPr>
              <w:jc w:val="both"/>
              <w:rPr>
                <w:rFonts w:ascii="Times New Roman" w:hAnsi="Times New Roman" w:cs="Times New Roman"/>
                <w:sz w:val="24"/>
                <w:szCs w:val="24"/>
              </w:rPr>
            </w:pPr>
            <w:r w:rsidRPr="003B68C0">
              <w:rPr>
                <w:rFonts w:ascii="Times New Roman" w:hAnsi="Times New Roman" w:cs="Times New Roman"/>
                <w:bCs/>
                <w:sz w:val="24"/>
                <w:szCs w:val="24"/>
              </w:rPr>
              <w:t>информационной системы социального обеспечения</w:t>
            </w:r>
            <w:r w:rsidR="00F505F4">
              <w:rPr>
                <w:rFonts w:ascii="Times New Roman" w:hAnsi="Times New Roman" w:cs="Times New Roman"/>
                <w:bCs/>
                <w:sz w:val="24"/>
                <w:szCs w:val="24"/>
              </w:rPr>
              <w:t xml:space="preserve"> и об утверждении Положения на 2017-2018 год.</w:t>
            </w:r>
            <w:r w:rsidRPr="003B68C0">
              <w:rPr>
                <w:rFonts w:ascii="Times New Roman" w:hAnsi="Times New Roman" w:cs="Times New Roman"/>
                <w:bCs/>
                <w:sz w:val="24"/>
                <w:szCs w:val="24"/>
              </w:rPr>
              <w:tab/>
            </w:r>
          </w:p>
          <w:p w:rsidR="003B68C0" w:rsidRDefault="003B68C0" w:rsidP="003B68C0">
            <w:pPr>
              <w:pStyle w:val="a3"/>
              <w:jc w:val="both"/>
              <w:rPr>
                <w:rFonts w:ascii="Times New Roman" w:hAnsi="Times New Roman" w:cs="Times New Roman"/>
                <w:sz w:val="24"/>
                <w:szCs w:val="24"/>
              </w:rPr>
            </w:pPr>
          </w:p>
        </w:tc>
        <w:tc>
          <w:tcPr>
            <w:tcW w:w="4786" w:type="dxa"/>
            <w:tcBorders>
              <w:top w:val="nil"/>
              <w:left w:val="nil"/>
              <w:bottom w:val="nil"/>
              <w:right w:val="nil"/>
            </w:tcBorders>
          </w:tcPr>
          <w:p w:rsidR="003B68C0" w:rsidRDefault="003B68C0" w:rsidP="003B68C0">
            <w:pPr>
              <w:pStyle w:val="a3"/>
              <w:rPr>
                <w:rFonts w:ascii="Times New Roman" w:hAnsi="Times New Roman" w:cs="Times New Roman"/>
                <w:sz w:val="24"/>
                <w:szCs w:val="24"/>
              </w:rPr>
            </w:pPr>
          </w:p>
        </w:tc>
      </w:tr>
    </w:tbl>
    <w:p w:rsidR="003B68C0" w:rsidRDefault="003B68C0" w:rsidP="00F505F4">
      <w:pPr>
        <w:pStyle w:val="a5"/>
        <w:tabs>
          <w:tab w:val="left" w:pos="900"/>
          <w:tab w:val="left" w:pos="5310"/>
        </w:tabs>
        <w:jc w:val="left"/>
        <w:rPr>
          <w:bCs/>
          <w:sz w:val="16"/>
          <w:szCs w:val="16"/>
        </w:rPr>
      </w:pPr>
    </w:p>
    <w:p w:rsidR="003B68C0" w:rsidRDefault="003B68C0" w:rsidP="00F505F4">
      <w:pPr>
        <w:pStyle w:val="a5"/>
        <w:tabs>
          <w:tab w:val="left" w:pos="900"/>
          <w:tab w:val="left" w:pos="5310"/>
        </w:tabs>
        <w:jc w:val="left"/>
        <w:rPr>
          <w:bCs/>
          <w:sz w:val="16"/>
          <w:szCs w:val="16"/>
        </w:rPr>
      </w:pPr>
    </w:p>
    <w:p w:rsidR="003B68C0" w:rsidRDefault="003B68C0" w:rsidP="003B68C0">
      <w:pPr>
        <w:pStyle w:val="a5"/>
        <w:ind w:firstLine="708"/>
        <w:rPr>
          <w:bCs/>
        </w:rPr>
      </w:pPr>
      <w:r>
        <w:t xml:space="preserve">В целях </w:t>
      </w:r>
      <w:r>
        <w:rPr>
          <w:bCs/>
        </w:rPr>
        <w:t xml:space="preserve">реализации   Плана мероприятий («дорожной карты») по внедрению в Республике Карелия Единой государственной информационной системы социального обеспечения </w:t>
      </w:r>
      <w:r>
        <w:t>в муниципальном образовании «</w:t>
      </w:r>
      <w:proofErr w:type="spellStart"/>
      <w:r>
        <w:t>Лахденпохский</w:t>
      </w:r>
      <w:proofErr w:type="spellEnd"/>
      <w:r>
        <w:t xml:space="preserve"> муниципальный район» </w:t>
      </w:r>
      <w:r>
        <w:rPr>
          <w:bCs/>
        </w:rPr>
        <w:t xml:space="preserve">Администрация </w:t>
      </w:r>
      <w:proofErr w:type="spellStart"/>
      <w:r>
        <w:rPr>
          <w:bCs/>
        </w:rPr>
        <w:t>Лахденпохского</w:t>
      </w:r>
      <w:proofErr w:type="spellEnd"/>
      <w:r>
        <w:rPr>
          <w:bCs/>
        </w:rPr>
        <w:t xml:space="preserve"> муниципального района ПОСТАНОВЛЯЕТ:</w:t>
      </w:r>
    </w:p>
    <w:p w:rsidR="003B68C0" w:rsidRDefault="003B68C0" w:rsidP="003B68C0">
      <w:pPr>
        <w:pStyle w:val="a5"/>
        <w:rPr>
          <w:b/>
          <w:bCs/>
        </w:rPr>
      </w:pPr>
    </w:p>
    <w:p w:rsidR="003B68C0" w:rsidRDefault="00F505F4" w:rsidP="003B68C0">
      <w:pPr>
        <w:pStyle w:val="a5"/>
        <w:ind w:firstLine="705"/>
        <w:rPr>
          <w:bCs/>
        </w:rPr>
      </w:pPr>
      <w:r>
        <w:rPr>
          <w:bCs/>
        </w:rPr>
        <w:t>1.  Создать</w:t>
      </w:r>
      <w:r w:rsidR="003B68C0">
        <w:rPr>
          <w:bCs/>
        </w:rPr>
        <w:t xml:space="preserve"> рабочую группу по     реализации в муниципальном образовании «Лахденпохский муниципальный район»  Плана мероприятий («дорожной карты») по внедрению в Республике Карелия Единой государственной информационной системы социального обеспечения (далее – рабочая группа).</w:t>
      </w:r>
    </w:p>
    <w:p w:rsidR="003B68C0" w:rsidRDefault="003B68C0" w:rsidP="003B68C0">
      <w:pPr>
        <w:pStyle w:val="a5"/>
        <w:numPr>
          <w:ilvl w:val="0"/>
          <w:numId w:val="1"/>
        </w:numPr>
        <w:rPr>
          <w:bCs/>
        </w:rPr>
      </w:pPr>
      <w:r>
        <w:rPr>
          <w:bCs/>
        </w:rPr>
        <w:t xml:space="preserve"> Утвердить прилагаемые:</w:t>
      </w:r>
    </w:p>
    <w:p w:rsidR="003B68C0" w:rsidRDefault="003B68C0" w:rsidP="003B68C0">
      <w:pPr>
        <w:pStyle w:val="a5"/>
        <w:tabs>
          <w:tab w:val="left" w:pos="709"/>
          <w:tab w:val="left" w:pos="1134"/>
          <w:tab w:val="left" w:pos="1276"/>
        </w:tabs>
        <w:rPr>
          <w:bCs/>
        </w:rPr>
      </w:pPr>
      <w:r>
        <w:rPr>
          <w:bCs/>
        </w:rPr>
        <w:t xml:space="preserve">            1)    положение о рабочей группе</w:t>
      </w:r>
      <w:r w:rsidR="00B5056D">
        <w:rPr>
          <w:bCs/>
        </w:rPr>
        <w:t xml:space="preserve"> (приложение № 1);</w:t>
      </w:r>
    </w:p>
    <w:p w:rsidR="003B68C0" w:rsidRDefault="003B68C0" w:rsidP="003B68C0">
      <w:pPr>
        <w:pStyle w:val="a5"/>
        <w:rPr>
          <w:bCs/>
        </w:rPr>
      </w:pPr>
      <w:r>
        <w:rPr>
          <w:bCs/>
        </w:rPr>
        <w:t xml:space="preserve">            2)    состав</w:t>
      </w:r>
      <w:r>
        <w:rPr>
          <w:bCs/>
        </w:rPr>
        <w:tab/>
        <w:t>рабочей группы</w:t>
      </w:r>
      <w:r w:rsidR="00B5056D">
        <w:rPr>
          <w:bCs/>
        </w:rPr>
        <w:t xml:space="preserve"> (приложение № 2)</w:t>
      </w:r>
      <w:r>
        <w:rPr>
          <w:bCs/>
        </w:rPr>
        <w:t>.</w:t>
      </w:r>
    </w:p>
    <w:p w:rsidR="003B68C0" w:rsidRDefault="003B68C0" w:rsidP="003B68C0">
      <w:pPr>
        <w:pStyle w:val="2"/>
        <w:tabs>
          <w:tab w:val="left" w:pos="709"/>
        </w:tabs>
        <w:ind w:firstLine="709"/>
      </w:pPr>
      <w:r>
        <w:t xml:space="preserve">3.  </w:t>
      </w:r>
      <w:r w:rsidR="007D2607">
        <w:t>Обнародовать настоящее П</w:t>
      </w:r>
      <w:r>
        <w:t>остановление   путем размещения официального текста настоящего постановления в  информационно-телекоммуникационной сети «Интернет» на официально</w:t>
      </w:r>
      <w:r w:rsidR="003B27F4">
        <w:t>м сайте А</w:t>
      </w:r>
      <w:r w:rsidR="007D2607">
        <w:t xml:space="preserve">дминистрации </w:t>
      </w:r>
      <w:proofErr w:type="spellStart"/>
      <w:r w:rsidR="007D2607">
        <w:t>Лахденпохского</w:t>
      </w:r>
      <w:proofErr w:type="spellEnd"/>
      <w:r w:rsidR="007D2607">
        <w:t xml:space="preserve"> </w:t>
      </w:r>
      <w:r>
        <w:t xml:space="preserve"> муниципального района  </w:t>
      </w:r>
      <w:hyperlink r:id="rId6" w:history="1">
        <w:r w:rsidRPr="00D02050">
          <w:rPr>
            <w:rStyle w:val="a4"/>
            <w:color w:val="auto"/>
            <w:lang w:val="en-US"/>
          </w:rPr>
          <w:t>http</w:t>
        </w:r>
        <w:r w:rsidRPr="00D02050">
          <w:rPr>
            <w:rStyle w:val="a4"/>
            <w:color w:val="auto"/>
          </w:rPr>
          <w:t>://</w:t>
        </w:r>
      </w:hyperlink>
      <w:r w:rsidR="00D02050" w:rsidRPr="00D02050">
        <w:t xml:space="preserve"> </w:t>
      </w:r>
      <w:r w:rsidR="00D02050">
        <w:t>«</w:t>
      </w:r>
      <w:proofErr w:type="spellStart"/>
      <w:r w:rsidR="00D02050">
        <w:rPr>
          <w:lang w:val="en-US"/>
        </w:rPr>
        <w:t>lah</w:t>
      </w:r>
      <w:proofErr w:type="spellEnd"/>
      <w:r w:rsidR="00D02050" w:rsidRPr="00D02050">
        <w:t>-</w:t>
      </w:r>
      <w:proofErr w:type="spellStart"/>
      <w:r w:rsidR="00D02050">
        <w:rPr>
          <w:lang w:val="en-US"/>
        </w:rPr>
        <w:t>mr</w:t>
      </w:r>
      <w:proofErr w:type="spellEnd"/>
      <w:r w:rsidR="00D02050" w:rsidRPr="00D02050">
        <w:t>.</w:t>
      </w:r>
      <w:proofErr w:type="spellStart"/>
      <w:r w:rsidR="00D02050">
        <w:rPr>
          <w:lang w:val="en-US"/>
        </w:rPr>
        <w:t>ru</w:t>
      </w:r>
      <w:proofErr w:type="spellEnd"/>
      <w:r w:rsidR="00D02050">
        <w:t>»</w:t>
      </w:r>
      <w:r w:rsidR="007D2607">
        <w:t xml:space="preserve"> </w:t>
      </w:r>
      <w:r>
        <w:t xml:space="preserve">.  </w:t>
      </w:r>
    </w:p>
    <w:p w:rsidR="003B68C0" w:rsidRPr="00D02050" w:rsidRDefault="003B68C0" w:rsidP="003B68C0">
      <w:pPr>
        <w:jc w:val="both"/>
        <w:rPr>
          <w:rFonts w:ascii="Times New Roman" w:hAnsi="Times New Roman" w:cs="Times New Roman"/>
          <w:sz w:val="24"/>
          <w:szCs w:val="24"/>
        </w:rPr>
      </w:pPr>
      <w:r>
        <w:tab/>
      </w:r>
      <w:r w:rsidRPr="00D02050">
        <w:rPr>
          <w:rFonts w:ascii="Times New Roman" w:hAnsi="Times New Roman" w:cs="Times New Roman"/>
          <w:sz w:val="24"/>
          <w:szCs w:val="24"/>
        </w:rPr>
        <w:t xml:space="preserve">4. </w:t>
      </w:r>
      <w:proofErr w:type="gramStart"/>
      <w:r w:rsidRPr="00D02050">
        <w:rPr>
          <w:rFonts w:ascii="Times New Roman" w:hAnsi="Times New Roman" w:cs="Times New Roman"/>
          <w:sz w:val="24"/>
          <w:szCs w:val="24"/>
        </w:rPr>
        <w:t xml:space="preserve">Контроль </w:t>
      </w:r>
      <w:r w:rsidR="003B27F4">
        <w:rPr>
          <w:rFonts w:ascii="Times New Roman" w:hAnsi="Times New Roman" w:cs="Times New Roman"/>
          <w:sz w:val="24"/>
          <w:szCs w:val="24"/>
        </w:rPr>
        <w:t>за</w:t>
      </w:r>
      <w:proofErr w:type="gramEnd"/>
      <w:r w:rsidR="003B27F4">
        <w:rPr>
          <w:rFonts w:ascii="Times New Roman" w:hAnsi="Times New Roman" w:cs="Times New Roman"/>
          <w:sz w:val="24"/>
          <w:szCs w:val="24"/>
        </w:rPr>
        <w:t xml:space="preserve"> исполнением настоящего Постановления </w:t>
      </w:r>
      <w:r w:rsidRPr="00D02050">
        <w:rPr>
          <w:rFonts w:ascii="Times New Roman" w:hAnsi="Times New Roman" w:cs="Times New Roman"/>
          <w:sz w:val="24"/>
          <w:szCs w:val="24"/>
        </w:rPr>
        <w:t xml:space="preserve"> </w:t>
      </w:r>
      <w:r w:rsidR="00D02050" w:rsidRPr="00D02050">
        <w:rPr>
          <w:rFonts w:ascii="Times New Roman" w:hAnsi="Times New Roman" w:cs="Times New Roman"/>
          <w:sz w:val="24"/>
          <w:szCs w:val="24"/>
        </w:rPr>
        <w:t>оставляю за собой.</w:t>
      </w:r>
    </w:p>
    <w:p w:rsidR="003B68C0" w:rsidRDefault="003B68C0" w:rsidP="003B68C0">
      <w:pPr>
        <w:pStyle w:val="a5"/>
      </w:pPr>
    </w:p>
    <w:p w:rsidR="00F505F4" w:rsidRDefault="00F505F4" w:rsidP="003B68C0">
      <w:pPr>
        <w:pStyle w:val="a5"/>
      </w:pPr>
    </w:p>
    <w:p w:rsidR="00F505F4" w:rsidRDefault="00F505F4" w:rsidP="003B68C0">
      <w:pPr>
        <w:pStyle w:val="a5"/>
      </w:pPr>
    </w:p>
    <w:p w:rsidR="00F505F4" w:rsidRDefault="00F505F4" w:rsidP="003B68C0">
      <w:pPr>
        <w:pStyle w:val="a5"/>
      </w:pPr>
    </w:p>
    <w:p w:rsidR="003B68C0" w:rsidRPr="00D02050" w:rsidRDefault="00D02050" w:rsidP="00D02050">
      <w:pPr>
        <w:pStyle w:val="a5"/>
        <w:tabs>
          <w:tab w:val="left" w:pos="900"/>
        </w:tabs>
        <w:rPr>
          <w:rFonts w:eastAsiaTheme="minorEastAsia"/>
        </w:rPr>
      </w:pPr>
      <w:r w:rsidRPr="00D02050">
        <w:rPr>
          <w:rFonts w:eastAsiaTheme="minorEastAsia"/>
        </w:rPr>
        <w:t>Глава Администрации</w:t>
      </w:r>
    </w:p>
    <w:p w:rsidR="00D02050" w:rsidRDefault="00D02050" w:rsidP="00D02050">
      <w:pPr>
        <w:pStyle w:val="a5"/>
        <w:tabs>
          <w:tab w:val="left" w:pos="900"/>
        </w:tabs>
        <w:rPr>
          <w:rFonts w:eastAsiaTheme="minorEastAsia"/>
        </w:rPr>
      </w:pPr>
      <w:proofErr w:type="spellStart"/>
      <w:r w:rsidRPr="00D02050">
        <w:rPr>
          <w:rFonts w:eastAsiaTheme="minorEastAsia"/>
        </w:rPr>
        <w:t>Лахденпохского</w:t>
      </w:r>
      <w:proofErr w:type="spellEnd"/>
      <w:r w:rsidRPr="00D02050">
        <w:rPr>
          <w:rFonts w:eastAsiaTheme="minorEastAsia"/>
        </w:rPr>
        <w:t xml:space="preserve"> муниципального района</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В.Д.  </w:t>
      </w:r>
      <w:proofErr w:type="spellStart"/>
      <w:r>
        <w:rPr>
          <w:rFonts w:eastAsiaTheme="minorEastAsia"/>
        </w:rPr>
        <w:t>Вохмин</w:t>
      </w:r>
      <w:proofErr w:type="spellEnd"/>
    </w:p>
    <w:p w:rsidR="00D02050" w:rsidRDefault="00D02050" w:rsidP="00D02050">
      <w:pPr>
        <w:pStyle w:val="a5"/>
        <w:tabs>
          <w:tab w:val="left" w:pos="900"/>
        </w:tabs>
        <w:rPr>
          <w:rFonts w:eastAsiaTheme="minorEastAsia"/>
        </w:rPr>
      </w:pPr>
    </w:p>
    <w:p w:rsidR="00D02050" w:rsidRDefault="00D02050" w:rsidP="00D02050">
      <w:pPr>
        <w:pStyle w:val="a5"/>
        <w:tabs>
          <w:tab w:val="left" w:pos="900"/>
        </w:tabs>
        <w:rPr>
          <w:rFonts w:eastAsiaTheme="minorEastAsia"/>
        </w:rPr>
      </w:pPr>
    </w:p>
    <w:p w:rsidR="00D02050" w:rsidRDefault="00D02050" w:rsidP="00D02050">
      <w:pPr>
        <w:pStyle w:val="a5"/>
        <w:tabs>
          <w:tab w:val="left" w:pos="900"/>
        </w:tabs>
        <w:rPr>
          <w:rFonts w:eastAsiaTheme="minorEastAsia"/>
        </w:rPr>
      </w:pPr>
    </w:p>
    <w:p w:rsidR="00D02050" w:rsidRDefault="00D02050" w:rsidP="00D02050">
      <w:pPr>
        <w:pStyle w:val="a5"/>
        <w:tabs>
          <w:tab w:val="left" w:pos="900"/>
        </w:tabs>
        <w:rPr>
          <w:rFonts w:eastAsiaTheme="minorEastAsia"/>
        </w:rPr>
      </w:pPr>
    </w:p>
    <w:p w:rsidR="00B5056D" w:rsidRDefault="00B5056D" w:rsidP="00D02050">
      <w:pPr>
        <w:pStyle w:val="a5"/>
        <w:tabs>
          <w:tab w:val="left" w:pos="900"/>
        </w:tabs>
        <w:jc w:val="right"/>
        <w:rPr>
          <w:rFonts w:eastAsiaTheme="minorEastAsia"/>
          <w:sz w:val="20"/>
          <w:szCs w:val="20"/>
        </w:rPr>
      </w:pPr>
    </w:p>
    <w:p w:rsidR="00F505F4" w:rsidRDefault="00F505F4" w:rsidP="00D02050">
      <w:pPr>
        <w:pStyle w:val="a5"/>
        <w:tabs>
          <w:tab w:val="left" w:pos="900"/>
        </w:tabs>
        <w:jc w:val="right"/>
        <w:rPr>
          <w:rFonts w:eastAsiaTheme="minorEastAsia"/>
          <w:sz w:val="20"/>
          <w:szCs w:val="20"/>
        </w:rPr>
      </w:pPr>
    </w:p>
    <w:p w:rsidR="00F505F4" w:rsidRDefault="00F505F4" w:rsidP="00D02050">
      <w:pPr>
        <w:pStyle w:val="a5"/>
        <w:tabs>
          <w:tab w:val="left" w:pos="900"/>
        </w:tabs>
        <w:jc w:val="right"/>
        <w:rPr>
          <w:rFonts w:eastAsiaTheme="minorEastAsia"/>
          <w:sz w:val="20"/>
          <w:szCs w:val="20"/>
        </w:rPr>
      </w:pPr>
    </w:p>
    <w:p w:rsidR="00D02050" w:rsidRPr="00D02050" w:rsidRDefault="00D02050" w:rsidP="00D02050">
      <w:pPr>
        <w:pStyle w:val="a5"/>
        <w:tabs>
          <w:tab w:val="left" w:pos="900"/>
        </w:tabs>
        <w:jc w:val="right"/>
        <w:rPr>
          <w:rFonts w:eastAsiaTheme="minorEastAsia"/>
          <w:sz w:val="20"/>
          <w:szCs w:val="20"/>
        </w:rPr>
      </w:pPr>
      <w:r w:rsidRPr="00D02050">
        <w:rPr>
          <w:rFonts w:eastAsiaTheme="minorEastAsia"/>
          <w:sz w:val="20"/>
          <w:szCs w:val="20"/>
        </w:rPr>
        <w:lastRenderedPageBreak/>
        <w:t xml:space="preserve">Приложение </w:t>
      </w:r>
      <w:r w:rsidR="00B5056D">
        <w:rPr>
          <w:rFonts w:eastAsiaTheme="minorEastAsia"/>
          <w:sz w:val="20"/>
          <w:szCs w:val="20"/>
        </w:rPr>
        <w:t xml:space="preserve">№ 1 </w:t>
      </w:r>
      <w:r w:rsidRPr="00D02050">
        <w:rPr>
          <w:rFonts w:eastAsiaTheme="minorEastAsia"/>
          <w:sz w:val="20"/>
          <w:szCs w:val="20"/>
        </w:rPr>
        <w:t>к Постановлению</w:t>
      </w:r>
    </w:p>
    <w:p w:rsidR="00D02050" w:rsidRPr="00D02050" w:rsidRDefault="00D02050" w:rsidP="00D02050">
      <w:pPr>
        <w:pStyle w:val="a5"/>
        <w:tabs>
          <w:tab w:val="left" w:pos="900"/>
        </w:tabs>
        <w:jc w:val="right"/>
        <w:rPr>
          <w:rFonts w:eastAsiaTheme="minorEastAsia"/>
          <w:sz w:val="20"/>
          <w:szCs w:val="20"/>
        </w:rPr>
      </w:pPr>
      <w:r w:rsidRPr="00D02050">
        <w:rPr>
          <w:rFonts w:eastAsiaTheme="minorEastAsia"/>
          <w:sz w:val="20"/>
          <w:szCs w:val="20"/>
        </w:rPr>
        <w:t xml:space="preserve">Администрации </w:t>
      </w:r>
      <w:r w:rsidR="00B5056D">
        <w:rPr>
          <w:rFonts w:eastAsiaTheme="minorEastAsia"/>
          <w:sz w:val="20"/>
          <w:szCs w:val="20"/>
        </w:rPr>
        <w:t xml:space="preserve">   </w:t>
      </w:r>
      <w:proofErr w:type="spellStart"/>
      <w:r w:rsidRPr="00D02050">
        <w:rPr>
          <w:rFonts w:eastAsiaTheme="minorEastAsia"/>
          <w:sz w:val="20"/>
          <w:szCs w:val="20"/>
        </w:rPr>
        <w:t>Лахденпохского</w:t>
      </w:r>
      <w:proofErr w:type="spellEnd"/>
    </w:p>
    <w:p w:rsidR="00D02050" w:rsidRPr="00D02050" w:rsidRDefault="00D02050" w:rsidP="00D02050">
      <w:pPr>
        <w:pStyle w:val="a5"/>
        <w:tabs>
          <w:tab w:val="left" w:pos="900"/>
        </w:tabs>
        <w:jc w:val="right"/>
        <w:rPr>
          <w:rFonts w:eastAsiaTheme="minorEastAsia"/>
          <w:sz w:val="20"/>
          <w:szCs w:val="20"/>
        </w:rPr>
      </w:pPr>
      <w:r w:rsidRPr="00D02050">
        <w:rPr>
          <w:rFonts w:eastAsiaTheme="minorEastAsia"/>
          <w:sz w:val="20"/>
          <w:szCs w:val="20"/>
        </w:rPr>
        <w:t xml:space="preserve">муниципального </w:t>
      </w:r>
      <w:r w:rsidR="00B5056D">
        <w:rPr>
          <w:rFonts w:eastAsiaTheme="minorEastAsia"/>
          <w:sz w:val="20"/>
          <w:szCs w:val="20"/>
        </w:rPr>
        <w:t xml:space="preserve">                  </w:t>
      </w:r>
      <w:r w:rsidRPr="00D02050">
        <w:rPr>
          <w:rFonts w:eastAsiaTheme="minorEastAsia"/>
          <w:sz w:val="20"/>
          <w:szCs w:val="20"/>
        </w:rPr>
        <w:t>района</w:t>
      </w:r>
    </w:p>
    <w:p w:rsidR="00D02050" w:rsidRPr="00D02050" w:rsidRDefault="003F515C" w:rsidP="00D02050">
      <w:pPr>
        <w:pStyle w:val="a5"/>
        <w:tabs>
          <w:tab w:val="left" w:pos="900"/>
        </w:tabs>
        <w:jc w:val="right"/>
        <w:rPr>
          <w:bCs/>
          <w:sz w:val="20"/>
          <w:szCs w:val="20"/>
        </w:rPr>
      </w:pPr>
      <w:r>
        <w:rPr>
          <w:rFonts w:eastAsiaTheme="minorEastAsia"/>
          <w:sz w:val="20"/>
          <w:szCs w:val="20"/>
        </w:rPr>
        <w:t xml:space="preserve">от 08 </w:t>
      </w:r>
      <w:r w:rsidR="00D02050" w:rsidRPr="00D02050">
        <w:rPr>
          <w:rFonts w:eastAsiaTheme="minorEastAsia"/>
          <w:sz w:val="20"/>
          <w:szCs w:val="20"/>
        </w:rPr>
        <w:t xml:space="preserve"> декабря 2017 г.</w:t>
      </w:r>
      <w:r w:rsidR="00B5056D">
        <w:rPr>
          <w:rFonts w:eastAsiaTheme="minorEastAsia"/>
          <w:sz w:val="20"/>
          <w:szCs w:val="20"/>
        </w:rPr>
        <w:t xml:space="preserve">      </w:t>
      </w:r>
      <w:r>
        <w:rPr>
          <w:rFonts w:eastAsiaTheme="minorEastAsia"/>
          <w:sz w:val="20"/>
          <w:szCs w:val="20"/>
        </w:rPr>
        <w:t xml:space="preserve"> №   552</w:t>
      </w:r>
    </w:p>
    <w:p w:rsidR="003B68C0" w:rsidRPr="00D02050" w:rsidRDefault="003B68C0" w:rsidP="003B68C0">
      <w:pPr>
        <w:pStyle w:val="a5"/>
        <w:tabs>
          <w:tab w:val="left" w:pos="900"/>
        </w:tabs>
        <w:ind w:firstLine="540"/>
        <w:rPr>
          <w:bCs/>
        </w:rPr>
      </w:pPr>
    </w:p>
    <w:p w:rsidR="003B68C0" w:rsidRDefault="003B68C0" w:rsidP="003B68C0">
      <w:pPr>
        <w:pStyle w:val="a5"/>
        <w:tabs>
          <w:tab w:val="left" w:pos="900"/>
        </w:tabs>
        <w:ind w:firstLine="540"/>
        <w:rPr>
          <w:bCs/>
        </w:rPr>
      </w:pPr>
    </w:p>
    <w:p w:rsidR="003B68C0" w:rsidRDefault="003B68C0" w:rsidP="003B68C0">
      <w:pPr>
        <w:pStyle w:val="a5"/>
        <w:tabs>
          <w:tab w:val="left" w:pos="900"/>
        </w:tabs>
        <w:ind w:firstLine="540"/>
        <w:rPr>
          <w:bCs/>
        </w:rPr>
      </w:pPr>
    </w:p>
    <w:p w:rsidR="003B68C0" w:rsidRPr="00D02050" w:rsidRDefault="003B68C0" w:rsidP="00D02050">
      <w:pPr>
        <w:rPr>
          <w:caps/>
          <w:sz w:val="24"/>
          <w:szCs w:val="24"/>
        </w:rPr>
      </w:pPr>
      <w:r>
        <w:rPr>
          <w:caps/>
        </w:rPr>
        <w:t xml:space="preserve">          </w:t>
      </w:r>
    </w:p>
    <w:p w:rsidR="003B68C0" w:rsidRPr="00D02050" w:rsidRDefault="003B68C0" w:rsidP="003B68C0">
      <w:pPr>
        <w:pStyle w:val="ConsPlusTitle"/>
        <w:widowControl/>
        <w:tabs>
          <w:tab w:val="left" w:pos="900"/>
        </w:tabs>
        <w:jc w:val="center"/>
        <w:rPr>
          <w:rFonts w:ascii="Times New Roman" w:hAnsi="Times New Roman" w:cs="Times New Roman"/>
          <w:caps/>
          <w:sz w:val="24"/>
          <w:szCs w:val="24"/>
        </w:rPr>
      </w:pPr>
      <w:r w:rsidRPr="00D02050">
        <w:rPr>
          <w:rFonts w:ascii="Times New Roman" w:hAnsi="Times New Roman" w:cs="Times New Roman"/>
          <w:caps/>
          <w:sz w:val="24"/>
          <w:szCs w:val="24"/>
        </w:rPr>
        <w:t>Положение</w:t>
      </w:r>
    </w:p>
    <w:p w:rsidR="003B68C0" w:rsidRPr="00D02050" w:rsidRDefault="003B68C0" w:rsidP="00D02050">
      <w:pPr>
        <w:jc w:val="center"/>
        <w:rPr>
          <w:rFonts w:ascii="Times New Roman" w:hAnsi="Times New Roman" w:cs="Times New Roman"/>
          <w:b/>
          <w:bCs/>
          <w:sz w:val="24"/>
          <w:szCs w:val="24"/>
        </w:rPr>
      </w:pPr>
      <w:r w:rsidRPr="00D02050">
        <w:rPr>
          <w:rFonts w:ascii="Times New Roman" w:hAnsi="Times New Roman" w:cs="Times New Roman"/>
          <w:b/>
          <w:sz w:val="24"/>
          <w:szCs w:val="24"/>
        </w:rPr>
        <w:t xml:space="preserve">о </w:t>
      </w:r>
      <w:r w:rsidRPr="00D02050">
        <w:rPr>
          <w:rFonts w:ascii="Times New Roman" w:hAnsi="Times New Roman" w:cs="Times New Roman"/>
          <w:b/>
          <w:bCs/>
          <w:sz w:val="24"/>
          <w:szCs w:val="24"/>
        </w:rPr>
        <w:t>рабочей группе по реализации  в муни</w:t>
      </w:r>
      <w:r w:rsidR="00D02050" w:rsidRPr="00D02050">
        <w:rPr>
          <w:rFonts w:ascii="Times New Roman" w:hAnsi="Times New Roman" w:cs="Times New Roman"/>
          <w:b/>
          <w:bCs/>
          <w:sz w:val="24"/>
          <w:szCs w:val="24"/>
        </w:rPr>
        <w:t>ципальном образовании «</w:t>
      </w:r>
      <w:proofErr w:type="spellStart"/>
      <w:r w:rsidR="00D02050" w:rsidRPr="00D02050">
        <w:rPr>
          <w:rFonts w:ascii="Times New Roman" w:hAnsi="Times New Roman" w:cs="Times New Roman"/>
          <w:b/>
          <w:bCs/>
          <w:sz w:val="24"/>
          <w:szCs w:val="24"/>
        </w:rPr>
        <w:t>Лахденпохский</w:t>
      </w:r>
      <w:proofErr w:type="spellEnd"/>
      <w:r w:rsidRPr="00D02050">
        <w:rPr>
          <w:rFonts w:ascii="Times New Roman" w:hAnsi="Times New Roman" w:cs="Times New Roman"/>
          <w:b/>
          <w:bCs/>
          <w:sz w:val="24"/>
          <w:szCs w:val="24"/>
        </w:rPr>
        <w:t xml:space="preserve"> муниципальный район» Плана мероприятий («дорожной карты») по внедрению в Республике Карелия Единой государственной информационной системы социального обеспечения</w:t>
      </w:r>
    </w:p>
    <w:p w:rsidR="003B68C0" w:rsidRPr="00D02050" w:rsidRDefault="003B68C0" w:rsidP="00D02050">
      <w:pPr>
        <w:pStyle w:val="a3"/>
        <w:jc w:val="both"/>
        <w:rPr>
          <w:rFonts w:ascii="Times New Roman" w:hAnsi="Times New Roman" w:cs="Times New Roman"/>
          <w:sz w:val="24"/>
          <w:szCs w:val="24"/>
        </w:rPr>
      </w:pPr>
      <w:r w:rsidRPr="00D02050">
        <w:rPr>
          <w:rFonts w:ascii="Times New Roman" w:hAnsi="Times New Roman" w:cs="Times New Roman"/>
          <w:sz w:val="24"/>
          <w:szCs w:val="24"/>
        </w:rPr>
        <w:t>1. Настоящее положение определяет цель, задачи и порядок деятельности рабочей группы по реализации   Плана мероприятий («дорожной карты») по внедрению в Республике Карелия Единой государственной информационной системы социального обеспечения (далее - ЕГИССО)</w:t>
      </w:r>
      <w:r w:rsidRPr="00D02050">
        <w:rPr>
          <w:rFonts w:ascii="Times New Roman" w:hAnsi="Times New Roman" w:cs="Times New Roman"/>
          <w:b/>
          <w:sz w:val="24"/>
          <w:szCs w:val="24"/>
        </w:rPr>
        <w:t xml:space="preserve"> </w:t>
      </w:r>
      <w:r w:rsidRPr="00D02050">
        <w:rPr>
          <w:rFonts w:ascii="Times New Roman" w:hAnsi="Times New Roman" w:cs="Times New Roman"/>
          <w:sz w:val="24"/>
          <w:szCs w:val="24"/>
        </w:rPr>
        <w:t>на территории муниц</w:t>
      </w:r>
      <w:r w:rsidR="00D02050" w:rsidRPr="00D02050">
        <w:rPr>
          <w:rFonts w:ascii="Times New Roman" w:hAnsi="Times New Roman" w:cs="Times New Roman"/>
          <w:sz w:val="24"/>
          <w:szCs w:val="24"/>
        </w:rPr>
        <w:t>ипального образования «</w:t>
      </w:r>
      <w:proofErr w:type="spellStart"/>
      <w:r w:rsidR="00D02050" w:rsidRPr="00D02050">
        <w:rPr>
          <w:rFonts w:ascii="Times New Roman" w:hAnsi="Times New Roman" w:cs="Times New Roman"/>
          <w:sz w:val="24"/>
          <w:szCs w:val="24"/>
        </w:rPr>
        <w:t>Лахденпохский</w:t>
      </w:r>
      <w:proofErr w:type="spellEnd"/>
      <w:r w:rsidRPr="00D02050">
        <w:rPr>
          <w:rFonts w:ascii="Times New Roman" w:hAnsi="Times New Roman" w:cs="Times New Roman"/>
          <w:sz w:val="24"/>
          <w:szCs w:val="24"/>
        </w:rPr>
        <w:t xml:space="preserve"> муниципальный район» (далее – рабочая группа). </w:t>
      </w:r>
    </w:p>
    <w:p w:rsidR="003B68C0" w:rsidRPr="00D02050" w:rsidRDefault="003B68C0" w:rsidP="00D02050">
      <w:pPr>
        <w:pStyle w:val="a3"/>
        <w:jc w:val="both"/>
        <w:rPr>
          <w:rFonts w:ascii="Times New Roman" w:hAnsi="Times New Roman" w:cs="Times New Roman"/>
          <w:color w:val="000000"/>
          <w:sz w:val="24"/>
          <w:szCs w:val="24"/>
        </w:rPr>
      </w:pPr>
      <w:r w:rsidRPr="00D02050">
        <w:rPr>
          <w:rFonts w:ascii="Times New Roman" w:hAnsi="Times New Roman" w:cs="Times New Roman"/>
          <w:sz w:val="24"/>
          <w:szCs w:val="24"/>
        </w:rPr>
        <w:t>2. Рабочая группа руководствуется в своей деятельности Конституцией Российской Федерации, законодательством Российской Федерации, законодательством Республики Карелия, нормативно-правовыми актами органов ме</w:t>
      </w:r>
      <w:r w:rsidR="00D02050" w:rsidRPr="00D02050">
        <w:rPr>
          <w:rFonts w:ascii="Times New Roman" w:hAnsi="Times New Roman" w:cs="Times New Roman"/>
          <w:sz w:val="24"/>
          <w:szCs w:val="24"/>
        </w:rPr>
        <w:t xml:space="preserve">стного самоуправления </w:t>
      </w:r>
      <w:proofErr w:type="spellStart"/>
      <w:r w:rsidR="00D02050" w:rsidRPr="00D02050">
        <w:rPr>
          <w:rFonts w:ascii="Times New Roman" w:hAnsi="Times New Roman" w:cs="Times New Roman"/>
          <w:sz w:val="24"/>
          <w:szCs w:val="24"/>
        </w:rPr>
        <w:t>Лахденпохского</w:t>
      </w:r>
      <w:proofErr w:type="spellEnd"/>
      <w:r w:rsidRPr="00D02050">
        <w:rPr>
          <w:rFonts w:ascii="Times New Roman" w:hAnsi="Times New Roman" w:cs="Times New Roman"/>
          <w:sz w:val="24"/>
          <w:szCs w:val="24"/>
        </w:rPr>
        <w:t xml:space="preserve"> муниципального  района, а также настоящим Положением.</w:t>
      </w:r>
    </w:p>
    <w:p w:rsidR="003B68C0" w:rsidRPr="00D02050" w:rsidRDefault="003B68C0" w:rsidP="00D02050">
      <w:pPr>
        <w:pStyle w:val="a3"/>
        <w:jc w:val="both"/>
        <w:rPr>
          <w:rFonts w:ascii="Times New Roman" w:hAnsi="Times New Roman" w:cs="Times New Roman"/>
          <w:sz w:val="24"/>
          <w:szCs w:val="24"/>
        </w:rPr>
      </w:pPr>
      <w:r w:rsidRPr="00D02050">
        <w:rPr>
          <w:rFonts w:ascii="Times New Roman" w:hAnsi="Times New Roman" w:cs="Times New Roman"/>
          <w:sz w:val="24"/>
          <w:szCs w:val="24"/>
        </w:rPr>
        <w:t>3. Основной задачей рабочей группы является  обеспечение взаимодействия органов местного самоуправления  муниц</w:t>
      </w:r>
      <w:r w:rsidR="00D02050" w:rsidRPr="00D02050">
        <w:rPr>
          <w:rFonts w:ascii="Times New Roman" w:hAnsi="Times New Roman" w:cs="Times New Roman"/>
          <w:sz w:val="24"/>
          <w:szCs w:val="24"/>
        </w:rPr>
        <w:t>ипального образования «</w:t>
      </w:r>
      <w:proofErr w:type="spellStart"/>
      <w:r w:rsidR="00D02050" w:rsidRPr="00D02050">
        <w:rPr>
          <w:rFonts w:ascii="Times New Roman" w:hAnsi="Times New Roman" w:cs="Times New Roman"/>
          <w:sz w:val="24"/>
          <w:szCs w:val="24"/>
        </w:rPr>
        <w:t>Лахденпохский</w:t>
      </w:r>
      <w:proofErr w:type="spellEnd"/>
      <w:r w:rsidRPr="00D02050">
        <w:rPr>
          <w:rFonts w:ascii="Times New Roman" w:hAnsi="Times New Roman" w:cs="Times New Roman"/>
          <w:sz w:val="24"/>
          <w:szCs w:val="24"/>
        </w:rPr>
        <w:t xml:space="preserve"> муниципальный район», муниципальных учреждений, подведомст</w:t>
      </w:r>
      <w:r w:rsidR="00D02050" w:rsidRPr="00D02050">
        <w:rPr>
          <w:rFonts w:ascii="Times New Roman" w:hAnsi="Times New Roman" w:cs="Times New Roman"/>
          <w:sz w:val="24"/>
          <w:szCs w:val="24"/>
        </w:rPr>
        <w:t xml:space="preserve">венных Администрации </w:t>
      </w:r>
      <w:proofErr w:type="spellStart"/>
      <w:r w:rsidR="00D02050" w:rsidRPr="00D02050">
        <w:rPr>
          <w:rFonts w:ascii="Times New Roman" w:hAnsi="Times New Roman" w:cs="Times New Roman"/>
          <w:sz w:val="24"/>
          <w:szCs w:val="24"/>
        </w:rPr>
        <w:t>Лахденпохского</w:t>
      </w:r>
      <w:proofErr w:type="spellEnd"/>
      <w:r w:rsidR="00D02050" w:rsidRPr="00D02050">
        <w:rPr>
          <w:rFonts w:ascii="Times New Roman" w:hAnsi="Times New Roman" w:cs="Times New Roman"/>
          <w:sz w:val="24"/>
          <w:szCs w:val="24"/>
        </w:rPr>
        <w:t xml:space="preserve"> </w:t>
      </w:r>
      <w:r w:rsidRPr="00D02050">
        <w:rPr>
          <w:rFonts w:ascii="Times New Roman" w:hAnsi="Times New Roman" w:cs="Times New Roman"/>
          <w:sz w:val="24"/>
          <w:szCs w:val="24"/>
        </w:rPr>
        <w:t>муниципального района и предоставляющих меры социальной защиты (поддержки)  (далее – муниципальных учреждений), в деятельности по  реализации   Плана мероприятий («дорожной карты») по внедрению в Республике Карелия ЕГИССО (далее – План мероприятий).</w:t>
      </w:r>
    </w:p>
    <w:p w:rsidR="003B68C0" w:rsidRPr="00D02050" w:rsidRDefault="003B68C0" w:rsidP="00D02050">
      <w:pPr>
        <w:pStyle w:val="a3"/>
        <w:jc w:val="both"/>
        <w:rPr>
          <w:rFonts w:ascii="Times New Roman" w:hAnsi="Times New Roman" w:cs="Times New Roman"/>
          <w:sz w:val="24"/>
          <w:szCs w:val="24"/>
        </w:rPr>
      </w:pPr>
      <w:r w:rsidRPr="00D02050">
        <w:rPr>
          <w:rFonts w:ascii="Times New Roman" w:hAnsi="Times New Roman" w:cs="Times New Roman"/>
          <w:sz w:val="24"/>
          <w:szCs w:val="24"/>
        </w:rPr>
        <w:t>4. Рабочая группа в соответствии с возложенной на нее задачей осуществляет следующие функции:</w:t>
      </w:r>
    </w:p>
    <w:p w:rsidR="003B68C0" w:rsidRPr="00D02050" w:rsidRDefault="003B68C0" w:rsidP="00D02050">
      <w:pPr>
        <w:pStyle w:val="a3"/>
        <w:jc w:val="both"/>
        <w:rPr>
          <w:rFonts w:ascii="Times New Roman" w:hAnsi="Times New Roman" w:cs="Times New Roman"/>
          <w:sz w:val="24"/>
          <w:szCs w:val="24"/>
        </w:rPr>
      </w:pPr>
      <w:r w:rsidRPr="00D02050">
        <w:rPr>
          <w:rFonts w:ascii="Times New Roman" w:hAnsi="Times New Roman" w:cs="Times New Roman"/>
          <w:sz w:val="24"/>
          <w:szCs w:val="24"/>
        </w:rPr>
        <w:t>1) организует взаимодействие органов местного самоуправления  муниц</w:t>
      </w:r>
      <w:r w:rsidR="00D02050" w:rsidRPr="00D02050">
        <w:rPr>
          <w:rFonts w:ascii="Times New Roman" w:hAnsi="Times New Roman" w:cs="Times New Roman"/>
          <w:sz w:val="24"/>
          <w:szCs w:val="24"/>
        </w:rPr>
        <w:t>ипального образования «</w:t>
      </w:r>
      <w:proofErr w:type="spellStart"/>
      <w:r w:rsidR="00D02050" w:rsidRPr="00D02050">
        <w:rPr>
          <w:rFonts w:ascii="Times New Roman" w:hAnsi="Times New Roman" w:cs="Times New Roman"/>
          <w:sz w:val="24"/>
          <w:szCs w:val="24"/>
        </w:rPr>
        <w:t>Лахденпохский</w:t>
      </w:r>
      <w:proofErr w:type="spellEnd"/>
      <w:r w:rsidRPr="00D02050">
        <w:rPr>
          <w:rFonts w:ascii="Times New Roman" w:hAnsi="Times New Roman" w:cs="Times New Roman"/>
          <w:sz w:val="24"/>
          <w:szCs w:val="24"/>
        </w:rPr>
        <w:t xml:space="preserve"> муниципальный район», муниципальных учреждений по    реализации   Плана мероприятий;</w:t>
      </w:r>
    </w:p>
    <w:p w:rsidR="003B68C0" w:rsidRPr="00D02050" w:rsidRDefault="003B68C0" w:rsidP="00D02050">
      <w:pPr>
        <w:pStyle w:val="a3"/>
        <w:jc w:val="both"/>
        <w:rPr>
          <w:rFonts w:ascii="Times New Roman" w:hAnsi="Times New Roman" w:cs="Times New Roman"/>
          <w:sz w:val="24"/>
          <w:szCs w:val="24"/>
        </w:rPr>
      </w:pPr>
      <w:r w:rsidRPr="00D02050">
        <w:rPr>
          <w:rFonts w:ascii="Times New Roman" w:hAnsi="Times New Roman" w:cs="Times New Roman"/>
          <w:sz w:val="24"/>
          <w:szCs w:val="24"/>
        </w:rPr>
        <w:t>2) разрабатывает основные мероприятия по  реализации   в муни</w:t>
      </w:r>
      <w:r w:rsidR="00D02050" w:rsidRPr="00D02050">
        <w:rPr>
          <w:rFonts w:ascii="Times New Roman" w:hAnsi="Times New Roman" w:cs="Times New Roman"/>
          <w:sz w:val="24"/>
          <w:szCs w:val="24"/>
        </w:rPr>
        <w:t>ципальном образовании «</w:t>
      </w:r>
      <w:proofErr w:type="spellStart"/>
      <w:r w:rsidR="00D02050" w:rsidRPr="00D02050">
        <w:rPr>
          <w:rFonts w:ascii="Times New Roman" w:hAnsi="Times New Roman" w:cs="Times New Roman"/>
          <w:sz w:val="24"/>
          <w:szCs w:val="24"/>
        </w:rPr>
        <w:t>Лахденпохский</w:t>
      </w:r>
      <w:proofErr w:type="spellEnd"/>
      <w:r w:rsidRPr="00D02050">
        <w:rPr>
          <w:rFonts w:ascii="Times New Roman" w:hAnsi="Times New Roman" w:cs="Times New Roman"/>
          <w:sz w:val="24"/>
          <w:szCs w:val="24"/>
        </w:rPr>
        <w:t xml:space="preserve"> муниципальный район»   Плана мероприятий  (далее -  мероприятия);</w:t>
      </w:r>
    </w:p>
    <w:p w:rsidR="003B68C0" w:rsidRPr="00D02050" w:rsidRDefault="003B68C0" w:rsidP="00D02050">
      <w:pPr>
        <w:pStyle w:val="a3"/>
        <w:jc w:val="both"/>
        <w:rPr>
          <w:rFonts w:ascii="Times New Roman" w:hAnsi="Times New Roman" w:cs="Times New Roman"/>
          <w:sz w:val="24"/>
          <w:szCs w:val="24"/>
        </w:rPr>
      </w:pPr>
      <w:r w:rsidRPr="00D02050">
        <w:rPr>
          <w:rFonts w:ascii="Times New Roman" w:hAnsi="Times New Roman" w:cs="Times New Roman"/>
          <w:sz w:val="24"/>
          <w:szCs w:val="24"/>
        </w:rPr>
        <w:t>3) осуществляет мониторинг исполнения мероприятий.</w:t>
      </w:r>
    </w:p>
    <w:p w:rsidR="003B68C0" w:rsidRPr="00FD04AA" w:rsidRDefault="003B68C0" w:rsidP="00FD04AA">
      <w:pPr>
        <w:pStyle w:val="a3"/>
        <w:jc w:val="both"/>
        <w:rPr>
          <w:rFonts w:ascii="Times New Roman" w:hAnsi="Times New Roman" w:cs="Times New Roman"/>
          <w:sz w:val="24"/>
          <w:szCs w:val="24"/>
        </w:rPr>
      </w:pPr>
      <w:r w:rsidRPr="00FD04AA">
        <w:rPr>
          <w:rFonts w:ascii="Times New Roman" w:hAnsi="Times New Roman" w:cs="Times New Roman"/>
          <w:sz w:val="24"/>
          <w:szCs w:val="24"/>
        </w:rPr>
        <w:t>5. Рабочая группа имеет право:</w:t>
      </w:r>
    </w:p>
    <w:p w:rsidR="003B68C0" w:rsidRPr="00FD04AA" w:rsidRDefault="003B68C0" w:rsidP="00FD04AA">
      <w:pPr>
        <w:pStyle w:val="a3"/>
        <w:jc w:val="both"/>
        <w:rPr>
          <w:rFonts w:ascii="Times New Roman" w:hAnsi="Times New Roman" w:cs="Times New Roman"/>
          <w:sz w:val="24"/>
          <w:szCs w:val="24"/>
        </w:rPr>
      </w:pPr>
      <w:r w:rsidRPr="00FD04AA">
        <w:rPr>
          <w:rFonts w:ascii="Times New Roman" w:hAnsi="Times New Roman" w:cs="Times New Roman"/>
          <w:sz w:val="24"/>
          <w:szCs w:val="24"/>
        </w:rPr>
        <w:t>1) запрашивать от органов местного самоуправления городских и  се</w:t>
      </w:r>
      <w:r w:rsidR="00FD04AA" w:rsidRPr="00FD04AA">
        <w:rPr>
          <w:rFonts w:ascii="Times New Roman" w:hAnsi="Times New Roman" w:cs="Times New Roman"/>
          <w:sz w:val="24"/>
          <w:szCs w:val="24"/>
        </w:rPr>
        <w:t xml:space="preserve">льских  поселений </w:t>
      </w:r>
      <w:proofErr w:type="spellStart"/>
      <w:r w:rsidR="00FD04AA" w:rsidRPr="00FD04AA">
        <w:rPr>
          <w:rFonts w:ascii="Times New Roman" w:hAnsi="Times New Roman" w:cs="Times New Roman"/>
          <w:sz w:val="24"/>
          <w:szCs w:val="24"/>
        </w:rPr>
        <w:t>Лахденпохского</w:t>
      </w:r>
      <w:proofErr w:type="spellEnd"/>
      <w:r w:rsidRPr="00FD04AA">
        <w:rPr>
          <w:rFonts w:ascii="Times New Roman" w:hAnsi="Times New Roman" w:cs="Times New Roman"/>
          <w:sz w:val="24"/>
          <w:szCs w:val="24"/>
        </w:rPr>
        <w:t xml:space="preserve"> муниципального района, муниципальных учреждений,   документы и информацию по вопросам, отнесенным к компетенции рабочей группы;</w:t>
      </w:r>
    </w:p>
    <w:p w:rsidR="003B68C0" w:rsidRPr="00FD04AA" w:rsidRDefault="003B68C0" w:rsidP="00FD04AA">
      <w:pPr>
        <w:pStyle w:val="a3"/>
        <w:jc w:val="both"/>
        <w:rPr>
          <w:rFonts w:ascii="Times New Roman" w:hAnsi="Times New Roman" w:cs="Times New Roman"/>
          <w:sz w:val="24"/>
          <w:szCs w:val="24"/>
        </w:rPr>
      </w:pPr>
      <w:r w:rsidRPr="00FD04AA">
        <w:rPr>
          <w:rFonts w:ascii="Times New Roman" w:hAnsi="Times New Roman" w:cs="Times New Roman"/>
          <w:sz w:val="24"/>
          <w:szCs w:val="24"/>
        </w:rPr>
        <w:t>2) привлекать для участия в работе рабочей группы представителей органов местного самоуправления городских и</w:t>
      </w:r>
      <w:r w:rsidR="00FD04AA" w:rsidRPr="00FD04AA">
        <w:rPr>
          <w:rFonts w:ascii="Times New Roman" w:hAnsi="Times New Roman" w:cs="Times New Roman"/>
          <w:sz w:val="24"/>
          <w:szCs w:val="24"/>
        </w:rPr>
        <w:t xml:space="preserve">  сельских  поселений </w:t>
      </w:r>
      <w:proofErr w:type="spellStart"/>
      <w:r w:rsidR="00FD04AA" w:rsidRPr="00FD04AA">
        <w:rPr>
          <w:rFonts w:ascii="Times New Roman" w:hAnsi="Times New Roman" w:cs="Times New Roman"/>
          <w:sz w:val="24"/>
          <w:szCs w:val="24"/>
        </w:rPr>
        <w:t>Лахденпохского</w:t>
      </w:r>
      <w:proofErr w:type="spellEnd"/>
      <w:r w:rsidRPr="00FD04AA">
        <w:rPr>
          <w:rFonts w:ascii="Times New Roman" w:hAnsi="Times New Roman" w:cs="Times New Roman"/>
          <w:sz w:val="24"/>
          <w:szCs w:val="24"/>
        </w:rPr>
        <w:t xml:space="preserve"> муниципального района, а также должностных лиц, экспертов и специалистов по вопро</w:t>
      </w:r>
      <w:r w:rsidR="00FD04AA" w:rsidRPr="00FD04AA">
        <w:rPr>
          <w:rFonts w:ascii="Times New Roman" w:hAnsi="Times New Roman" w:cs="Times New Roman"/>
          <w:sz w:val="24"/>
          <w:szCs w:val="24"/>
        </w:rPr>
        <w:t>сам, относящимся к компетенции р</w:t>
      </w:r>
      <w:r w:rsidRPr="00FD04AA">
        <w:rPr>
          <w:rFonts w:ascii="Times New Roman" w:hAnsi="Times New Roman" w:cs="Times New Roman"/>
          <w:sz w:val="24"/>
          <w:szCs w:val="24"/>
        </w:rPr>
        <w:t>абочей группы;</w:t>
      </w:r>
    </w:p>
    <w:p w:rsidR="003B68C0" w:rsidRPr="00FD04AA" w:rsidRDefault="00FD04AA" w:rsidP="00FD04AA">
      <w:pPr>
        <w:pStyle w:val="a3"/>
        <w:jc w:val="both"/>
        <w:rPr>
          <w:rFonts w:ascii="Times New Roman" w:hAnsi="Times New Roman" w:cs="Times New Roman"/>
          <w:sz w:val="24"/>
          <w:szCs w:val="24"/>
        </w:rPr>
      </w:pPr>
      <w:r w:rsidRPr="00FD04AA">
        <w:rPr>
          <w:rFonts w:ascii="Times New Roman" w:hAnsi="Times New Roman" w:cs="Times New Roman"/>
          <w:sz w:val="24"/>
          <w:szCs w:val="24"/>
        </w:rPr>
        <w:t xml:space="preserve">3) представлять Главе Администрации </w:t>
      </w:r>
      <w:proofErr w:type="spellStart"/>
      <w:r w:rsidRPr="00FD04AA">
        <w:rPr>
          <w:rFonts w:ascii="Times New Roman" w:hAnsi="Times New Roman" w:cs="Times New Roman"/>
          <w:sz w:val="24"/>
          <w:szCs w:val="24"/>
        </w:rPr>
        <w:t>Лахденпохского</w:t>
      </w:r>
      <w:proofErr w:type="spellEnd"/>
      <w:r w:rsidR="003B68C0" w:rsidRPr="00FD04AA">
        <w:rPr>
          <w:rFonts w:ascii="Times New Roman" w:hAnsi="Times New Roman" w:cs="Times New Roman"/>
          <w:sz w:val="24"/>
          <w:szCs w:val="24"/>
        </w:rPr>
        <w:t xml:space="preserve"> муниципального района в установленном порядке доклады и предложения по вопросам, отнесенным к компетенции рабочей группы.</w:t>
      </w:r>
    </w:p>
    <w:p w:rsidR="003B68C0" w:rsidRPr="00FD04AA" w:rsidRDefault="003B68C0" w:rsidP="00FD04AA">
      <w:pPr>
        <w:pStyle w:val="a3"/>
        <w:jc w:val="both"/>
        <w:rPr>
          <w:rFonts w:ascii="Times New Roman" w:hAnsi="Times New Roman" w:cs="Times New Roman"/>
          <w:sz w:val="24"/>
          <w:szCs w:val="24"/>
        </w:rPr>
      </w:pPr>
      <w:r w:rsidRPr="00FD04AA">
        <w:rPr>
          <w:rFonts w:ascii="Times New Roman" w:hAnsi="Times New Roman" w:cs="Times New Roman"/>
          <w:sz w:val="24"/>
          <w:szCs w:val="24"/>
        </w:rPr>
        <w:t xml:space="preserve"> 4) в пределах своей компетенции давать официальные разъяснения и вести переписку.</w:t>
      </w:r>
    </w:p>
    <w:p w:rsidR="003B68C0" w:rsidRPr="00FD04AA" w:rsidRDefault="003B68C0" w:rsidP="00FD04AA">
      <w:pPr>
        <w:pStyle w:val="a3"/>
        <w:jc w:val="both"/>
        <w:rPr>
          <w:rFonts w:ascii="Times New Roman" w:hAnsi="Times New Roman" w:cs="Times New Roman"/>
          <w:sz w:val="24"/>
          <w:szCs w:val="24"/>
        </w:rPr>
      </w:pPr>
      <w:r w:rsidRPr="00FD04AA">
        <w:rPr>
          <w:rFonts w:ascii="Times New Roman" w:hAnsi="Times New Roman" w:cs="Times New Roman"/>
          <w:sz w:val="24"/>
          <w:szCs w:val="24"/>
        </w:rPr>
        <w:t>6. Положение</w:t>
      </w:r>
      <w:r w:rsidR="00FD04AA" w:rsidRPr="00FD04AA">
        <w:rPr>
          <w:rFonts w:ascii="Times New Roman" w:hAnsi="Times New Roman" w:cs="Times New Roman"/>
          <w:sz w:val="24"/>
          <w:szCs w:val="24"/>
        </w:rPr>
        <w:t xml:space="preserve"> о рабочей группе утверждается П</w:t>
      </w:r>
      <w:r w:rsidRPr="00FD04AA">
        <w:rPr>
          <w:rFonts w:ascii="Times New Roman" w:hAnsi="Times New Roman" w:cs="Times New Roman"/>
          <w:sz w:val="24"/>
          <w:szCs w:val="24"/>
        </w:rPr>
        <w:t>останов</w:t>
      </w:r>
      <w:r w:rsidR="00FD04AA" w:rsidRPr="00FD04AA">
        <w:rPr>
          <w:rFonts w:ascii="Times New Roman" w:hAnsi="Times New Roman" w:cs="Times New Roman"/>
          <w:sz w:val="24"/>
          <w:szCs w:val="24"/>
        </w:rPr>
        <w:t xml:space="preserve">лением Администрации </w:t>
      </w:r>
      <w:proofErr w:type="spellStart"/>
      <w:r w:rsidR="00FD04AA" w:rsidRPr="00FD04AA">
        <w:rPr>
          <w:rFonts w:ascii="Times New Roman" w:hAnsi="Times New Roman" w:cs="Times New Roman"/>
          <w:sz w:val="24"/>
          <w:szCs w:val="24"/>
        </w:rPr>
        <w:t>Лахденпохского</w:t>
      </w:r>
      <w:proofErr w:type="spellEnd"/>
      <w:r w:rsidR="00FD04AA" w:rsidRPr="00FD04AA">
        <w:rPr>
          <w:rFonts w:ascii="Times New Roman" w:hAnsi="Times New Roman" w:cs="Times New Roman"/>
          <w:sz w:val="24"/>
          <w:szCs w:val="24"/>
        </w:rPr>
        <w:t xml:space="preserve"> </w:t>
      </w:r>
      <w:r w:rsidRPr="00FD04AA">
        <w:rPr>
          <w:rFonts w:ascii="Times New Roman" w:hAnsi="Times New Roman" w:cs="Times New Roman"/>
          <w:sz w:val="24"/>
          <w:szCs w:val="24"/>
        </w:rPr>
        <w:t>муницип</w:t>
      </w:r>
      <w:r w:rsidR="00FD04AA" w:rsidRPr="00FD04AA">
        <w:rPr>
          <w:rFonts w:ascii="Times New Roman" w:hAnsi="Times New Roman" w:cs="Times New Roman"/>
          <w:sz w:val="24"/>
          <w:szCs w:val="24"/>
        </w:rPr>
        <w:t xml:space="preserve">ального района (далее – Администрация). Этим же </w:t>
      </w:r>
      <w:r w:rsidR="00FD04AA" w:rsidRPr="00FD04AA">
        <w:rPr>
          <w:rFonts w:ascii="Times New Roman" w:hAnsi="Times New Roman" w:cs="Times New Roman"/>
          <w:sz w:val="24"/>
          <w:szCs w:val="24"/>
        </w:rPr>
        <w:lastRenderedPageBreak/>
        <w:t>Постановлением А</w:t>
      </w:r>
      <w:r w:rsidRPr="00FD04AA">
        <w:rPr>
          <w:rFonts w:ascii="Times New Roman" w:hAnsi="Times New Roman" w:cs="Times New Roman"/>
          <w:sz w:val="24"/>
          <w:szCs w:val="24"/>
        </w:rPr>
        <w:t>дминистрации образуется рабочая группа и утверждается ее персональный состав.</w:t>
      </w:r>
    </w:p>
    <w:p w:rsidR="003B68C0" w:rsidRPr="00B5056D" w:rsidRDefault="003B68C0" w:rsidP="00B5056D">
      <w:pPr>
        <w:pStyle w:val="a3"/>
        <w:jc w:val="both"/>
        <w:rPr>
          <w:rFonts w:ascii="Times New Roman" w:hAnsi="Times New Roman" w:cs="Times New Roman"/>
          <w:sz w:val="24"/>
          <w:szCs w:val="24"/>
        </w:rPr>
      </w:pPr>
      <w:r w:rsidRPr="00B5056D">
        <w:rPr>
          <w:rFonts w:ascii="Times New Roman" w:hAnsi="Times New Roman" w:cs="Times New Roman"/>
          <w:sz w:val="24"/>
          <w:szCs w:val="24"/>
        </w:rPr>
        <w:t>7.  Рабочая группа состоит из председателя, его заместителя, секретаря и членов рабочей группы.</w:t>
      </w:r>
    </w:p>
    <w:p w:rsidR="003B68C0" w:rsidRPr="00B5056D" w:rsidRDefault="003B68C0" w:rsidP="00B5056D">
      <w:pPr>
        <w:pStyle w:val="a3"/>
        <w:jc w:val="both"/>
        <w:rPr>
          <w:rFonts w:ascii="Times New Roman" w:hAnsi="Times New Roman" w:cs="Times New Roman"/>
          <w:sz w:val="24"/>
          <w:szCs w:val="24"/>
        </w:rPr>
      </w:pPr>
      <w:r w:rsidRPr="00B5056D">
        <w:rPr>
          <w:rFonts w:ascii="Times New Roman" w:hAnsi="Times New Roman" w:cs="Times New Roman"/>
          <w:sz w:val="24"/>
          <w:szCs w:val="24"/>
        </w:rPr>
        <w:t xml:space="preserve">8. Председатель рабочей группы руководит деятельностью рабочей группы, председательствует на заседаниях, организует ее работу, осуществляет общий </w:t>
      </w:r>
      <w:proofErr w:type="gramStart"/>
      <w:r w:rsidRPr="00B5056D">
        <w:rPr>
          <w:rFonts w:ascii="Times New Roman" w:hAnsi="Times New Roman" w:cs="Times New Roman"/>
          <w:sz w:val="24"/>
          <w:szCs w:val="24"/>
        </w:rPr>
        <w:t>контроль за</w:t>
      </w:r>
      <w:proofErr w:type="gramEnd"/>
      <w:r w:rsidRPr="00B5056D">
        <w:rPr>
          <w:rFonts w:ascii="Times New Roman" w:hAnsi="Times New Roman" w:cs="Times New Roman"/>
          <w:sz w:val="24"/>
          <w:szCs w:val="24"/>
        </w:rPr>
        <w:t xml:space="preserve"> реализацией принятых рабочей группой решений.</w:t>
      </w:r>
    </w:p>
    <w:p w:rsidR="003B68C0" w:rsidRPr="00B5056D" w:rsidRDefault="003B68C0" w:rsidP="00B5056D">
      <w:pPr>
        <w:pStyle w:val="a3"/>
        <w:jc w:val="both"/>
        <w:rPr>
          <w:rFonts w:ascii="Times New Roman" w:hAnsi="Times New Roman" w:cs="Times New Roman"/>
          <w:sz w:val="24"/>
          <w:szCs w:val="24"/>
        </w:rPr>
      </w:pPr>
      <w:r w:rsidRPr="00B5056D">
        <w:rPr>
          <w:rFonts w:ascii="Times New Roman" w:hAnsi="Times New Roman" w:cs="Times New Roman"/>
          <w:sz w:val="24"/>
          <w:szCs w:val="24"/>
        </w:rPr>
        <w:t>9. Заместитель председателя рабочей группы  председательствует на заседаниях рабочей группы в случае отсутствия председателя рабочей группы.</w:t>
      </w:r>
    </w:p>
    <w:p w:rsidR="003B68C0" w:rsidRPr="00B5056D" w:rsidRDefault="003B68C0" w:rsidP="00B5056D">
      <w:pPr>
        <w:pStyle w:val="a3"/>
        <w:jc w:val="both"/>
        <w:rPr>
          <w:rFonts w:ascii="Times New Roman" w:hAnsi="Times New Roman" w:cs="Times New Roman"/>
          <w:sz w:val="24"/>
          <w:szCs w:val="24"/>
        </w:rPr>
      </w:pPr>
      <w:r w:rsidRPr="00B5056D">
        <w:rPr>
          <w:rFonts w:ascii="Times New Roman" w:hAnsi="Times New Roman" w:cs="Times New Roman"/>
          <w:sz w:val="24"/>
          <w:szCs w:val="24"/>
        </w:rPr>
        <w:t>10. Секретарь рабочей группы ведет делопроизводство рабочей группы.</w:t>
      </w:r>
    </w:p>
    <w:p w:rsidR="003B68C0" w:rsidRPr="00B5056D" w:rsidRDefault="003B68C0" w:rsidP="00B5056D">
      <w:pPr>
        <w:pStyle w:val="a3"/>
        <w:jc w:val="both"/>
        <w:rPr>
          <w:rFonts w:ascii="Times New Roman" w:hAnsi="Times New Roman" w:cs="Times New Roman"/>
          <w:sz w:val="24"/>
          <w:szCs w:val="24"/>
        </w:rPr>
      </w:pPr>
      <w:r w:rsidRPr="00B5056D">
        <w:rPr>
          <w:rFonts w:ascii="Times New Roman" w:hAnsi="Times New Roman" w:cs="Times New Roman"/>
          <w:sz w:val="24"/>
          <w:szCs w:val="24"/>
        </w:rPr>
        <w:t>11. Рабочая группа осуществляет свою деятельность в соответствии с планом, утверждаемым председателем рабочей группы.</w:t>
      </w:r>
    </w:p>
    <w:p w:rsidR="003B68C0" w:rsidRPr="00B5056D" w:rsidRDefault="003B68C0" w:rsidP="00B5056D">
      <w:pPr>
        <w:pStyle w:val="a3"/>
        <w:jc w:val="both"/>
        <w:rPr>
          <w:rFonts w:ascii="Times New Roman" w:hAnsi="Times New Roman" w:cs="Times New Roman"/>
          <w:sz w:val="24"/>
          <w:szCs w:val="24"/>
        </w:rPr>
      </w:pPr>
      <w:r w:rsidRPr="00B5056D">
        <w:rPr>
          <w:rFonts w:ascii="Times New Roman" w:hAnsi="Times New Roman" w:cs="Times New Roman"/>
          <w:sz w:val="24"/>
          <w:szCs w:val="24"/>
        </w:rPr>
        <w:t>12. Заседания рабочей группы проводятся в соответствии с утвержденным планом и считаются правомочными, если на них присутствуют не менее половины ее членов.</w:t>
      </w:r>
    </w:p>
    <w:p w:rsidR="003B68C0" w:rsidRPr="00B5056D" w:rsidRDefault="003B68C0" w:rsidP="00B5056D">
      <w:pPr>
        <w:pStyle w:val="a3"/>
        <w:jc w:val="both"/>
        <w:rPr>
          <w:rFonts w:ascii="Times New Roman" w:hAnsi="Times New Roman" w:cs="Times New Roman"/>
          <w:sz w:val="24"/>
          <w:szCs w:val="24"/>
        </w:rPr>
      </w:pPr>
      <w:r w:rsidRPr="00B5056D">
        <w:rPr>
          <w:rFonts w:ascii="Times New Roman" w:hAnsi="Times New Roman" w:cs="Times New Roman"/>
          <w:sz w:val="24"/>
          <w:szCs w:val="24"/>
        </w:rPr>
        <w:t>13. Решения рабочей группы принимаются открытым голосованием простым большинством голосов членов рабочей группы. При равенстве голосов принимается решение, за которое проголосовал председатель рабочей группы или его заместитель, председательствующий на заседании рабочей группы.</w:t>
      </w:r>
    </w:p>
    <w:p w:rsidR="003B68C0" w:rsidRPr="00B5056D" w:rsidRDefault="003B68C0" w:rsidP="00B5056D">
      <w:pPr>
        <w:pStyle w:val="a3"/>
        <w:jc w:val="both"/>
        <w:rPr>
          <w:rFonts w:ascii="Times New Roman" w:hAnsi="Times New Roman" w:cs="Times New Roman"/>
          <w:sz w:val="24"/>
          <w:szCs w:val="24"/>
        </w:rPr>
      </w:pPr>
      <w:r w:rsidRPr="00B5056D">
        <w:rPr>
          <w:rFonts w:ascii="Times New Roman" w:hAnsi="Times New Roman" w:cs="Times New Roman"/>
          <w:sz w:val="24"/>
          <w:szCs w:val="24"/>
        </w:rPr>
        <w:t>14. Решение рабочей группы оформляются протоколом заседания, который подписывает председатель рабочей группы или его заместитель, председательствовавший на заседании.</w:t>
      </w:r>
    </w:p>
    <w:p w:rsidR="003B68C0" w:rsidRPr="00B5056D" w:rsidRDefault="003B68C0" w:rsidP="00B5056D">
      <w:pPr>
        <w:pStyle w:val="a3"/>
        <w:jc w:val="both"/>
        <w:rPr>
          <w:rFonts w:ascii="Times New Roman" w:hAnsi="Times New Roman" w:cs="Times New Roman"/>
          <w:sz w:val="24"/>
          <w:szCs w:val="24"/>
        </w:rPr>
      </w:pPr>
      <w:r w:rsidRPr="00B5056D">
        <w:rPr>
          <w:rFonts w:ascii="Times New Roman" w:hAnsi="Times New Roman" w:cs="Times New Roman"/>
          <w:sz w:val="24"/>
          <w:szCs w:val="24"/>
        </w:rPr>
        <w:t xml:space="preserve">15. Секретарь рабочей группы  в течение трех рабочих дней </w:t>
      </w:r>
      <w:proofErr w:type="gramStart"/>
      <w:r w:rsidRPr="00B5056D">
        <w:rPr>
          <w:rFonts w:ascii="Times New Roman" w:hAnsi="Times New Roman" w:cs="Times New Roman"/>
          <w:sz w:val="24"/>
          <w:szCs w:val="24"/>
        </w:rPr>
        <w:t>с даты проведения</w:t>
      </w:r>
      <w:proofErr w:type="gramEnd"/>
      <w:r w:rsidRPr="00B5056D">
        <w:rPr>
          <w:rFonts w:ascii="Times New Roman" w:hAnsi="Times New Roman" w:cs="Times New Roman"/>
          <w:sz w:val="24"/>
          <w:szCs w:val="24"/>
        </w:rPr>
        <w:t xml:space="preserve"> заседания рабочей группы оформляет протокол заседания совета и направляет   копии протокола заинтересованным должностным лицам и организациям.</w:t>
      </w:r>
    </w:p>
    <w:p w:rsidR="003B68C0" w:rsidRDefault="003B68C0" w:rsidP="003B68C0">
      <w:pPr>
        <w:ind w:firstLine="567"/>
        <w:jc w:val="both"/>
      </w:pPr>
      <w:r>
        <w:t xml:space="preserve"> </w:t>
      </w:r>
    </w:p>
    <w:p w:rsidR="003B68C0" w:rsidRDefault="003B68C0" w:rsidP="003B68C0">
      <w:pPr>
        <w:jc w:val="center"/>
        <w:rPr>
          <w:bCs/>
        </w:rPr>
      </w:pPr>
    </w:p>
    <w:p w:rsidR="003B68C0" w:rsidRDefault="003B68C0" w:rsidP="003B68C0">
      <w:pPr>
        <w:ind w:firstLine="748"/>
        <w:jc w:val="both"/>
        <w:rPr>
          <w:bCs/>
        </w:rPr>
      </w:pPr>
    </w:p>
    <w:p w:rsidR="003B68C0" w:rsidRDefault="003B68C0" w:rsidP="003B68C0">
      <w:pPr>
        <w:ind w:firstLine="748"/>
        <w:jc w:val="both"/>
        <w:rPr>
          <w:bCs/>
        </w:rPr>
      </w:pPr>
    </w:p>
    <w:p w:rsidR="003B68C0" w:rsidRDefault="003B68C0" w:rsidP="003B68C0">
      <w:pPr>
        <w:ind w:firstLine="748"/>
        <w:jc w:val="both"/>
        <w:rPr>
          <w:bCs/>
        </w:rPr>
      </w:pPr>
    </w:p>
    <w:p w:rsidR="003B68C0" w:rsidRDefault="003B68C0" w:rsidP="003B68C0">
      <w:pPr>
        <w:jc w:val="both"/>
        <w:rPr>
          <w:bCs/>
        </w:rPr>
      </w:pPr>
    </w:p>
    <w:p w:rsidR="003B68C0" w:rsidRDefault="003B68C0" w:rsidP="003B68C0">
      <w:pPr>
        <w:jc w:val="both"/>
        <w:rPr>
          <w:bCs/>
        </w:rPr>
      </w:pPr>
    </w:p>
    <w:p w:rsidR="003B68C0" w:rsidRDefault="003B68C0" w:rsidP="003B68C0">
      <w:pPr>
        <w:jc w:val="both"/>
        <w:rPr>
          <w:bCs/>
        </w:rPr>
      </w:pPr>
    </w:p>
    <w:p w:rsidR="003B68C0" w:rsidRDefault="003B68C0" w:rsidP="003B68C0">
      <w:pPr>
        <w:jc w:val="both"/>
        <w:rPr>
          <w:bCs/>
        </w:rPr>
      </w:pPr>
    </w:p>
    <w:p w:rsidR="003B68C0" w:rsidRDefault="003B68C0" w:rsidP="003B68C0">
      <w:pPr>
        <w:jc w:val="both"/>
        <w:rPr>
          <w:bCs/>
        </w:rPr>
      </w:pPr>
    </w:p>
    <w:p w:rsidR="003B68C0" w:rsidRDefault="003B68C0" w:rsidP="003B68C0">
      <w:pPr>
        <w:jc w:val="both"/>
        <w:rPr>
          <w:bCs/>
        </w:rPr>
      </w:pPr>
    </w:p>
    <w:p w:rsidR="003B68C0" w:rsidRDefault="003B68C0" w:rsidP="003B68C0">
      <w:pPr>
        <w:jc w:val="both"/>
        <w:rPr>
          <w:bCs/>
        </w:rPr>
      </w:pPr>
    </w:p>
    <w:p w:rsidR="003B68C0" w:rsidRDefault="003B68C0" w:rsidP="003B68C0">
      <w:pPr>
        <w:ind w:left="4860"/>
        <w:rPr>
          <w:bCs/>
        </w:rPr>
      </w:pPr>
    </w:p>
    <w:p w:rsidR="003B68C0" w:rsidRDefault="003B68C0" w:rsidP="003B68C0">
      <w:pPr>
        <w:ind w:left="4860"/>
        <w:rPr>
          <w:bCs/>
        </w:rPr>
      </w:pPr>
    </w:p>
    <w:p w:rsidR="003B68C0" w:rsidRDefault="003B68C0" w:rsidP="003B68C0">
      <w:pPr>
        <w:ind w:left="4860"/>
        <w:rPr>
          <w:bCs/>
        </w:rPr>
      </w:pPr>
    </w:p>
    <w:p w:rsidR="003B68C0" w:rsidRDefault="003B68C0" w:rsidP="003B68C0">
      <w:pPr>
        <w:ind w:left="4860"/>
        <w:rPr>
          <w:bCs/>
        </w:rPr>
      </w:pPr>
    </w:p>
    <w:p w:rsidR="00B5056D" w:rsidRDefault="00B5056D" w:rsidP="00B5056D">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 к Постановлению</w:t>
      </w:r>
    </w:p>
    <w:p w:rsidR="003B68C0" w:rsidRDefault="00B5056D" w:rsidP="00B5056D">
      <w:pPr>
        <w:pStyle w:val="a3"/>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w:t>
      </w:r>
      <w:proofErr w:type="spellStart"/>
      <w:r>
        <w:rPr>
          <w:rFonts w:ascii="Times New Roman" w:hAnsi="Times New Roman" w:cs="Times New Roman"/>
          <w:sz w:val="20"/>
          <w:szCs w:val="20"/>
        </w:rPr>
        <w:t>Лахденпохского</w:t>
      </w:r>
      <w:proofErr w:type="spellEnd"/>
    </w:p>
    <w:p w:rsidR="00B5056D" w:rsidRDefault="00B5056D" w:rsidP="00B5056D">
      <w:pPr>
        <w:pStyle w:val="a3"/>
        <w:jc w:val="right"/>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B5056D" w:rsidRDefault="00B5056D" w:rsidP="00B5056D">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r w:rsidR="003F515C">
        <w:rPr>
          <w:rFonts w:ascii="Times New Roman" w:hAnsi="Times New Roman" w:cs="Times New Roman"/>
          <w:sz w:val="20"/>
          <w:szCs w:val="20"/>
        </w:rPr>
        <w:t xml:space="preserve">                         от  08  декабря 2017г  №   552</w:t>
      </w:r>
    </w:p>
    <w:p w:rsidR="003B68C0" w:rsidRDefault="003B68C0" w:rsidP="003B68C0"/>
    <w:p w:rsidR="003B68C0" w:rsidRDefault="003B68C0" w:rsidP="003B68C0"/>
    <w:p w:rsidR="003B68C0" w:rsidRPr="00B5056D" w:rsidRDefault="003B68C0" w:rsidP="003B68C0">
      <w:pPr>
        <w:pStyle w:val="ConsPlusTitle"/>
        <w:widowControl/>
        <w:tabs>
          <w:tab w:val="left" w:pos="900"/>
        </w:tabs>
        <w:jc w:val="center"/>
        <w:rPr>
          <w:rFonts w:ascii="Times New Roman" w:hAnsi="Times New Roman" w:cs="Times New Roman"/>
          <w:caps/>
          <w:sz w:val="24"/>
          <w:szCs w:val="24"/>
        </w:rPr>
      </w:pPr>
      <w:r w:rsidRPr="00B5056D">
        <w:rPr>
          <w:rFonts w:ascii="Times New Roman" w:hAnsi="Times New Roman" w:cs="Times New Roman"/>
          <w:caps/>
          <w:sz w:val="24"/>
          <w:szCs w:val="24"/>
        </w:rPr>
        <w:t>СОСТАВ</w:t>
      </w:r>
    </w:p>
    <w:p w:rsidR="003B68C0" w:rsidRPr="00B5056D" w:rsidRDefault="003B68C0" w:rsidP="003B68C0">
      <w:pPr>
        <w:jc w:val="center"/>
        <w:rPr>
          <w:rFonts w:ascii="Times New Roman" w:hAnsi="Times New Roman" w:cs="Times New Roman"/>
          <w:b/>
          <w:sz w:val="24"/>
          <w:szCs w:val="24"/>
        </w:rPr>
      </w:pPr>
      <w:r w:rsidRPr="00B5056D">
        <w:rPr>
          <w:rFonts w:ascii="Times New Roman" w:hAnsi="Times New Roman" w:cs="Times New Roman"/>
          <w:b/>
          <w:bCs/>
          <w:sz w:val="24"/>
          <w:szCs w:val="24"/>
        </w:rPr>
        <w:t>рабочей группы по реализации   в муни</w:t>
      </w:r>
      <w:r w:rsidR="00B5056D" w:rsidRPr="00B5056D">
        <w:rPr>
          <w:rFonts w:ascii="Times New Roman" w:hAnsi="Times New Roman" w:cs="Times New Roman"/>
          <w:b/>
          <w:bCs/>
          <w:sz w:val="24"/>
          <w:szCs w:val="24"/>
        </w:rPr>
        <w:t>ципальном образовании «</w:t>
      </w:r>
      <w:proofErr w:type="spellStart"/>
      <w:r w:rsidR="00B5056D" w:rsidRPr="00B5056D">
        <w:rPr>
          <w:rFonts w:ascii="Times New Roman" w:hAnsi="Times New Roman" w:cs="Times New Roman"/>
          <w:b/>
          <w:bCs/>
          <w:sz w:val="24"/>
          <w:szCs w:val="24"/>
        </w:rPr>
        <w:t>Лахденпохский</w:t>
      </w:r>
      <w:proofErr w:type="spellEnd"/>
      <w:r w:rsidRPr="00B5056D">
        <w:rPr>
          <w:rFonts w:ascii="Times New Roman" w:hAnsi="Times New Roman" w:cs="Times New Roman"/>
          <w:b/>
          <w:bCs/>
          <w:sz w:val="24"/>
          <w:szCs w:val="24"/>
        </w:rPr>
        <w:t xml:space="preserve"> муниципальный район» Плана мероприятий («дорожной карты») по внедрению в Республике Карелия Единой государственной информационной системы социального обеспечения </w:t>
      </w:r>
    </w:p>
    <w:p w:rsidR="003B68C0" w:rsidRPr="00B56A4A" w:rsidRDefault="00B5056D" w:rsidP="00B56A4A">
      <w:pPr>
        <w:pStyle w:val="a3"/>
        <w:jc w:val="both"/>
        <w:rPr>
          <w:rFonts w:ascii="Times New Roman" w:hAnsi="Times New Roman" w:cs="Times New Roman"/>
          <w:sz w:val="24"/>
          <w:szCs w:val="24"/>
        </w:rPr>
      </w:pPr>
      <w:r w:rsidRPr="00B56A4A">
        <w:rPr>
          <w:rFonts w:ascii="Times New Roman" w:hAnsi="Times New Roman" w:cs="Times New Roman"/>
          <w:sz w:val="24"/>
          <w:szCs w:val="24"/>
        </w:rPr>
        <w:t>Председатель:</w:t>
      </w:r>
    </w:p>
    <w:p w:rsidR="00B5056D" w:rsidRDefault="00B5056D" w:rsidP="00B56A4A">
      <w:pPr>
        <w:pStyle w:val="a3"/>
        <w:jc w:val="both"/>
        <w:rPr>
          <w:rFonts w:ascii="Times New Roman" w:hAnsi="Times New Roman" w:cs="Times New Roman"/>
          <w:sz w:val="24"/>
          <w:szCs w:val="24"/>
        </w:rPr>
      </w:pPr>
      <w:proofErr w:type="spellStart"/>
      <w:r w:rsidRPr="00B56A4A">
        <w:rPr>
          <w:rFonts w:ascii="Times New Roman" w:hAnsi="Times New Roman" w:cs="Times New Roman"/>
          <w:sz w:val="24"/>
          <w:szCs w:val="24"/>
        </w:rPr>
        <w:t>Вохмин</w:t>
      </w:r>
      <w:proofErr w:type="spellEnd"/>
      <w:r w:rsidRPr="00B56A4A">
        <w:rPr>
          <w:rFonts w:ascii="Times New Roman" w:hAnsi="Times New Roman" w:cs="Times New Roman"/>
          <w:sz w:val="24"/>
          <w:szCs w:val="24"/>
        </w:rPr>
        <w:t xml:space="preserve"> В.Д.</w:t>
      </w:r>
      <w:r w:rsidR="00B56A4A">
        <w:rPr>
          <w:rFonts w:ascii="Times New Roman" w:hAnsi="Times New Roman" w:cs="Times New Roman"/>
          <w:sz w:val="24"/>
          <w:szCs w:val="24"/>
        </w:rPr>
        <w:t xml:space="preserve">, </w:t>
      </w:r>
      <w:r w:rsidRPr="00B56A4A">
        <w:rPr>
          <w:rFonts w:ascii="Times New Roman" w:hAnsi="Times New Roman" w:cs="Times New Roman"/>
          <w:sz w:val="24"/>
          <w:szCs w:val="24"/>
        </w:rPr>
        <w:tab/>
        <w:t xml:space="preserve">Глава Администрации </w:t>
      </w:r>
      <w:proofErr w:type="spellStart"/>
      <w:r w:rsidRPr="00B56A4A">
        <w:rPr>
          <w:rFonts w:ascii="Times New Roman" w:hAnsi="Times New Roman" w:cs="Times New Roman"/>
          <w:sz w:val="24"/>
          <w:szCs w:val="24"/>
        </w:rPr>
        <w:t>Лахденпохского</w:t>
      </w:r>
      <w:proofErr w:type="spellEnd"/>
      <w:r w:rsidRPr="00B56A4A">
        <w:rPr>
          <w:rFonts w:ascii="Times New Roman" w:hAnsi="Times New Roman" w:cs="Times New Roman"/>
          <w:sz w:val="24"/>
          <w:szCs w:val="24"/>
        </w:rPr>
        <w:t xml:space="preserve"> муниципального района;</w:t>
      </w:r>
    </w:p>
    <w:p w:rsidR="00B56A4A" w:rsidRPr="00B56A4A" w:rsidRDefault="00B56A4A" w:rsidP="00B56A4A">
      <w:pPr>
        <w:pStyle w:val="a3"/>
        <w:jc w:val="both"/>
        <w:rPr>
          <w:rFonts w:ascii="Times New Roman" w:hAnsi="Times New Roman" w:cs="Times New Roman"/>
          <w:sz w:val="24"/>
          <w:szCs w:val="24"/>
        </w:rPr>
      </w:pPr>
    </w:p>
    <w:p w:rsidR="00B5056D" w:rsidRPr="00B56A4A" w:rsidRDefault="00B5056D" w:rsidP="00B56A4A">
      <w:pPr>
        <w:pStyle w:val="a3"/>
        <w:jc w:val="both"/>
        <w:rPr>
          <w:rFonts w:ascii="Times New Roman" w:hAnsi="Times New Roman" w:cs="Times New Roman"/>
          <w:sz w:val="24"/>
          <w:szCs w:val="24"/>
        </w:rPr>
      </w:pPr>
      <w:r w:rsidRPr="00B56A4A">
        <w:rPr>
          <w:rFonts w:ascii="Times New Roman" w:hAnsi="Times New Roman" w:cs="Times New Roman"/>
          <w:sz w:val="24"/>
          <w:szCs w:val="24"/>
        </w:rPr>
        <w:t>Заместитель Председателя</w:t>
      </w:r>
      <w:r w:rsidR="00706E42">
        <w:rPr>
          <w:rFonts w:ascii="Times New Roman" w:hAnsi="Times New Roman" w:cs="Times New Roman"/>
          <w:sz w:val="24"/>
          <w:szCs w:val="24"/>
        </w:rPr>
        <w:t>, секретарь</w:t>
      </w:r>
      <w:r w:rsidRPr="00B56A4A">
        <w:rPr>
          <w:rFonts w:ascii="Times New Roman" w:hAnsi="Times New Roman" w:cs="Times New Roman"/>
          <w:sz w:val="24"/>
          <w:szCs w:val="24"/>
        </w:rPr>
        <w:t>:</w:t>
      </w:r>
    </w:p>
    <w:p w:rsidR="00B5056D" w:rsidRDefault="00B5056D" w:rsidP="00B56A4A">
      <w:pPr>
        <w:pStyle w:val="a3"/>
        <w:jc w:val="both"/>
        <w:rPr>
          <w:rFonts w:ascii="Times New Roman" w:hAnsi="Times New Roman" w:cs="Times New Roman"/>
          <w:sz w:val="24"/>
          <w:szCs w:val="24"/>
        </w:rPr>
      </w:pPr>
      <w:proofErr w:type="spellStart"/>
      <w:r w:rsidRPr="00B56A4A">
        <w:rPr>
          <w:rFonts w:ascii="Times New Roman" w:hAnsi="Times New Roman" w:cs="Times New Roman"/>
          <w:sz w:val="24"/>
          <w:szCs w:val="24"/>
        </w:rPr>
        <w:t>Лорви</w:t>
      </w:r>
      <w:proofErr w:type="spellEnd"/>
      <w:r w:rsidRPr="00B56A4A">
        <w:rPr>
          <w:rFonts w:ascii="Times New Roman" w:hAnsi="Times New Roman" w:cs="Times New Roman"/>
          <w:sz w:val="24"/>
          <w:szCs w:val="24"/>
        </w:rPr>
        <w:t xml:space="preserve"> И.В.</w:t>
      </w:r>
      <w:r w:rsidR="00B56A4A">
        <w:rPr>
          <w:rFonts w:ascii="Times New Roman" w:hAnsi="Times New Roman" w:cs="Times New Roman"/>
          <w:sz w:val="24"/>
          <w:szCs w:val="24"/>
        </w:rPr>
        <w:t>,</w:t>
      </w:r>
      <w:r w:rsidRPr="00B56A4A">
        <w:rPr>
          <w:rFonts w:ascii="Times New Roman" w:hAnsi="Times New Roman" w:cs="Times New Roman"/>
          <w:sz w:val="24"/>
          <w:szCs w:val="24"/>
        </w:rPr>
        <w:tab/>
      </w:r>
      <w:r w:rsidR="00B56A4A">
        <w:rPr>
          <w:rFonts w:ascii="Times New Roman" w:hAnsi="Times New Roman" w:cs="Times New Roman"/>
          <w:sz w:val="24"/>
          <w:szCs w:val="24"/>
        </w:rPr>
        <w:t xml:space="preserve">           </w:t>
      </w:r>
      <w:r w:rsidRPr="00B56A4A">
        <w:rPr>
          <w:rFonts w:ascii="Times New Roman" w:hAnsi="Times New Roman" w:cs="Times New Roman"/>
          <w:sz w:val="24"/>
          <w:szCs w:val="24"/>
        </w:rPr>
        <w:t xml:space="preserve">начальник отдела социальной работы Администрации </w:t>
      </w:r>
      <w:proofErr w:type="spellStart"/>
      <w:r w:rsidRPr="00B56A4A">
        <w:rPr>
          <w:rFonts w:ascii="Times New Roman" w:hAnsi="Times New Roman" w:cs="Times New Roman"/>
          <w:sz w:val="24"/>
          <w:szCs w:val="24"/>
        </w:rPr>
        <w:t>Лахденпохского</w:t>
      </w:r>
      <w:proofErr w:type="spellEnd"/>
      <w:r w:rsidRPr="00B56A4A">
        <w:rPr>
          <w:rFonts w:ascii="Times New Roman" w:hAnsi="Times New Roman" w:cs="Times New Roman"/>
          <w:sz w:val="24"/>
          <w:szCs w:val="24"/>
        </w:rPr>
        <w:t xml:space="preserve"> муниципального района</w:t>
      </w:r>
      <w:proofErr w:type="gramStart"/>
      <w:r w:rsidRPr="00B56A4A">
        <w:rPr>
          <w:rFonts w:ascii="Times New Roman" w:hAnsi="Times New Roman" w:cs="Times New Roman"/>
          <w:sz w:val="24"/>
          <w:szCs w:val="24"/>
        </w:rPr>
        <w:t xml:space="preserve"> </w:t>
      </w:r>
      <w:r w:rsidR="00B56A4A">
        <w:rPr>
          <w:rFonts w:ascii="Times New Roman" w:hAnsi="Times New Roman" w:cs="Times New Roman"/>
          <w:sz w:val="24"/>
          <w:szCs w:val="24"/>
        </w:rPr>
        <w:t>.</w:t>
      </w:r>
      <w:proofErr w:type="gramEnd"/>
    </w:p>
    <w:p w:rsidR="00B56A4A" w:rsidRDefault="00B56A4A" w:rsidP="00B56A4A">
      <w:pPr>
        <w:pStyle w:val="a3"/>
        <w:jc w:val="both"/>
        <w:rPr>
          <w:rFonts w:ascii="Times New Roman" w:hAnsi="Times New Roman" w:cs="Times New Roman"/>
          <w:sz w:val="24"/>
          <w:szCs w:val="24"/>
        </w:rPr>
      </w:pPr>
    </w:p>
    <w:p w:rsidR="00B56A4A" w:rsidRDefault="00B56A4A" w:rsidP="00B56A4A">
      <w:pPr>
        <w:pStyle w:val="a3"/>
        <w:jc w:val="both"/>
        <w:rPr>
          <w:rFonts w:ascii="Times New Roman" w:hAnsi="Times New Roman" w:cs="Times New Roman"/>
          <w:sz w:val="24"/>
          <w:szCs w:val="24"/>
        </w:rPr>
      </w:pPr>
      <w:r>
        <w:rPr>
          <w:rFonts w:ascii="Times New Roman" w:hAnsi="Times New Roman" w:cs="Times New Roman"/>
          <w:sz w:val="24"/>
          <w:szCs w:val="24"/>
        </w:rPr>
        <w:t>Члены рабочей группы:</w:t>
      </w:r>
    </w:p>
    <w:p w:rsidR="00B56A4A" w:rsidRDefault="00BF3E34" w:rsidP="00B56A4A">
      <w:pPr>
        <w:pStyle w:val="a3"/>
        <w:jc w:val="both"/>
        <w:rPr>
          <w:rFonts w:ascii="Times New Roman" w:hAnsi="Times New Roman" w:cs="Times New Roman"/>
          <w:sz w:val="24"/>
          <w:szCs w:val="24"/>
        </w:rPr>
      </w:pPr>
      <w:r>
        <w:rPr>
          <w:rFonts w:ascii="Times New Roman" w:hAnsi="Times New Roman" w:cs="Times New Roman"/>
          <w:sz w:val="24"/>
          <w:szCs w:val="24"/>
        </w:rPr>
        <w:t>Алипова Е.А., заме</w:t>
      </w:r>
      <w:r w:rsidR="00B56A4A">
        <w:rPr>
          <w:rFonts w:ascii="Times New Roman" w:hAnsi="Times New Roman" w:cs="Times New Roman"/>
          <w:sz w:val="24"/>
          <w:szCs w:val="24"/>
        </w:rPr>
        <w:t>с</w:t>
      </w:r>
      <w:r>
        <w:rPr>
          <w:rFonts w:ascii="Times New Roman" w:hAnsi="Times New Roman" w:cs="Times New Roman"/>
          <w:sz w:val="24"/>
          <w:szCs w:val="24"/>
        </w:rPr>
        <w:t>т</w:t>
      </w:r>
      <w:r w:rsidR="00B56A4A">
        <w:rPr>
          <w:rFonts w:ascii="Times New Roman" w:hAnsi="Times New Roman" w:cs="Times New Roman"/>
          <w:sz w:val="24"/>
          <w:szCs w:val="24"/>
        </w:rPr>
        <w:t xml:space="preserve">итель Главы Администрации </w:t>
      </w:r>
      <w:proofErr w:type="spellStart"/>
      <w:r w:rsidR="00B56A4A">
        <w:rPr>
          <w:rFonts w:ascii="Times New Roman" w:hAnsi="Times New Roman" w:cs="Times New Roman"/>
          <w:sz w:val="24"/>
          <w:szCs w:val="24"/>
        </w:rPr>
        <w:t>Лахденпохского</w:t>
      </w:r>
      <w:proofErr w:type="spellEnd"/>
      <w:r w:rsidR="00B56A4A">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00B56A4A">
        <w:rPr>
          <w:rFonts w:ascii="Times New Roman" w:hAnsi="Times New Roman" w:cs="Times New Roman"/>
          <w:sz w:val="24"/>
          <w:szCs w:val="24"/>
        </w:rPr>
        <w:t>по социальной политике</w:t>
      </w:r>
      <w:r>
        <w:rPr>
          <w:rFonts w:ascii="Times New Roman" w:hAnsi="Times New Roman" w:cs="Times New Roman"/>
          <w:sz w:val="24"/>
          <w:szCs w:val="24"/>
        </w:rPr>
        <w:t>;</w:t>
      </w:r>
    </w:p>
    <w:p w:rsidR="00706E42" w:rsidRDefault="00391AAE" w:rsidP="00B56A4A">
      <w:pPr>
        <w:pStyle w:val="a3"/>
        <w:jc w:val="both"/>
        <w:rPr>
          <w:rFonts w:ascii="Times New Roman" w:hAnsi="Times New Roman" w:cs="Times New Roman"/>
          <w:sz w:val="24"/>
          <w:szCs w:val="24"/>
        </w:rPr>
      </w:pPr>
      <w:r>
        <w:rPr>
          <w:rFonts w:ascii="Times New Roman" w:hAnsi="Times New Roman" w:cs="Times New Roman"/>
          <w:sz w:val="24"/>
          <w:szCs w:val="24"/>
        </w:rPr>
        <w:t>Веселов Е.И., г</w:t>
      </w:r>
      <w:r w:rsidR="00706E42">
        <w:rPr>
          <w:rFonts w:ascii="Times New Roman" w:hAnsi="Times New Roman" w:cs="Times New Roman"/>
          <w:sz w:val="24"/>
          <w:szCs w:val="24"/>
        </w:rPr>
        <w:t>лавный специал</w:t>
      </w:r>
      <w:r w:rsidR="003B27F4">
        <w:rPr>
          <w:rFonts w:ascii="Times New Roman" w:hAnsi="Times New Roman" w:cs="Times New Roman"/>
          <w:sz w:val="24"/>
          <w:szCs w:val="24"/>
        </w:rPr>
        <w:t>ист, системный адми</w:t>
      </w:r>
      <w:r w:rsidR="00706E42">
        <w:rPr>
          <w:rFonts w:ascii="Times New Roman" w:hAnsi="Times New Roman" w:cs="Times New Roman"/>
          <w:sz w:val="24"/>
          <w:szCs w:val="24"/>
        </w:rPr>
        <w:t>нистратор</w:t>
      </w:r>
      <w:r w:rsidR="003B27F4">
        <w:rPr>
          <w:rFonts w:ascii="Times New Roman" w:hAnsi="Times New Roman" w:cs="Times New Roman"/>
          <w:sz w:val="24"/>
          <w:szCs w:val="24"/>
        </w:rPr>
        <w:t xml:space="preserve"> отдела организационной  работы и правового обеспечения </w:t>
      </w:r>
      <w:r w:rsidR="003B27F4" w:rsidRPr="00B56A4A">
        <w:rPr>
          <w:rFonts w:ascii="Times New Roman" w:hAnsi="Times New Roman" w:cs="Times New Roman"/>
          <w:sz w:val="24"/>
          <w:szCs w:val="24"/>
        </w:rPr>
        <w:t xml:space="preserve">Администрации </w:t>
      </w:r>
      <w:proofErr w:type="spellStart"/>
      <w:r w:rsidR="003B27F4" w:rsidRPr="00B56A4A">
        <w:rPr>
          <w:rFonts w:ascii="Times New Roman" w:hAnsi="Times New Roman" w:cs="Times New Roman"/>
          <w:sz w:val="24"/>
          <w:szCs w:val="24"/>
        </w:rPr>
        <w:t>Лахденпохского</w:t>
      </w:r>
      <w:proofErr w:type="spellEnd"/>
      <w:r w:rsidR="003B27F4" w:rsidRPr="00B56A4A">
        <w:rPr>
          <w:rFonts w:ascii="Times New Roman" w:hAnsi="Times New Roman" w:cs="Times New Roman"/>
          <w:sz w:val="24"/>
          <w:szCs w:val="24"/>
        </w:rPr>
        <w:t xml:space="preserve"> муниципального района</w:t>
      </w:r>
      <w:r w:rsidR="003B27F4">
        <w:rPr>
          <w:rFonts w:ascii="Times New Roman" w:hAnsi="Times New Roman" w:cs="Times New Roman"/>
          <w:sz w:val="24"/>
          <w:szCs w:val="24"/>
        </w:rPr>
        <w:t>;</w:t>
      </w:r>
      <w:r w:rsidR="003B27F4" w:rsidRPr="00B56A4A">
        <w:rPr>
          <w:rFonts w:ascii="Times New Roman" w:hAnsi="Times New Roman" w:cs="Times New Roman"/>
          <w:sz w:val="24"/>
          <w:szCs w:val="24"/>
        </w:rPr>
        <w:t xml:space="preserve"> </w:t>
      </w:r>
    </w:p>
    <w:p w:rsidR="00BF3E34" w:rsidRDefault="00BF3E34" w:rsidP="00B56A4A">
      <w:pPr>
        <w:pStyle w:val="a3"/>
        <w:jc w:val="both"/>
        <w:rPr>
          <w:rFonts w:ascii="Times New Roman" w:hAnsi="Times New Roman" w:cs="Times New Roman"/>
          <w:sz w:val="24"/>
          <w:szCs w:val="24"/>
        </w:rPr>
      </w:pPr>
      <w:r>
        <w:rPr>
          <w:rFonts w:ascii="Times New Roman" w:hAnsi="Times New Roman" w:cs="Times New Roman"/>
          <w:sz w:val="24"/>
          <w:szCs w:val="24"/>
        </w:rPr>
        <w:t>Герасимова Т.В., директор МУ «Комплексный центр социального обслуживания населения»</w:t>
      </w:r>
      <w:r w:rsidR="00D14176">
        <w:rPr>
          <w:rFonts w:ascii="Times New Roman" w:hAnsi="Times New Roman" w:cs="Times New Roman"/>
          <w:sz w:val="24"/>
          <w:szCs w:val="24"/>
        </w:rPr>
        <w:t xml:space="preserve"> (по согласованию)</w:t>
      </w:r>
      <w:r w:rsidR="00706E42">
        <w:rPr>
          <w:rFonts w:ascii="Times New Roman" w:hAnsi="Times New Roman" w:cs="Times New Roman"/>
          <w:sz w:val="24"/>
          <w:szCs w:val="24"/>
        </w:rPr>
        <w:t>;</w:t>
      </w:r>
    </w:p>
    <w:p w:rsidR="00BF3E34" w:rsidRDefault="00BF3E34" w:rsidP="00B56A4A">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Дитина</w:t>
      </w:r>
      <w:proofErr w:type="spellEnd"/>
      <w:r>
        <w:rPr>
          <w:rFonts w:ascii="Times New Roman" w:hAnsi="Times New Roman" w:cs="Times New Roman"/>
          <w:sz w:val="24"/>
          <w:szCs w:val="24"/>
        </w:rPr>
        <w:t xml:space="preserve"> А.А.,  директор МУ «Районное управление образования и по делам молодежи» (по согласованию);</w:t>
      </w:r>
    </w:p>
    <w:p w:rsidR="00B56A4A" w:rsidRDefault="00B56A4A" w:rsidP="00B56A4A">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Солдатенкова</w:t>
      </w:r>
      <w:proofErr w:type="spellEnd"/>
      <w:r>
        <w:rPr>
          <w:rFonts w:ascii="Times New Roman" w:hAnsi="Times New Roman" w:cs="Times New Roman"/>
          <w:sz w:val="24"/>
          <w:szCs w:val="24"/>
        </w:rPr>
        <w:t xml:space="preserve"> Е.К.,   начальник отдела организационной  работы и правового обеспечения </w:t>
      </w:r>
      <w:r w:rsidRPr="00B56A4A">
        <w:rPr>
          <w:rFonts w:ascii="Times New Roman" w:hAnsi="Times New Roman" w:cs="Times New Roman"/>
          <w:sz w:val="24"/>
          <w:szCs w:val="24"/>
        </w:rPr>
        <w:t xml:space="preserve">Администрации </w:t>
      </w:r>
      <w:proofErr w:type="spellStart"/>
      <w:r w:rsidRPr="00B56A4A">
        <w:rPr>
          <w:rFonts w:ascii="Times New Roman" w:hAnsi="Times New Roman" w:cs="Times New Roman"/>
          <w:sz w:val="24"/>
          <w:szCs w:val="24"/>
        </w:rPr>
        <w:t>Лахденпохского</w:t>
      </w:r>
      <w:proofErr w:type="spellEnd"/>
      <w:r w:rsidRPr="00B56A4A">
        <w:rPr>
          <w:rFonts w:ascii="Times New Roman" w:hAnsi="Times New Roman" w:cs="Times New Roman"/>
          <w:sz w:val="24"/>
          <w:szCs w:val="24"/>
        </w:rPr>
        <w:t xml:space="preserve"> муниципального района</w:t>
      </w:r>
      <w:r w:rsidR="003B27F4">
        <w:rPr>
          <w:rFonts w:ascii="Times New Roman" w:hAnsi="Times New Roman" w:cs="Times New Roman"/>
          <w:sz w:val="24"/>
          <w:szCs w:val="24"/>
        </w:rPr>
        <w:t>.</w:t>
      </w:r>
    </w:p>
    <w:p w:rsidR="00706E42" w:rsidRDefault="00706E42" w:rsidP="00B56A4A">
      <w:pPr>
        <w:pStyle w:val="a3"/>
        <w:jc w:val="both"/>
        <w:rPr>
          <w:rFonts w:ascii="Times New Roman" w:hAnsi="Times New Roman" w:cs="Times New Roman"/>
          <w:sz w:val="24"/>
          <w:szCs w:val="24"/>
        </w:rPr>
      </w:pPr>
    </w:p>
    <w:p w:rsidR="00B56A4A" w:rsidRDefault="00B56A4A" w:rsidP="00B56A4A">
      <w:pPr>
        <w:pStyle w:val="a3"/>
        <w:jc w:val="both"/>
        <w:rPr>
          <w:rFonts w:ascii="Times New Roman" w:hAnsi="Times New Roman" w:cs="Times New Roman"/>
          <w:sz w:val="24"/>
          <w:szCs w:val="24"/>
        </w:rPr>
      </w:pPr>
    </w:p>
    <w:p w:rsidR="00B56A4A" w:rsidRDefault="00B56A4A" w:rsidP="00B56A4A">
      <w:pPr>
        <w:pStyle w:val="a3"/>
        <w:jc w:val="both"/>
        <w:rPr>
          <w:rFonts w:ascii="Times New Roman" w:hAnsi="Times New Roman" w:cs="Times New Roman"/>
          <w:sz w:val="24"/>
          <w:szCs w:val="24"/>
        </w:rPr>
      </w:pPr>
    </w:p>
    <w:p w:rsidR="00B56A4A" w:rsidRPr="00B56A4A" w:rsidRDefault="00B56A4A" w:rsidP="00B56A4A">
      <w:pPr>
        <w:pStyle w:val="a3"/>
        <w:jc w:val="both"/>
        <w:rPr>
          <w:rFonts w:ascii="Times New Roman" w:hAnsi="Times New Roman" w:cs="Times New Roman"/>
          <w:sz w:val="24"/>
          <w:szCs w:val="24"/>
        </w:rPr>
      </w:pPr>
    </w:p>
    <w:sectPr w:rsidR="00B56A4A" w:rsidRPr="00B56A4A" w:rsidSect="00576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53764"/>
    <w:multiLevelType w:val="hybridMultilevel"/>
    <w:tmpl w:val="FE98B498"/>
    <w:lvl w:ilvl="0" w:tplc="C2F01370">
      <w:start w:val="2"/>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3B68C0"/>
    <w:rsid w:val="001375BC"/>
    <w:rsid w:val="001927F8"/>
    <w:rsid w:val="00287D8D"/>
    <w:rsid w:val="00391AAE"/>
    <w:rsid w:val="003B27F4"/>
    <w:rsid w:val="003B68C0"/>
    <w:rsid w:val="003F515C"/>
    <w:rsid w:val="00420783"/>
    <w:rsid w:val="00576720"/>
    <w:rsid w:val="006C1CA2"/>
    <w:rsid w:val="00706E42"/>
    <w:rsid w:val="007A01DC"/>
    <w:rsid w:val="007D2607"/>
    <w:rsid w:val="00872201"/>
    <w:rsid w:val="00B5056D"/>
    <w:rsid w:val="00B56A4A"/>
    <w:rsid w:val="00BF3E34"/>
    <w:rsid w:val="00D02050"/>
    <w:rsid w:val="00D14176"/>
    <w:rsid w:val="00F505F4"/>
    <w:rsid w:val="00FD0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68C0"/>
    <w:pPr>
      <w:spacing w:after="0" w:line="240" w:lineRule="auto"/>
    </w:pPr>
  </w:style>
  <w:style w:type="character" w:styleId="a4">
    <w:name w:val="Hyperlink"/>
    <w:basedOn w:val="a0"/>
    <w:semiHidden/>
    <w:unhideWhenUsed/>
    <w:rsid w:val="003B68C0"/>
    <w:rPr>
      <w:color w:val="0000FF"/>
      <w:u w:val="single"/>
    </w:rPr>
  </w:style>
  <w:style w:type="paragraph" w:styleId="a5">
    <w:name w:val="Body Text"/>
    <w:basedOn w:val="a"/>
    <w:link w:val="a6"/>
    <w:semiHidden/>
    <w:unhideWhenUsed/>
    <w:rsid w:val="003B68C0"/>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3B68C0"/>
    <w:rPr>
      <w:rFonts w:ascii="Times New Roman" w:eastAsia="Times New Roman" w:hAnsi="Times New Roman" w:cs="Times New Roman"/>
      <w:sz w:val="24"/>
      <w:szCs w:val="24"/>
    </w:rPr>
  </w:style>
  <w:style w:type="paragraph" w:styleId="2">
    <w:name w:val="Body Text 2"/>
    <w:basedOn w:val="a"/>
    <w:link w:val="20"/>
    <w:semiHidden/>
    <w:unhideWhenUsed/>
    <w:rsid w:val="003B68C0"/>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3B68C0"/>
    <w:rPr>
      <w:rFonts w:ascii="Times New Roman" w:eastAsia="Times New Roman" w:hAnsi="Times New Roman" w:cs="Times New Roman"/>
      <w:sz w:val="24"/>
      <w:szCs w:val="24"/>
    </w:rPr>
  </w:style>
  <w:style w:type="character" w:customStyle="1" w:styleId="ConsPlusNormal">
    <w:name w:val="ConsPlusNormal Знак"/>
    <w:link w:val="ConsPlusNormal0"/>
    <w:locked/>
    <w:rsid w:val="003B68C0"/>
    <w:rPr>
      <w:rFonts w:ascii="Arial" w:hAnsi="Arial" w:cs="Arial"/>
    </w:rPr>
  </w:style>
  <w:style w:type="paragraph" w:customStyle="1" w:styleId="ConsPlusNormal0">
    <w:name w:val="ConsPlusNormal"/>
    <w:link w:val="ConsPlusNormal"/>
    <w:rsid w:val="003B68C0"/>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3B68C0"/>
    <w:pPr>
      <w:widowControl w:val="0"/>
      <w:autoSpaceDE w:val="0"/>
      <w:autoSpaceDN w:val="0"/>
      <w:adjustRightInd w:val="0"/>
      <w:spacing w:after="0" w:line="240" w:lineRule="auto"/>
    </w:pPr>
    <w:rPr>
      <w:rFonts w:ascii="Arial" w:eastAsia="Times New Roman" w:hAnsi="Arial" w:cs="Arial"/>
      <w:b/>
      <w:bCs/>
      <w:sz w:val="20"/>
      <w:szCs w:val="20"/>
    </w:rPr>
  </w:style>
  <w:style w:type="table" w:styleId="a7">
    <w:name w:val="Table Grid"/>
    <w:basedOn w:val="a1"/>
    <w:uiPriority w:val="59"/>
    <w:rsid w:val="003B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ome.onego.ru/~se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EB44-1369-45C1-9136-9B70977C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Лорви</dc:creator>
  <cp:keywords/>
  <dc:description/>
  <cp:lastModifiedBy>Лорви</cp:lastModifiedBy>
  <cp:revision>15</cp:revision>
  <cp:lastPrinted>2017-12-02T15:42:00Z</cp:lastPrinted>
  <dcterms:created xsi:type="dcterms:W3CDTF">2017-12-01T16:02:00Z</dcterms:created>
  <dcterms:modified xsi:type="dcterms:W3CDTF">2017-12-10T14:40:00Z</dcterms:modified>
</cp:coreProperties>
</file>