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A" w:rsidRDefault="00A153FA">
      <w:pPr>
        <w:pStyle w:val="ConsPlusTitlePage"/>
      </w:pPr>
      <w:r>
        <w:br/>
      </w:r>
    </w:p>
    <w:p w:rsidR="00325165" w:rsidRDefault="00325165">
      <w:pPr>
        <w:pStyle w:val="ConsPlusTitlePage"/>
      </w:pPr>
    </w:p>
    <w:p w:rsidR="00325165" w:rsidRDefault="00325165">
      <w:pPr>
        <w:pStyle w:val="ConsPlusTitlePage"/>
      </w:pPr>
    </w:p>
    <w:p w:rsidR="00325165" w:rsidRDefault="00325165" w:rsidP="00325165">
      <w:pPr>
        <w:jc w:val="center"/>
      </w:pPr>
      <w:r>
        <w:t>РЕСПУБЛИКА КАРЕЛИЯ</w:t>
      </w:r>
    </w:p>
    <w:p w:rsidR="00325165" w:rsidRDefault="00325165" w:rsidP="00325165">
      <w:pPr>
        <w:jc w:val="center"/>
      </w:pPr>
    </w:p>
    <w:p w:rsidR="00325165" w:rsidRDefault="00325165" w:rsidP="00325165">
      <w:pPr>
        <w:jc w:val="center"/>
      </w:pPr>
      <w:r>
        <w:t>АДМИНИСТРАЦИЯ ЛАХДЕНПОХСКОГО МУНИЦИПАЛЬНОГО РАЙОНА</w:t>
      </w:r>
    </w:p>
    <w:p w:rsidR="00325165" w:rsidRDefault="00325165" w:rsidP="00325165">
      <w:pPr>
        <w:jc w:val="center"/>
      </w:pPr>
    </w:p>
    <w:p w:rsidR="00325165" w:rsidRDefault="00325165" w:rsidP="00325165">
      <w:pPr>
        <w:jc w:val="center"/>
      </w:pPr>
      <w:r>
        <w:t xml:space="preserve">ПОСТАНОВЛЕНИЕ </w:t>
      </w:r>
    </w:p>
    <w:p w:rsidR="00325165" w:rsidRDefault="00325165" w:rsidP="00325165"/>
    <w:p w:rsidR="00325165" w:rsidRDefault="00325165" w:rsidP="00325165"/>
    <w:p w:rsidR="00325165" w:rsidRPr="00A855BF" w:rsidRDefault="00A855BF" w:rsidP="00325165">
      <w:r>
        <w:t xml:space="preserve">26 </w:t>
      </w:r>
      <w:r w:rsidR="00326C72">
        <w:t>мая</w:t>
      </w:r>
      <w:r w:rsidR="00325165">
        <w:t xml:space="preserve"> 201</w:t>
      </w:r>
      <w:r w:rsidR="00326C72">
        <w:t>7</w:t>
      </w:r>
      <w:r w:rsidR="00325165">
        <w:t xml:space="preserve"> года                                                                                  </w:t>
      </w:r>
      <w:r w:rsidR="00325165" w:rsidRPr="00A855BF">
        <w:t xml:space="preserve">№  </w:t>
      </w:r>
      <w:r w:rsidRPr="00A855BF">
        <w:t>223</w:t>
      </w:r>
    </w:p>
    <w:p w:rsidR="00325165" w:rsidRDefault="00325165" w:rsidP="00325165">
      <w:r>
        <w:t xml:space="preserve">       г. Лахденпохья </w:t>
      </w:r>
    </w:p>
    <w:p w:rsidR="00325165" w:rsidRDefault="00325165" w:rsidP="00325165"/>
    <w:p w:rsidR="00325165" w:rsidRDefault="00325165" w:rsidP="00325165"/>
    <w:p w:rsidR="00325165" w:rsidRDefault="00326C72" w:rsidP="008763A6">
      <w:pPr>
        <w:tabs>
          <w:tab w:val="left" w:pos="4820"/>
        </w:tabs>
        <w:ind w:right="4535"/>
        <w:jc w:val="both"/>
      </w:pPr>
      <w:r>
        <w:t xml:space="preserve">О постоянной комиссии по вопросам рекультивации земель на территории </w:t>
      </w:r>
      <w:r w:rsidR="000622C7">
        <w:t xml:space="preserve"> </w:t>
      </w:r>
      <w:r w:rsidR="008763A6">
        <w:t xml:space="preserve">Лахденпохского </w:t>
      </w:r>
      <w:r w:rsidR="00325165" w:rsidRPr="00325165">
        <w:t>муниципального района</w:t>
      </w:r>
    </w:p>
    <w:p w:rsidR="00325165" w:rsidRDefault="00325165" w:rsidP="00325165"/>
    <w:p w:rsidR="00325165" w:rsidRDefault="00325165" w:rsidP="00326C72">
      <w:pPr>
        <w:jc w:val="both"/>
      </w:pPr>
      <w:r>
        <w:t xml:space="preserve">           </w:t>
      </w:r>
      <w:proofErr w:type="gramStart"/>
      <w:r>
        <w:t>В соответствии</w:t>
      </w:r>
      <w:r w:rsidR="00326C72">
        <w:t xml:space="preserve"> со ст.</w:t>
      </w:r>
      <w:r w:rsidR="00BB117D">
        <w:t>13, ст.</w:t>
      </w:r>
      <w:r w:rsidR="00326C72">
        <w:t>72 Земельного кодекса Российской Федерации,</w:t>
      </w:r>
      <w:r>
        <w:t xml:space="preserve"> </w:t>
      </w:r>
      <w:r w:rsidRPr="00325165">
        <w:t>от 25.10.2001 N 136-ФЗ</w:t>
      </w:r>
      <w:r>
        <w:t>,</w:t>
      </w:r>
      <w:r w:rsidR="00326C72">
        <w:t xml:space="preserve"> Приказом Минприроды и Роскомзема РФ от 22.12.1995N 525 / 67 "Об утверждении Основных положений о рекультивации земель, снятии, сохранении и рациональном использовании плодородного слоя почвы"</w:t>
      </w:r>
      <w:r w:rsidR="00EC6380">
        <w:t xml:space="preserve"> </w:t>
      </w:r>
      <w:r w:rsidR="00326C72">
        <w:t>(Зарегистрировано в Минюсте РФ 29.07.1996 N 1136),</w:t>
      </w:r>
      <w:r w:rsidR="00326C72" w:rsidRPr="00326C72">
        <w:t xml:space="preserve"> Постановлени</w:t>
      </w:r>
      <w:r w:rsidR="00326C72">
        <w:t>ем</w:t>
      </w:r>
      <w:r w:rsidR="00326C72" w:rsidRPr="00326C72">
        <w:t xml:space="preserve"> Правительства Российской Федерации от 23</w:t>
      </w:r>
      <w:r w:rsidR="00326C72">
        <w:t>.02.</w:t>
      </w:r>
      <w:r w:rsidR="00326C72" w:rsidRPr="00326C72">
        <w:t xml:space="preserve"> 1994 г. N 140 "О рекультивации земель</w:t>
      </w:r>
      <w:proofErr w:type="gramEnd"/>
      <w:r w:rsidR="00326C72" w:rsidRPr="00326C72">
        <w:t>, снятии, сохранении и рациональном использовании плодородного слоя почвы"</w:t>
      </w:r>
      <w:r w:rsidR="00326C72">
        <w:t xml:space="preserve">, в целях упорядочения приемки (передачи) </w:t>
      </w:r>
      <w:proofErr w:type="spellStart"/>
      <w:r w:rsidR="00326C72">
        <w:t>рекультивируемых</w:t>
      </w:r>
      <w:proofErr w:type="spellEnd"/>
      <w:r w:rsidR="00326C72">
        <w:t xml:space="preserve"> земель, а также для рассмотрения других вопросов</w:t>
      </w:r>
      <w:proofErr w:type="gramStart"/>
      <w:r w:rsidR="00326C72">
        <w:t xml:space="preserve"> ,</w:t>
      </w:r>
      <w:proofErr w:type="gramEnd"/>
      <w:r w:rsidR="00326C72">
        <w:t xml:space="preserve"> связанных с восстановлением нарушенных земель на территории </w:t>
      </w:r>
      <w:r w:rsidR="00326C72" w:rsidRPr="00326C72">
        <w:t>Лахденпохского муниципального района</w:t>
      </w:r>
      <w:r w:rsidR="00326C72">
        <w:t>,</w:t>
      </w:r>
      <w:r w:rsidRPr="00325165">
        <w:t xml:space="preserve"> </w:t>
      </w:r>
      <w:r>
        <w:t xml:space="preserve"> Администрация Лахденпохского муниципального района ПОСТАНОВЛЯЕТ:</w:t>
      </w:r>
    </w:p>
    <w:p w:rsidR="00325165" w:rsidRDefault="00325165" w:rsidP="00325165">
      <w:pPr>
        <w:jc w:val="both"/>
      </w:pPr>
    </w:p>
    <w:p w:rsidR="00325165" w:rsidRDefault="00325165" w:rsidP="00325165">
      <w:pPr>
        <w:jc w:val="both"/>
      </w:pPr>
      <w:r>
        <w:t>1.</w:t>
      </w:r>
      <w:r w:rsidR="00326C72">
        <w:t>Создать постоянную комиссию по</w:t>
      </w:r>
      <w:r w:rsidR="00326C72" w:rsidRPr="00326C72">
        <w:t xml:space="preserve"> вопросам рекультивации земель на территории  Лахденпохского муниципального района</w:t>
      </w:r>
      <w:r w:rsidR="00326C72">
        <w:t xml:space="preserve">  и утвердить ее состав.</w:t>
      </w:r>
      <w:r w:rsidR="000622C7" w:rsidRPr="000622C7">
        <w:t xml:space="preserve"> </w:t>
      </w:r>
    </w:p>
    <w:p w:rsidR="00325165" w:rsidRDefault="00325165" w:rsidP="00325165">
      <w:pPr>
        <w:jc w:val="both"/>
      </w:pPr>
    </w:p>
    <w:p w:rsidR="00326C72" w:rsidRDefault="00325165" w:rsidP="00325165">
      <w:pPr>
        <w:jc w:val="both"/>
      </w:pPr>
      <w:r>
        <w:t>2.</w:t>
      </w:r>
      <w:r w:rsidR="0070409F">
        <w:t xml:space="preserve">Утвердить прилагаемое </w:t>
      </w:r>
      <w:r w:rsidR="00326C72">
        <w:t xml:space="preserve">Положение о постоянной комиссии </w:t>
      </w:r>
      <w:r w:rsidR="00326C72" w:rsidRPr="00326C72">
        <w:t>по вопросам рекультивации земель на территории  Лахденпохского муниципального района</w:t>
      </w:r>
      <w:r w:rsidR="004A6AE7">
        <w:t xml:space="preserve"> </w:t>
      </w:r>
      <w:r w:rsidR="00236EE4">
        <w:t>(</w:t>
      </w:r>
      <w:r w:rsidR="00EC6380" w:rsidRPr="00EC6380">
        <w:t>Приложение №1</w:t>
      </w:r>
      <w:r w:rsidR="00236EE4">
        <w:t>)</w:t>
      </w:r>
      <w:r w:rsidR="00326C72">
        <w:t>;</w:t>
      </w:r>
    </w:p>
    <w:p w:rsidR="00325165" w:rsidRDefault="00325165" w:rsidP="00325165">
      <w:pPr>
        <w:jc w:val="both"/>
      </w:pPr>
    </w:p>
    <w:p w:rsidR="00325165" w:rsidRDefault="00325165" w:rsidP="00325165">
      <w:pPr>
        <w:jc w:val="both"/>
      </w:pPr>
      <w:r>
        <w:t xml:space="preserve">3. </w:t>
      </w:r>
      <w:r w:rsidR="00F77AE7" w:rsidRPr="0070409F">
        <w:t xml:space="preserve">Отделу организационной работы и правового обеспечения обеспечить опубликование настоящего постановления на официальном сайте Администрации </w:t>
      </w:r>
      <w:proofErr w:type="spellStart"/>
      <w:r w:rsidR="00F77AE7" w:rsidRPr="0070409F">
        <w:t>Лахденпохского</w:t>
      </w:r>
      <w:proofErr w:type="spellEnd"/>
      <w:r w:rsidR="00F77AE7" w:rsidRPr="0070409F">
        <w:t xml:space="preserve"> муниципального района </w:t>
      </w:r>
      <w:proofErr w:type="spellStart"/>
      <w:r w:rsidR="00F77AE7" w:rsidRPr="0070409F">
        <w:t>www</w:t>
      </w:r>
      <w:proofErr w:type="spellEnd"/>
      <w:r w:rsidR="00F77AE7" w:rsidRPr="0070409F">
        <w:t>. lah-mr.ru и в газете «Призыв».</w:t>
      </w:r>
    </w:p>
    <w:p w:rsidR="00325165" w:rsidRDefault="00325165" w:rsidP="00325165">
      <w:pPr>
        <w:jc w:val="both"/>
      </w:pPr>
    </w:p>
    <w:p w:rsidR="00325165" w:rsidRDefault="0070409F" w:rsidP="0070409F">
      <w:pPr>
        <w:jc w:val="both"/>
      </w:pPr>
      <w:r>
        <w:t>4.</w:t>
      </w:r>
      <w:r w:rsidRPr="0070409F">
        <w:t xml:space="preserve"> </w:t>
      </w:r>
      <w:proofErr w:type="gramStart"/>
      <w:r w:rsidR="00F77AE7">
        <w:t>Контроль за</w:t>
      </w:r>
      <w:proofErr w:type="gramEnd"/>
      <w:r w:rsidR="00F77AE7">
        <w:t xml:space="preserve"> исполнением настоящего постановления оставляю за собой.</w:t>
      </w:r>
    </w:p>
    <w:p w:rsidR="00325165" w:rsidRDefault="00325165" w:rsidP="00325165"/>
    <w:p w:rsidR="0070409F" w:rsidRDefault="0070409F" w:rsidP="00325165"/>
    <w:p w:rsidR="00F77AE7" w:rsidRDefault="00F77AE7" w:rsidP="00325165"/>
    <w:p w:rsidR="00F77AE7" w:rsidRDefault="00F77AE7" w:rsidP="00325165"/>
    <w:p w:rsidR="00325165" w:rsidRDefault="00325165" w:rsidP="00325165">
      <w:r>
        <w:t>Глава</w:t>
      </w:r>
      <w:r w:rsidR="0070409F">
        <w:t xml:space="preserve"> Администрации</w:t>
      </w:r>
    </w:p>
    <w:p w:rsidR="00325165" w:rsidRDefault="00325165" w:rsidP="00325165">
      <w:pPr>
        <w:tabs>
          <w:tab w:val="left" w:pos="7125"/>
        </w:tabs>
      </w:pPr>
      <w:r>
        <w:t>Лахденпохского    муниципального   района</w:t>
      </w:r>
      <w:r>
        <w:tab/>
        <w:t xml:space="preserve">          В. Д. Вохмин</w:t>
      </w:r>
    </w:p>
    <w:p w:rsidR="00325165" w:rsidRDefault="00325165" w:rsidP="00325165"/>
    <w:p w:rsidR="00325165" w:rsidRDefault="00325165">
      <w:pPr>
        <w:pStyle w:val="ConsPlusTitlePage"/>
      </w:pPr>
    </w:p>
    <w:p w:rsidR="00325165" w:rsidRDefault="00325165">
      <w:pPr>
        <w:pStyle w:val="ConsPlusTitlePage"/>
      </w:pPr>
    </w:p>
    <w:p w:rsidR="00A153FA" w:rsidRDefault="00A153FA">
      <w:pPr>
        <w:pStyle w:val="ConsPlusNormal"/>
        <w:ind w:firstLine="540"/>
        <w:jc w:val="both"/>
      </w:pPr>
    </w:p>
    <w:p w:rsidR="000622C7" w:rsidRDefault="000622C7">
      <w:pPr>
        <w:pStyle w:val="ConsPlusNormal"/>
        <w:ind w:firstLine="540"/>
        <w:jc w:val="both"/>
      </w:pPr>
    </w:p>
    <w:p w:rsidR="000622C7" w:rsidRDefault="000622C7">
      <w:pPr>
        <w:pStyle w:val="ConsPlusNormal"/>
        <w:ind w:firstLine="540"/>
        <w:jc w:val="both"/>
      </w:pPr>
    </w:p>
    <w:p w:rsidR="000622C7" w:rsidRDefault="000622C7" w:rsidP="00F77AE7">
      <w:pPr>
        <w:pStyle w:val="ConsPlusNormal"/>
        <w:jc w:val="both"/>
      </w:pPr>
    </w:p>
    <w:p w:rsidR="0070409F" w:rsidRDefault="0070409F"/>
    <w:p w:rsidR="00236EE4" w:rsidRDefault="00236EE4" w:rsidP="00236EE4">
      <w:pPr>
        <w:ind w:left="5670"/>
        <w:jc w:val="both"/>
      </w:pPr>
      <w:r>
        <w:t>Приложение №</w:t>
      </w:r>
      <w:r w:rsidR="00EC6380">
        <w:t>1</w:t>
      </w:r>
      <w:r>
        <w:t xml:space="preserve"> к постановлению Администрации Лахденпохского муниципального района </w:t>
      </w:r>
    </w:p>
    <w:p w:rsidR="00236EE4" w:rsidRDefault="00236EE4" w:rsidP="00236EE4">
      <w:pPr>
        <w:ind w:left="5670"/>
        <w:jc w:val="both"/>
      </w:pPr>
      <w:r>
        <w:t xml:space="preserve">от </w:t>
      </w:r>
      <w:r w:rsidR="00A855BF">
        <w:t xml:space="preserve">26.05.2017 </w:t>
      </w:r>
      <w:r>
        <w:t>№</w:t>
      </w:r>
      <w:r w:rsidR="00A855BF">
        <w:t xml:space="preserve"> 223</w:t>
      </w:r>
    </w:p>
    <w:p w:rsidR="00236EE4" w:rsidRDefault="00236EE4" w:rsidP="00236EE4">
      <w:pPr>
        <w:ind w:left="5670"/>
        <w:jc w:val="both"/>
      </w:pPr>
    </w:p>
    <w:p w:rsidR="00236EE4" w:rsidRDefault="00236EE4" w:rsidP="00236EE4">
      <w:pPr>
        <w:ind w:left="5670"/>
        <w:jc w:val="both"/>
      </w:pPr>
    </w:p>
    <w:p w:rsidR="00A855BF" w:rsidRDefault="00A855BF" w:rsidP="00236EE4">
      <w:pPr>
        <w:ind w:left="5670"/>
        <w:jc w:val="both"/>
      </w:pPr>
    </w:p>
    <w:p w:rsidR="00236EE4" w:rsidRDefault="00236EE4" w:rsidP="00236EE4">
      <w:pPr>
        <w:jc w:val="center"/>
        <w:rPr>
          <w:b/>
          <w:sz w:val="28"/>
          <w:szCs w:val="28"/>
        </w:rPr>
      </w:pPr>
      <w:r w:rsidRPr="00236EE4">
        <w:rPr>
          <w:b/>
          <w:sz w:val="28"/>
          <w:szCs w:val="28"/>
        </w:rPr>
        <w:t>Положение о постоянной комиссии по вопросам рекультивации земель на территории  Лахденпохского муниципального района</w:t>
      </w:r>
    </w:p>
    <w:p w:rsidR="00236EE4" w:rsidRDefault="00236EE4" w:rsidP="00236EE4">
      <w:pPr>
        <w:jc w:val="center"/>
        <w:rPr>
          <w:b/>
          <w:sz w:val="28"/>
          <w:szCs w:val="28"/>
        </w:rPr>
      </w:pPr>
    </w:p>
    <w:p w:rsidR="00BB117D" w:rsidRDefault="00BB117D" w:rsidP="00236EE4">
      <w:pPr>
        <w:jc w:val="center"/>
        <w:rPr>
          <w:b/>
          <w:sz w:val="28"/>
          <w:szCs w:val="28"/>
        </w:rPr>
      </w:pPr>
    </w:p>
    <w:p w:rsidR="00BB117D" w:rsidRPr="00BB117D" w:rsidRDefault="00BB117D" w:rsidP="00BB117D">
      <w:pPr>
        <w:jc w:val="center"/>
        <w:rPr>
          <w:sz w:val="28"/>
          <w:szCs w:val="28"/>
        </w:rPr>
      </w:pPr>
      <w:r w:rsidRPr="00BB117D">
        <w:rPr>
          <w:sz w:val="28"/>
          <w:szCs w:val="28"/>
        </w:rPr>
        <w:t>1. Общие положения</w:t>
      </w:r>
    </w:p>
    <w:p w:rsidR="00BB117D" w:rsidRPr="00C03BFB" w:rsidRDefault="00BB117D" w:rsidP="00BB117D">
      <w:pPr>
        <w:jc w:val="both"/>
      </w:pPr>
      <w:r w:rsidRPr="00C03BFB">
        <w:t xml:space="preserve">            </w:t>
      </w:r>
      <w:proofErr w:type="gramStart"/>
      <w:r w:rsidRPr="00C03BFB">
        <w:t xml:space="preserve">1.Настоящее Положение разработано в целях обеспечения рекультивации земель, снятия, сохранения и рационального использования плодородного слоя почвы, а также усиления контроля за своевременным восстановлением нарушенных земель  и вовлечения их в хозяйственный оборот и определяет правовое положение, задачи, функции, права и организацию деятельности постоянной комиссии по вопросам рекультивации земель на территории Лахденпохского муниципального района (далее комиссия). </w:t>
      </w:r>
      <w:proofErr w:type="gramEnd"/>
    </w:p>
    <w:p w:rsidR="00BB117D" w:rsidRPr="00C03BFB" w:rsidRDefault="00BB117D" w:rsidP="00BB117D">
      <w:pPr>
        <w:jc w:val="both"/>
      </w:pPr>
      <w:r w:rsidRPr="00C03BFB">
        <w:t xml:space="preserve">           2.Комиссия  образована для организации процедуры приемки (передачи) </w:t>
      </w:r>
      <w:proofErr w:type="spellStart"/>
      <w:r w:rsidRPr="00C03BFB">
        <w:t>рекультивированных</w:t>
      </w:r>
      <w:proofErr w:type="spellEnd"/>
      <w:r w:rsidRPr="00C03BFB">
        <w:t xml:space="preserve">, неиспользованных, подвергнувшихся негативному воздействию, самовольно нарушенных земель, а также для рассмотрения других вопросов, связанных с восстановлением нарушенных земель. </w:t>
      </w:r>
    </w:p>
    <w:p w:rsidR="00C03BFB" w:rsidRDefault="00BB117D" w:rsidP="00BB117D">
      <w:pPr>
        <w:jc w:val="both"/>
      </w:pPr>
      <w:r w:rsidRPr="00C03BFB">
        <w:t xml:space="preserve">           </w:t>
      </w:r>
      <w:proofErr w:type="gramStart"/>
      <w:r w:rsidRPr="00C03BFB">
        <w:t>3.Комиссия в своей работе руководствуется Конституцией Российской Федерации, Земельным кодексом Российской Федерации, Постановлением Правительства Российской Федерации от 23 февраля 1994 года N 140 "О рекультивации земель, снятии, сохранении и рациональном  использовании плодородного слоя почвы",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года</w:t>
      </w:r>
      <w:proofErr w:type="gramEnd"/>
      <w:r w:rsidRPr="00C03BFB">
        <w:t xml:space="preserve"> N 525/67 "Об ут</w:t>
      </w:r>
      <w:r w:rsidR="005512F2">
        <w:t xml:space="preserve">верждении основных положений о </w:t>
      </w:r>
      <w:r w:rsidRPr="00C03BFB">
        <w:t>рекультивации земель, снятии, сохранении и рациональном использовании плодородного слоя почвы" и настоящим Положением.</w:t>
      </w:r>
    </w:p>
    <w:p w:rsidR="00BB117D" w:rsidRPr="00C03BFB" w:rsidRDefault="00BB117D" w:rsidP="00BB117D">
      <w:pPr>
        <w:jc w:val="both"/>
      </w:pPr>
      <w:r w:rsidRPr="00C03BFB">
        <w:t xml:space="preserve"> </w:t>
      </w:r>
    </w:p>
    <w:p w:rsidR="00BB117D" w:rsidRPr="00C03BFB" w:rsidRDefault="00BB117D" w:rsidP="00BB117D">
      <w:pPr>
        <w:jc w:val="center"/>
        <w:rPr>
          <w:sz w:val="28"/>
          <w:szCs w:val="28"/>
        </w:rPr>
      </w:pPr>
      <w:r w:rsidRPr="00C03BFB">
        <w:rPr>
          <w:sz w:val="28"/>
          <w:szCs w:val="28"/>
        </w:rPr>
        <w:t>Раздел 2. Основные задачи и функции комиссии</w:t>
      </w:r>
    </w:p>
    <w:p w:rsidR="00C03BFB" w:rsidRPr="00C03BFB" w:rsidRDefault="00C03BFB" w:rsidP="00BB117D">
      <w:pPr>
        <w:jc w:val="center"/>
      </w:pPr>
    </w:p>
    <w:p w:rsidR="00BB117D" w:rsidRPr="00C03BFB" w:rsidRDefault="00BB117D" w:rsidP="00BB117D">
      <w:pPr>
        <w:jc w:val="both"/>
      </w:pPr>
      <w:r w:rsidRPr="00C03BFB">
        <w:t xml:space="preserve">  1.Основными задачами комиссии являются: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организация и проведение  приемки (передачи) </w:t>
      </w:r>
      <w:proofErr w:type="spellStart"/>
      <w:r w:rsidRPr="00C03BFB">
        <w:t>рекультивированных</w:t>
      </w:r>
      <w:proofErr w:type="spellEnd"/>
      <w:r w:rsidRPr="00C03BFB">
        <w:t xml:space="preserve"> земель;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рассмотрение вопросов и принятие решений о приемке (передаче) </w:t>
      </w:r>
      <w:proofErr w:type="spellStart"/>
      <w:r w:rsidRPr="00C03BFB">
        <w:t>рекультивированных</w:t>
      </w:r>
      <w:proofErr w:type="spellEnd"/>
      <w:r w:rsidRPr="00C03BFB">
        <w:t xml:space="preserve"> земель; </w:t>
      </w:r>
    </w:p>
    <w:p w:rsidR="00BB117D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обеспечение выполнения юридическими и физическими лицами условий приведения нарушенных земель в состояние, пригодное для дальнейшего использования. </w:t>
      </w:r>
    </w:p>
    <w:p w:rsidR="00C03BFB" w:rsidRPr="00C03BFB" w:rsidRDefault="00C03BFB" w:rsidP="00BB117D">
      <w:pPr>
        <w:jc w:val="both"/>
      </w:pPr>
    </w:p>
    <w:p w:rsidR="00BB117D" w:rsidRDefault="00BB117D" w:rsidP="00BB117D">
      <w:pPr>
        <w:jc w:val="center"/>
      </w:pPr>
      <w:r w:rsidRPr="00C03BFB">
        <w:t>2.Основные функции комиссии:</w:t>
      </w:r>
    </w:p>
    <w:p w:rsidR="00C03BFB" w:rsidRPr="00C03BFB" w:rsidRDefault="00C03BFB" w:rsidP="00BB117D">
      <w:pPr>
        <w:jc w:val="center"/>
      </w:pPr>
    </w:p>
    <w:p w:rsidR="00BB117D" w:rsidRPr="00C03BFB" w:rsidRDefault="00BB117D" w:rsidP="00BB117D">
      <w:pPr>
        <w:jc w:val="both"/>
      </w:pPr>
      <w:r w:rsidRPr="00C03BFB">
        <w:t xml:space="preserve">  </w:t>
      </w:r>
      <w:r w:rsidR="00C03BFB">
        <w:t>-</w:t>
      </w:r>
      <w:r w:rsidR="005512F2">
        <w:t xml:space="preserve"> </w:t>
      </w:r>
      <w:r w:rsidRPr="00C03BFB">
        <w:t xml:space="preserve">осуществляет прием письменных извещений о завершении работ по рекультивации земель. В зависимости от характера нарушенных земель и дальнейшего использования </w:t>
      </w:r>
      <w:proofErr w:type="spellStart"/>
      <w:r w:rsidRPr="00C03BFB">
        <w:t>рекультивированных</w:t>
      </w:r>
      <w:proofErr w:type="spellEnd"/>
      <w:r w:rsidRPr="00C03BFB">
        <w:t xml:space="preserve"> участков комиссия в месячный срок уточняет и дополняет перечень материалов, необходимых для представления в комиссию; </w:t>
      </w:r>
    </w:p>
    <w:p w:rsidR="00BB117D" w:rsidRPr="00C03BFB" w:rsidRDefault="00C03BFB" w:rsidP="00BB117D">
      <w:pPr>
        <w:jc w:val="both"/>
      </w:pPr>
      <w:r>
        <w:t xml:space="preserve"> -</w:t>
      </w:r>
      <w:r w:rsidR="005512F2">
        <w:t xml:space="preserve"> </w:t>
      </w:r>
      <w:r w:rsidR="00BB117D" w:rsidRPr="00C03BFB">
        <w:t xml:space="preserve">для приемки </w:t>
      </w:r>
      <w:proofErr w:type="spellStart"/>
      <w:r w:rsidR="00BB117D" w:rsidRPr="00C03BFB">
        <w:t>рекультивированных</w:t>
      </w:r>
      <w:proofErr w:type="spellEnd"/>
      <w:r w:rsidR="00BB117D" w:rsidRPr="00C03BFB">
        <w:t xml:space="preserve"> земель с выездом на место формирует рабочую комиссию из членов комиссии с привлечением представителей заинтересованных государственных и муниципальных органов и организаций (по согласованию);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C03BFB">
        <w:t>-</w:t>
      </w:r>
      <w:r w:rsidR="005512F2">
        <w:t xml:space="preserve"> </w:t>
      </w:r>
      <w:r w:rsidRPr="00C03BFB">
        <w:t xml:space="preserve">проводит проверку проектной и иной документации, фактически выполненных работ, их качество и соответствие предъявляемым нормативам; </w:t>
      </w:r>
    </w:p>
    <w:p w:rsidR="00BB117D" w:rsidRPr="00C03BFB" w:rsidRDefault="00BB117D" w:rsidP="00BB117D">
      <w:pPr>
        <w:jc w:val="both"/>
      </w:pPr>
      <w:r w:rsidRPr="00C03BFB">
        <w:lastRenderedPageBreak/>
        <w:t xml:space="preserve">  </w:t>
      </w:r>
      <w:r w:rsidR="005512F2">
        <w:t xml:space="preserve">- </w:t>
      </w:r>
      <w:r w:rsidRPr="00C03BFB">
        <w:t xml:space="preserve">осуществляет приемку </w:t>
      </w:r>
      <w:proofErr w:type="spellStart"/>
      <w:r w:rsidRPr="00C03BFB">
        <w:t>рекультивированных</w:t>
      </w:r>
      <w:proofErr w:type="spellEnd"/>
      <w:r w:rsidRPr="00C03BFB">
        <w:t xml:space="preserve"> земель в натуре; </w:t>
      </w:r>
    </w:p>
    <w:p w:rsidR="00BB117D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>по</w:t>
      </w:r>
      <w:r w:rsidR="005512F2">
        <w:t xml:space="preserve"> </w:t>
      </w:r>
      <w:r w:rsidRPr="00C03BFB">
        <w:t xml:space="preserve">результатам проведенной проверки составляет акт приемки-сдачи </w:t>
      </w:r>
      <w:proofErr w:type="spellStart"/>
      <w:r w:rsidRPr="00C03BFB">
        <w:t>рекультивированных</w:t>
      </w:r>
      <w:proofErr w:type="spellEnd"/>
      <w:r w:rsidRPr="00C03BFB">
        <w:t xml:space="preserve"> земель</w:t>
      </w:r>
      <w:r w:rsidR="005512F2">
        <w:t xml:space="preserve"> (Приложение№1)</w:t>
      </w:r>
      <w:r w:rsidRPr="00C03BFB">
        <w:t xml:space="preserve">. </w:t>
      </w:r>
    </w:p>
    <w:p w:rsidR="00C03BFB" w:rsidRPr="00C03BFB" w:rsidRDefault="00C03BFB" w:rsidP="00BB117D">
      <w:pPr>
        <w:jc w:val="both"/>
      </w:pPr>
    </w:p>
    <w:p w:rsidR="00BB117D" w:rsidRPr="00C03BFB" w:rsidRDefault="00BB117D" w:rsidP="00BB117D">
      <w:pPr>
        <w:jc w:val="center"/>
        <w:rPr>
          <w:sz w:val="28"/>
          <w:szCs w:val="28"/>
        </w:rPr>
      </w:pPr>
      <w:r w:rsidRPr="00C03BFB">
        <w:rPr>
          <w:sz w:val="28"/>
          <w:szCs w:val="28"/>
        </w:rPr>
        <w:t>Раздел 3. Состав и организация деятельности комиссии</w:t>
      </w:r>
    </w:p>
    <w:p w:rsidR="00C03BFB" w:rsidRPr="00C03BFB" w:rsidRDefault="00C03BFB" w:rsidP="00BB117D">
      <w:pPr>
        <w:jc w:val="center"/>
      </w:pPr>
      <w:r>
        <w:t xml:space="preserve"> </w:t>
      </w:r>
    </w:p>
    <w:p w:rsidR="00BB117D" w:rsidRDefault="00BB117D" w:rsidP="00BB117D">
      <w:pPr>
        <w:jc w:val="both"/>
      </w:pPr>
      <w:r w:rsidRPr="00C03BFB">
        <w:t xml:space="preserve"> </w:t>
      </w:r>
      <w:r w:rsidR="00C03BFB">
        <w:t xml:space="preserve">         </w:t>
      </w:r>
      <w:r w:rsidRPr="00C03BFB">
        <w:t xml:space="preserve"> 1.Деятельность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 </w:t>
      </w:r>
    </w:p>
    <w:p w:rsidR="005512F2" w:rsidRPr="00C03BFB" w:rsidRDefault="005512F2" w:rsidP="00BB117D">
      <w:pPr>
        <w:jc w:val="both"/>
      </w:pPr>
    </w:p>
    <w:p w:rsidR="00BB117D" w:rsidRDefault="00BB117D" w:rsidP="00BB117D">
      <w:pPr>
        <w:jc w:val="both"/>
      </w:pPr>
      <w:r w:rsidRPr="00C03BFB">
        <w:t xml:space="preserve">  </w:t>
      </w:r>
      <w:r w:rsidR="00C03BFB">
        <w:t xml:space="preserve">         </w:t>
      </w:r>
      <w:r w:rsidRPr="00C03BFB">
        <w:t xml:space="preserve">2.Комиссия состоит из председателя, заместителя председателя, секретаря и членов комиссии. Персональный состав комиссии утверждается постановлением Администрации муниципального района. </w:t>
      </w:r>
    </w:p>
    <w:p w:rsidR="005512F2" w:rsidRPr="00C03BFB" w:rsidRDefault="005512F2" w:rsidP="00BB117D">
      <w:pPr>
        <w:jc w:val="both"/>
      </w:pPr>
    </w:p>
    <w:p w:rsidR="00BB117D" w:rsidRPr="00C03BFB" w:rsidRDefault="00BB117D" w:rsidP="00BB117D">
      <w:pPr>
        <w:jc w:val="both"/>
      </w:pPr>
      <w:r w:rsidRPr="00C03BFB">
        <w:t xml:space="preserve"> </w:t>
      </w:r>
      <w:r w:rsidR="00C03BFB">
        <w:t xml:space="preserve">         </w:t>
      </w:r>
      <w:r w:rsidRPr="00C03BFB">
        <w:t xml:space="preserve"> 3.Председатель комиссии: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осуществляет общее руководство и </w:t>
      </w:r>
      <w:proofErr w:type="gramStart"/>
      <w:r w:rsidRPr="00C03BFB">
        <w:t>контроль за</w:t>
      </w:r>
      <w:proofErr w:type="gramEnd"/>
      <w:r w:rsidRPr="00C03BFB">
        <w:t xml:space="preserve"> работой комиссии; </w:t>
      </w:r>
    </w:p>
    <w:p w:rsidR="00BB117D" w:rsidRPr="00C03BFB" w:rsidRDefault="00BB117D" w:rsidP="00BB117D">
      <w:pPr>
        <w:jc w:val="both"/>
      </w:pPr>
      <w:r w:rsidRPr="00C03BFB">
        <w:t xml:space="preserve"> </w:t>
      </w:r>
      <w:r w:rsidR="005512F2">
        <w:t>-</w:t>
      </w:r>
      <w:r w:rsidRPr="00C03BFB">
        <w:t xml:space="preserve"> планирует работу комиссии;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утверждает акт приемки-сдачи </w:t>
      </w:r>
      <w:proofErr w:type="spellStart"/>
      <w:r w:rsidRPr="00C03BFB">
        <w:t>рекультивированных</w:t>
      </w:r>
      <w:proofErr w:type="spellEnd"/>
      <w:r w:rsidRPr="00C03BFB">
        <w:t xml:space="preserve"> земель</w:t>
      </w:r>
      <w:r w:rsidR="005512F2">
        <w:t xml:space="preserve"> </w:t>
      </w:r>
      <w:proofErr w:type="gramStart"/>
      <w:r w:rsidR="005512F2">
        <w:t xml:space="preserve">( </w:t>
      </w:r>
      <w:proofErr w:type="gramEnd"/>
      <w:r w:rsidR="005512F2">
        <w:t>согласно приложения №1)</w:t>
      </w:r>
      <w:r w:rsidRPr="00C03BFB">
        <w:t xml:space="preserve">;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проводит заседания комиссии;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осуществляет иные полномочия, отнесенные к его компетенции; </w:t>
      </w:r>
    </w:p>
    <w:p w:rsidR="00BB117D" w:rsidRDefault="00BB117D" w:rsidP="00BB117D">
      <w:pPr>
        <w:jc w:val="both"/>
      </w:pPr>
      <w:r w:rsidRPr="00C03BFB">
        <w:t xml:space="preserve"> </w:t>
      </w:r>
      <w:r w:rsidR="005512F2">
        <w:t xml:space="preserve">         </w:t>
      </w:r>
      <w:r w:rsidRPr="00C03BFB">
        <w:t xml:space="preserve"> В отсутствие  председателя комиссии его функции осуществляет заместитель председателя комиссии.</w:t>
      </w:r>
    </w:p>
    <w:p w:rsidR="005512F2" w:rsidRPr="00C03BFB" w:rsidRDefault="005512F2" w:rsidP="00BB117D">
      <w:pPr>
        <w:jc w:val="both"/>
      </w:pPr>
    </w:p>
    <w:p w:rsidR="00BB117D" w:rsidRPr="00C03BFB" w:rsidRDefault="00BB117D" w:rsidP="00BB117D">
      <w:pPr>
        <w:jc w:val="both"/>
      </w:pPr>
      <w:r w:rsidRPr="00C03BFB">
        <w:t xml:space="preserve">     </w:t>
      </w:r>
      <w:r w:rsidR="00C03BFB">
        <w:t xml:space="preserve">       </w:t>
      </w:r>
      <w:r w:rsidRPr="00C03BFB">
        <w:t xml:space="preserve">4.Секретарь комиссии: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принимает и регистрирует документы и заявления заинтересованных лиц о рассмотрении вопросов в соответствии с компетенцией комиссии;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готовит заседания  комиссии и обеспечивает необходимые условия ее работы;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ведет и оформляет протоколы заседания комиссии, направляет их заинтересованным лицам;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отвечает за учет и сохранность документов;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извещает членов комиссии, а также заявителей о времени и месте проведения заседания;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5512F2">
        <w:t>-</w:t>
      </w:r>
      <w:r w:rsidRPr="00C03BFB">
        <w:t xml:space="preserve">осуществляет иные полномочия.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C03BFB">
        <w:t xml:space="preserve">        </w:t>
      </w:r>
      <w:r w:rsidRPr="00C03BFB">
        <w:t xml:space="preserve">5.Заседания комиссии проводятся по мере необходимости и считаются правомочными, если на них присутствуют 2/3 ее состава.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C03BFB">
        <w:t xml:space="preserve">        </w:t>
      </w:r>
      <w:r w:rsidRPr="00C03BFB">
        <w:t xml:space="preserve">6. Решение принимается простым большинством голосов. В случае равенства голосов, решающим является голос председательствующего на заседании комиссии. Председательствующий голосует последним.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C03BFB">
        <w:t xml:space="preserve">        </w:t>
      </w:r>
      <w:r w:rsidRPr="00C03BFB">
        <w:t>7.Заседания комиссии оформляются протоколом, который оформляется в течение 3 (трех) рабочих дней после заседания комиссии. Протокол после оформления  подписывается всеми членами комиссии в течение 5 (пяти) рабочих дней.</w:t>
      </w:r>
    </w:p>
    <w:p w:rsidR="00BB117D" w:rsidRPr="00C03BFB" w:rsidRDefault="00C03BFB" w:rsidP="00BB117D">
      <w:pPr>
        <w:jc w:val="both"/>
      </w:pPr>
      <w:r>
        <w:t xml:space="preserve">          </w:t>
      </w:r>
      <w:r w:rsidR="005512F2">
        <w:t xml:space="preserve">8. </w:t>
      </w:r>
      <w:r w:rsidR="00BB117D" w:rsidRPr="00C03BFB">
        <w:t xml:space="preserve">Приемку </w:t>
      </w:r>
      <w:proofErr w:type="spellStart"/>
      <w:r w:rsidR="00BB117D" w:rsidRPr="00C03BFB">
        <w:t>рекультивированных</w:t>
      </w:r>
      <w:proofErr w:type="spellEnd"/>
      <w:r w:rsidR="00BB117D" w:rsidRPr="00C03BFB">
        <w:t xml:space="preserve"> участков с выездом на место осуществляет рабочая комиссия, которая утверждается председателем (заместителем) в 10-дневный  срок  </w:t>
      </w:r>
      <w:r w:rsidRPr="00C03BFB">
        <w:t xml:space="preserve">после поступления письменного </w:t>
      </w:r>
      <w:r w:rsidR="00BB117D" w:rsidRPr="00C03BFB">
        <w:t xml:space="preserve">извещения от юридических (физических) лиц, сдающих земли.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C03BFB">
        <w:t xml:space="preserve">        </w:t>
      </w:r>
      <w:r w:rsidRPr="00C03BFB">
        <w:t>9.Рабочая комиссия формируется из ч</w:t>
      </w:r>
      <w:r w:rsidR="00C03BFB" w:rsidRPr="00C03BFB">
        <w:t xml:space="preserve">ленов комиссии, представителей </w:t>
      </w:r>
      <w:r w:rsidRPr="00C03BFB">
        <w:t>заинтересованных государств</w:t>
      </w:r>
      <w:r w:rsidR="00C03BFB" w:rsidRPr="00C03BFB">
        <w:t xml:space="preserve">енных и муниципальных органов и </w:t>
      </w:r>
      <w:r w:rsidRPr="00C03BFB">
        <w:t xml:space="preserve">организаций. </w:t>
      </w:r>
    </w:p>
    <w:p w:rsidR="00BB117D" w:rsidRPr="00C03BFB" w:rsidRDefault="00BB117D" w:rsidP="00BB117D">
      <w:pPr>
        <w:jc w:val="both"/>
      </w:pPr>
      <w:r w:rsidRPr="00C03BFB">
        <w:t xml:space="preserve">В работе комиссии принимают участие представители юридических лиц или граждане, сдающие и принимающие </w:t>
      </w:r>
      <w:proofErr w:type="spellStart"/>
      <w:r w:rsidRPr="00C03BFB">
        <w:t>рекультивированные</w:t>
      </w:r>
      <w:proofErr w:type="spellEnd"/>
      <w:r w:rsidRPr="00C03BFB">
        <w:t xml:space="preserve"> земли, также при необходимости специалисты подрядных и про</w:t>
      </w:r>
      <w:r w:rsidR="00C03BFB" w:rsidRPr="00C03BFB">
        <w:t xml:space="preserve">ектных организаций, эксперты и </w:t>
      </w:r>
      <w:r w:rsidRPr="00C03BFB">
        <w:t xml:space="preserve">другие заинтересованные лица.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C03BFB">
        <w:t xml:space="preserve">       </w:t>
      </w:r>
      <w:r w:rsidRPr="00C03BFB">
        <w:t>10.Состав комиссии формируется таким</w:t>
      </w:r>
      <w:r w:rsidR="00C03BFB" w:rsidRPr="00C03BFB">
        <w:t xml:space="preserve"> образом, чтобы была исключена </w:t>
      </w:r>
      <w:r w:rsidRPr="00C03BFB">
        <w:t>возможность возникновения конфли</w:t>
      </w:r>
      <w:r w:rsidR="00C03BFB" w:rsidRPr="00C03BFB">
        <w:t xml:space="preserve">кта интересов, которые могли бы повлиять </w:t>
      </w:r>
      <w:r w:rsidRPr="00C03BFB">
        <w:t xml:space="preserve">на принимаемые комиссией решения. </w:t>
      </w:r>
    </w:p>
    <w:p w:rsidR="00BB117D" w:rsidRDefault="00BB117D" w:rsidP="00BB117D">
      <w:pPr>
        <w:jc w:val="both"/>
      </w:pPr>
      <w:r w:rsidRPr="00C03BFB">
        <w:t xml:space="preserve">  </w:t>
      </w:r>
      <w:r w:rsidR="00C03BFB">
        <w:t xml:space="preserve">       </w:t>
      </w:r>
      <w:r w:rsidRPr="00C03BFB">
        <w:t>11.При возникновении прямой или косв</w:t>
      </w:r>
      <w:r w:rsidR="00C03BFB" w:rsidRPr="00C03BFB">
        <w:t xml:space="preserve">енной заинтересованности члена </w:t>
      </w:r>
      <w:r w:rsidRPr="00C03BFB">
        <w:t>комиссии, которая может привести к конфлик</w:t>
      </w:r>
      <w:r w:rsidR="00C03BFB" w:rsidRPr="00C03BFB">
        <w:t xml:space="preserve">ту интересов, член комиссии не </w:t>
      </w:r>
      <w:r w:rsidRPr="00C03BFB">
        <w:t xml:space="preserve">голосует по данному вопросу. </w:t>
      </w:r>
    </w:p>
    <w:p w:rsidR="003E6661" w:rsidRDefault="003E6661" w:rsidP="00BB117D">
      <w:pPr>
        <w:jc w:val="both"/>
      </w:pPr>
    </w:p>
    <w:p w:rsidR="00EC6380" w:rsidRPr="00C03BFB" w:rsidRDefault="00EC6380" w:rsidP="00BB117D">
      <w:pPr>
        <w:jc w:val="both"/>
      </w:pPr>
    </w:p>
    <w:p w:rsidR="00BB117D" w:rsidRPr="00C03BFB" w:rsidRDefault="00BB117D" w:rsidP="00C03BFB">
      <w:pPr>
        <w:jc w:val="center"/>
        <w:rPr>
          <w:sz w:val="28"/>
          <w:szCs w:val="28"/>
        </w:rPr>
      </w:pPr>
      <w:r w:rsidRPr="00C03BFB">
        <w:rPr>
          <w:sz w:val="28"/>
          <w:szCs w:val="28"/>
        </w:rPr>
        <w:t>Раздел 4. Права и полномочия комиссии</w:t>
      </w:r>
    </w:p>
    <w:p w:rsidR="00C03BFB" w:rsidRPr="00C03BFB" w:rsidRDefault="00C03BFB" w:rsidP="00C03BFB">
      <w:pPr>
        <w:jc w:val="center"/>
      </w:pPr>
    </w:p>
    <w:p w:rsidR="00BB117D" w:rsidRPr="00C03BFB" w:rsidRDefault="00BB117D" w:rsidP="00BB117D">
      <w:pPr>
        <w:jc w:val="both"/>
      </w:pPr>
      <w:r w:rsidRPr="00C03BFB">
        <w:t xml:space="preserve"> </w:t>
      </w:r>
      <w:r w:rsidR="00EC6380">
        <w:t xml:space="preserve">    </w:t>
      </w:r>
      <w:r w:rsidRPr="00C03BFB">
        <w:t xml:space="preserve"> 1.Комиссия для решения поставленных </w:t>
      </w:r>
      <w:r w:rsidR="00C03BFB" w:rsidRPr="00C03BFB">
        <w:t xml:space="preserve">задач и выполнения возложенных </w:t>
      </w:r>
      <w:r w:rsidRPr="00C03BFB">
        <w:t xml:space="preserve">функций обладает следующими полномочиями: </w:t>
      </w:r>
    </w:p>
    <w:p w:rsidR="00BB117D" w:rsidRPr="00C03BFB" w:rsidRDefault="00BB117D" w:rsidP="00BB117D">
      <w:pPr>
        <w:jc w:val="both"/>
      </w:pPr>
      <w:r w:rsidRPr="00C03BFB">
        <w:t xml:space="preserve">  </w:t>
      </w:r>
      <w:r w:rsidR="00C03BFB">
        <w:t>-</w:t>
      </w:r>
      <w:r w:rsidRPr="00C03BFB">
        <w:t>при приеме извещений о зав</w:t>
      </w:r>
      <w:r w:rsidR="00C03BFB" w:rsidRPr="00C03BFB">
        <w:t xml:space="preserve">ершении работ по рекультивации </w:t>
      </w:r>
      <w:r w:rsidRPr="00C03BFB">
        <w:t>запрашивает необходимые материалы  в за</w:t>
      </w:r>
      <w:r w:rsidR="00C03BFB" w:rsidRPr="00C03BFB">
        <w:t xml:space="preserve">висимости </w:t>
      </w:r>
      <w:r w:rsidR="00EC6380">
        <w:t xml:space="preserve">от </w:t>
      </w:r>
      <w:r w:rsidR="00C03BFB" w:rsidRPr="00C03BFB">
        <w:t xml:space="preserve">характера нарушенных </w:t>
      </w:r>
      <w:r w:rsidRPr="00C03BFB">
        <w:t xml:space="preserve">земель и дальнейшего использования </w:t>
      </w:r>
      <w:proofErr w:type="spellStart"/>
      <w:r w:rsidRPr="00C03BFB">
        <w:t>рекультивированных</w:t>
      </w:r>
      <w:proofErr w:type="spellEnd"/>
      <w:r w:rsidRPr="00C03BFB">
        <w:t xml:space="preserve"> участков; </w:t>
      </w:r>
    </w:p>
    <w:p w:rsidR="001E3EF9" w:rsidRDefault="00BB117D" w:rsidP="001E3EF9">
      <w:pPr>
        <w:jc w:val="both"/>
      </w:pPr>
      <w:r w:rsidRPr="00C03BFB">
        <w:t xml:space="preserve">  </w:t>
      </w:r>
      <w:r w:rsidR="00C03BFB">
        <w:t>-</w:t>
      </w:r>
      <w:r w:rsidR="001E3EF9" w:rsidRPr="001E3EF9">
        <w:t xml:space="preserve"> </w:t>
      </w:r>
      <w:r w:rsidR="001E3EF9">
        <w:t xml:space="preserve">при приемке </w:t>
      </w:r>
      <w:proofErr w:type="spellStart"/>
      <w:r w:rsidR="001E3EF9">
        <w:t>рекультивированных</w:t>
      </w:r>
      <w:proofErr w:type="spellEnd"/>
      <w:r w:rsidR="001E3EF9">
        <w:t xml:space="preserve"> земельных участков рабочая комиссия проверяет:</w:t>
      </w:r>
    </w:p>
    <w:p w:rsidR="001E3EF9" w:rsidRDefault="001E3EF9" w:rsidP="001E3EF9">
      <w:pPr>
        <w:jc w:val="both"/>
      </w:pPr>
      <w:r>
        <w:t>а) соответствие выполненных работ утвержденному проекту рекультивации;</w:t>
      </w:r>
    </w:p>
    <w:p w:rsidR="001E3EF9" w:rsidRDefault="001E3EF9" w:rsidP="001E3EF9">
      <w:pPr>
        <w:jc w:val="both"/>
      </w:pPr>
      <w:r>
        <w:t>б) качество планировочных работ;</w:t>
      </w:r>
    </w:p>
    <w:p w:rsidR="001E3EF9" w:rsidRDefault="001E3EF9" w:rsidP="001E3EF9">
      <w:pPr>
        <w:jc w:val="both"/>
      </w:pPr>
      <w:r>
        <w:t>в) мощность и равномерность нанесения плодородного слоя почвы;</w:t>
      </w:r>
    </w:p>
    <w:p w:rsidR="001E3EF9" w:rsidRDefault="001E3EF9" w:rsidP="001E3EF9">
      <w:pPr>
        <w:jc w:val="both"/>
      </w:pPr>
      <w:r>
        <w:t>г) наличие и объем неиспользованного плодородного слоя почвы, а также условия его хранения;</w:t>
      </w:r>
    </w:p>
    <w:p w:rsidR="001E3EF9" w:rsidRDefault="001E3EF9" w:rsidP="001E3EF9">
      <w:pPr>
        <w:jc w:val="both"/>
      </w:pPr>
      <w:r>
        <w:t xml:space="preserve">д)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>
        <w:t>рекультивированных</w:t>
      </w:r>
      <w:proofErr w:type="spellEnd"/>
      <w:r>
        <w:t xml:space="preserve"> земель;</w:t>
      </w:r>
    </w:p>
    <w:p w:rsidR="001E3EF9" w:rsidRDefault="001E3EF9" w:rsidP="001E3EF9">
      <w:pPr>
        <w:jc w:val="both"/>
      </w:pPr>
      <w:r>
        <w:t>е)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1E3EF9" w:rsidRDefault="001E3EF9" w:rsidP="001E3EF9">
      <w:pPr>
        <w:jc w:val="both"/>
      </w:pPr>
      <w:r>
        <w:t xml:space="preserve">ж) наличие на </w:t>
      </w:r>
      <w:proofErr w:type="spellStart"/>
      <w:r>
        <w:t>рекультивированном</w:t>
      </w:r>
      <w:proofErr w:type="spellEnd"/>
      <w:r>
        <w:t xml:space="preserve"> участке строительных и других отходов;</w:t>
      </w:r>
    </w:p>
    <w:p w:rsidR="00EC6380" w:rsidRDefault="001E3EF9" w:rsidP="001E3EF9">
      <w:pPr>
        <w:jc w:val="both"/>
      </w:pPr>
      <w:r>
        <w:t xml:space="preserve">з) наличие и оборудование пунктов мониторинга </w:t>
      </w:r>
      <w:proofErr w:type="spellStart"/>
      <w:r>
        <w:t>рекультивированных</w:t>
      </w:r>
      <w:proofErr w:type="spellEnd"/>
      <w:r>
        <w:t xml:space="preserve"> земель, если их создание было определено проектом или условиями рекультивации нарушенных земель.</w:t>
      </w:r>
      <w:r w:rsidR="00C03BFB">
        <w:t xml:space="preserve">        </w:t>
      </w:r>
    </w:p>
    <w:p w:rsidR="00BB117D" w:rsidRPr="00C03BFB" w:rsidRDefault="00EC6380" w:rsidP="001E3EF9">
      <w:pPr>
        <w:jc w:val="both"/>
      </w:pPr>
      <w:r>
        <w:t xml:space="preserve">        </w:t>
      </w:r>
      <w:r w:rsidR="00BB117D" w:rsidRPr="00C03BFB">
        <w:t>2.При проведении выездной проверки воз</w:t>
      </w:r>
      <w:r w:rsidR="00C03BFB" w:rsidRPr="00C03BFB">
        <w:t>можно проведение фот</w:t>
      </w:r>
      <w:proofErr w:type="gramStart"/>
      <w:r w:rsidR="00C03BFB" w:rsidRPr="00C03BFB">
        <w:t>о-</w:t>
      </w:r>
      <w:proofErr w:type="gramEnd"/>
      <w:r w:rsidR="00C03BFB" w:rsidRPr="00C03BFB">
        <w:t xml:space="preserve"> и (или) </w:t>
      </w:r>
      <w:r w:rsidR="00BB117D" w:rsidRPr="00C03BFB">
        <w:t>видеосъемок, полученные фото и видеома</w:t>
      </w:r>
      <w:r w:rsidR="00C03BFB" w:rsidRPr="00C03BFB">
        <w:t xml:space="preserve">териалы являются приложением к </w:t>
      </w:r>
      <w:r w:rsidR="00BB117D" w:rsidRPr="00C03BFB">
        <w:t xml:space="preserve">акту приемки-сдачи </w:t>
      </w:r>
      <w:proofErr w:type="spellStart"/>
      <w:r w:rsidR="00BB117D" w:rsidRPr="00C03BFB">
        <w:t>рекультивированных</w:t>
      </w:r>
      <w:proofErr w:type="spellEnd"/>
      <w:r w:rsidR="00BB117D" w:rsidRPr="00C03BFB">
        <w:t xml:space="preserve"> земель. </w:t>
      </w:r>
    </w:p>
    <w:p w:rsidR="00BB117D" w:rsidRPr="00C03BFB" w:rsidRDefault="00C03BFB" w:rsidP="00BB117D">
      <w:pPr>
        <w:jc w:val="both"/>
      </w:pPr>
      <w:r>
        <w:t xml:space="preserve">        </w:t>
      </w:r>
      <w:r w:rsidR="00BB117D" w:rsidRPr="00C03BFB">
        <w:t xml:space="preserve">3.По результатам приемки </w:t>
      </w:r>
      <w:proofErr w:type="spellStart"/>
      <w:r w:rsidR="00BB117D" w:rsidRPr="00C03BFB">
        <w:t>рекультивир</w:t>
      </w:r>
      <w:r w:rsidRPr="00C03BFB">
        <w:t>ованных</w:t>
      </w:r>
      <w:proofErr w:type="spellEnd"/>
      <w:r w:rsidRPr="00C03BFB">
        <w:t xml:space="preserve"> земель комиссия вправе </w:t>
      </w:r>
      <w:r w:rsidR="00BB117D" w:rsidRPr="00C03BFB">
        <w:t xml:space="preserve">продлить (сократить) срок восстановления </w:t>
      </w:r>
      <w:r w:rsidR="005512F2">
        <w:t xml:space="preserve">плодородия почв (биологический </w:t>
      </w:r>
      <w:r w:rsidR="00BB117D" w:rsidRPr="00C03BFB">
        <w:t>этап), установленный проектом рекультивации,</w:t>
      </w:r>
      <w:r w:rsidRPr="00C03BFB">
        <w:t xml:space="preserve"> или внести в органы местного </w:t>
      </w:r>
      <w:r w:rsidR="00BB117D" w:rsidRPr="00C03BFB">
        <w:t xml:space="preserve">самоуправления </w:t>
      </w:r>
      <w:proofErr w:type="gramStart"/>
      <w:r w:rsidR="00BB117D" w:rsidRPr="00C03BFB">
        <w:t>предложения</w:t>
      </w:r>
      <w:proofErr w:type="gramEnd"/>
      <w:r w:rsidR="00BB117D" w:rsidRPr="00C03BFB">
        <w:t xml:space="preserve"> об  и</w:t>
      </w:r>
      <w:r w:rsidRPr="00C03BFB">
        <w:t xml:space="preserve">зменении целевого использования </w:t>
      </w:r>
      <w:r w:rsidR="00BB117D" w:rsidRPr="00C03BFB">
        <w:t xml:space="preserve">сдаваемого участка в порядке, установленном земельным законодательством. </w:t>
      </w:r>
    </w:p>
    <w:p w:rsidR="00BB117D" w:rsidRDefault="00BB117D" w:rsidP="00BB117D">
      <w:pPr>
        <w:jc w:val="both"/>
      </w:pPr>
      <w:r w:rsidRPr="00C03BFB">
        <w:t xml:space="preserve"> </w:t>
      </w:r>
      <w:r w:rsidR="00C03BFB">
        <w:t xml:space="preserve">      </w:t>
      </w:r>
      <w:r w:rsidRPr="00C03BFB">
        <w:t xml:space="preserve"> </w:t>
      </w:r>
      <w:proofErr w:type="gramStart"/>
      <w:r w:rsidRPr="00C03BFB">
        <w:t>4.При выявлении фактов порчи и уничто</w:t>
      </w:r>
      <w:r w:rsidR="00C03BFB">
        <w:t xml:space="preserve">жения плодородного слоя почвы, </w:t>
      </w:r>
      <w:r w:rsidRPr="00C03BFB">
        <w:t>невыполнения или некачественн</w:t>
      </w:r>
      <w:r w:rsidR="00C03BFB" w:rsidRPr="00C03BFB">
        <w:t xml:space="preserve">ого выполнения обязательств по </w:t>
      </w:r>
      <w:r w:rsidRPr="00C03BFB">
        <w:t>рекультивации нарушенных земе</w:t>
      </w:r>
      <w:r w:rsidR="00C03BFB" w:rsidRPr="00C03BFB">
        <w:t xml:space="preserve">ль, несоблюдения установленных </w:t>
      </w:r>
      <w:r w:rsidRPr="00C03BFB">
        <w:t>экологических и других стандартов, прави</w:t>
      </w:r>
      <w:r w:rsidR="00C03BFB" w:rsidRPr="00C03BFB">
        <w:t xml:space="preserve">л и норм при проведении работ, </w:t>
      </w:r>
      <w:r w:rsidRPr="00C03BFB">
        <w:t>связанных с нарушением почвенного покров</w:t>
      </w:r>
      <w:r w:rsidR="00C03BFB" w:rsidRPr="00C03BFB">
        <w:t xml:space="preserve">а, комиссия может обратиться в </w:t>
      </w:r>
      <w:r w:rsidRPr="00C03BFB">
        <w:t>соответствующие органы для привлече</w:t>
      </w:r>
      <w:r w:rsidR="00C03BFB" w:rsidRPr="00C03BFB">
        <w:t xml:space="preserve">ния юридических, должностных и </w:t>
      </w:r>
      <w:r w:rsidRPr="00C03BFB">
        <w:t>физических лиц к администрат</w:t>
      </w:r>
      <w:r w:rsidR="00C03BFB" w:rsidRPr="00C03BFB">
        <w:t xml:space="preserve">ивной и другой ответственности, установленной </w:t>
      </w:r>
      <w:r w:rsidRPr="00C03BFB">
        <w:t xml:space="preserve">действующим законодательством. </w:t>
      </w:r>
      <w:proofErr w:type="gramEnd"/>
    </w:p>
    <w:p w:rsidR="001E3EF9" w:rsidRDefault="001E3EF9" w:rsidP="00BB117D">
      <w:pPr>
        <w:jc w:val="both"/>
      </w:pPr>
    </w:p>
    <w:p w:rsidR="005512F2" w:rsidRPr="00C03BFB" w:rsidRDefault="005512F2" w:rsidP="00BB117D">
      <w:pPr>
        <w:jc w:val="both"/>
      </w:pPr>
    </w:p>
    <w:p w:rsidR="00BB117D" w:rsidRPr="00C03BFB" w:rsidRDefault="00BB117D" w:rsidP="00C03BFB">
      <w:pPr>
        <w:jc w:val="center"/>
        <w:rPr>
          <w:sz w:val="28"/>
          <w:szCs w:val="28"/>
        </w:rPr>
      </w:pPr>
      <w:r w:rsidRPr="00C03BFB">
        <w:rPr>
          <w:sz w:val="28"/>
          <w:szCs w:val="28"/>
        </w:rPr>
        <w:t xml:space="preserve">Раздел 5. Порядок приёмки и передачи </w:t>
      </w:r>
      <w:proofErr w:type="spellStart"/>
      <w:r w:rsidRPr="00C03BFB">
        <w:rPr>
          <w:sz w:val="28"/>
          <w:szCs w:val="28"/>
        </w:rPr>
        <w:t>рекультивированных</w:t>
      </w:r>
      <w:proofErr w:type="spellEnd"/>
      <w:r w:rsidRPr="00C03BFB">
        <w:rPr>
          <w:sz w:val="28"/>
          <w:szCs w:val="28"/>
        </w:rPr>
        <w:t xml:space="preserve"> земель</w:t>
      </w:r>
    </w:p>
    <w:p w:rsidR="00C03BFB" w:rsidRPr="00C03BFB" w:rsidRDefault="00C03BFB" w:rsidP="00C03BFB">
      <w:pPr>
        <w:jc w:val="center"/>
      </w:pPr>
    </w:p>
    <w:p w:rsidR="005512F2" w:rsidRDefault="00BB117D" w:rsidP="005512F2">
      <w:pPr>
        <w:jc w:val="both"/>
      </w:pPr>
      <w:r w:rsidRPr="00C03BFB">
        <w:t xml:space="preserve">  </w:t>
      </w:r>
      <w:r w:rsidR="00C03BFB">
        <w:t xml:space="preserve">      </w:t>
      </w:r>
      <w:r w:rsidRPr="00C03BFB">
        <w:t>1.</w:t>
      </w:r>
      <w:r w:rsidR="005512F2" w:rsidRPr="005512F2">
        <w:t xml:space="preserve"> </w:t>
      </w:r>
      <w:r w:rsidR="005512F2">
        <w:t xml:space="preserve">Приемка - передача </w:t>
      </w:r>
      <w:proofErr w:type="spellStart"/>
      <w:r w:rsidR="005512F2">
        <w:t>рекультивированных</w:t>
      </w:r>
      <w:proofErr w:type="spellEnd"/>
      <w:r w:rsidR="005512F2"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5512F2" w:rsidRDefault="005512F2" w:rsidP="005512F2">
      <w:pPr>
        <w:jc w:val="both"/>
      </w:pPr>
      <w:r>
        <w:t>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5512F2" w:rsidRDefault="005512F2" w:rsidP="005512F2">
      <w:pPr>
        <w:jc w:val="both"/>
      </w:pPr>
      <w:r>
        <w:t xml:space="preserve">б) </w:t>
      </w:r>
      <w:proofErr w:type="spellStart"/>
      <w:r>
        <w:t>выкопировка</w:t>
      </w:r>
      <w:proofErr w:type="spellEnd"/>
      <w:r>
        <w:t xml:space="preserve"> с плана землепользования с нанесенными границами </w:t>
      </w:r>
      <w:proofErr w:type="spellStart"/>
      <w:r>
        <w:t>рекультивированных</w:t>
      </w:r>
      <w:proofErr w:type="spellEnd"/>
      <w:r>
        <w:t xml:space="preserve"> участков;</w:t>
      </w:r>
    </w:p>
    <w:p w:rsidR="005512F2" w:rsidRDefault="005512F2" w:rsidP="005512F2">
      <w:pPr>
        <w:jc w:val="both"/>
      </w:pPr>
      <w:r>
        <w:t>в) проект рекультивации, заключение по нему государственной экологической экспертизы;</w:t>
      </w:r>
    </w:p>
    <w:p w:rsidR="005512F2" w:rsidRDefault="005512F2" w:rsidP="005512F2">
      <w:pPr>
        <w:jc w:val="both"/>
      </w:pPr>
      <w: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5512F2" w:rsidRDefault="005512F2" w:rsidP="005512F2">
      <w:pPr>
        <w:jc w:val="both"/>
      </w:pPr>
      <w:r>
        <w:lastRenderedPageBreak/>
        <w:t xml:space="preserve">д)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>
        <w:t>рекультивированных</w:t>
      </w:r>
      <w:proofErr w:type="spellEnd"/>
      <w:r>
        <w:t xml:space="preserve"> участков (гидрогеологический, инженерно-геологический мониторинг) в случае их создания;</w:t>
      </w:r>
    </w:p>
    <w:p w:rsidR="005512F2" w:rsidRDefault="005512F2" w:rsidP="005512F2">
      <w:pPr>
        <w:jc w:val="both"/>
      </w:pPr>
      <w:r>
        <w:t>е)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5512F2" w:rsidRDefault="005512F2" w:rsidP="005512F2">
      <w:pPr>
        <w:jc w:val="both"/>
      </w:pPr>
      <w:r>
        <w:t>ж)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5512F2" w:rsidRDefault="005512F2" w:rsidP="005512F2">
      <w:pPr>
        <w:jc w:val="both"/>
      </w:pPr>
      <w:r>
        <w:t>з) сведения о снятии, хранении, использовании, передаче плодородного слоя, подтвержденные соответствующими документами;</w:t>
      </w:r>
    </w:p>
    <w:p w:rsidR="005512F2" w:rsidRDefault="005512F2" w:rsidP="005512F2">
      <w:pPr>
        <w:jc w:val="both"/>
      </w:pPr>
      <w:r>
        <w:t>и) отчеты о рекультивации нарушенных земель по форме N 2-ТП (рекультивация) за весь период проведения работ, связанных с нарушением почвенного покрова, на сдаваемом участке (Приложение N 5).</w:t>
      </w:r>
    </w:p>
    <w:p w:rsidR="005512F2" w:rsidRDefault="005512F2" w:rsidP="005512F2">
      <w:pPr>
        <w:jc w:val="both"/>
      </w:pPr>
      <w:r>
        <w:t xml:space="preserve"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</w:t>
      </w:r>
      <w:proofErr w:type="spellStart"/>
      <w:r>
        <w:t>рекультивированных</w:t>
      </w:r>
      <w:proofErr w:type="spellEnd"/>
      <w:r>
        <w:t xml:space="preserve"> участков.</w:t>
      </w:r>
    </w:p>
    <w:p w:rsidR="005512F2" w:rsidRDefault="00BB117D" w:rsidP="005512F2">
      <w:pPr>
        <w:jc w:val="both"/>
      </w:pPr>
      <w:r w:rsidRPr="00C03BFB">
        <w:t xml:space="preserve"> </w:t>
      </w:r>
      <w:r w:rsidR="00C03BFB">
        <w:t xml:space="preserve">         </w:t>
      </w:r>
      <w:r w:rsidRPr="00C03BFB">
        <w:t xml:space="preserve"> 2.</w:t>
      </w:r>
      <w:r w:rsidR="005512F2" w:rsidRPr="005512F2">
        <w:t xml:space="preserve"> </w:t>
      </w:r>
      <w:r w:rsidR="005512F2">
        <w:t xml:space="preserve">Приемку </w:t>
      </w:r>
      <w:proofErr w:type="spellStart"/>
      <w:r w:rsidR="005512F2">
        <w:t>рекультивированных</w:t>
      </w:r>
      <w:proofErr w:type="spellEnd"/>
      <w:r w:rsidR="005512F2">
        <w:t xml:space="preserve"> участков с выездом на место осуществляет рабочая комиссия, которая утверждается председателем (заместителем) Постоянной комиссии в 10-дневный срок после поступления письменного извещения от юридических (физических) лиц, сдающих земли.</w:t>
      </w:r>
    </w:p>
    <w:p w:rsidR="005512F2" w:rsidRDefault="005512F2" w:rsidP="005512F2">
      <w:pPr>
        <w:jc w:val="both"/>
      </w:pPr>
      <w:r>
        <w:t>Рабочая комиссия формируется из членов Постоянной комиссии, представителей заинтересованных государственных и муниципальных органов и организаций.</w:t>
      </w:r>
    </w:p>
    <w:p w:rsidR="005512F2" w:rsidRDefault="005512F2" w:rsidP="005512F2">
      <w:pPr>
        <w:jc w:val="both"/>
      </w:pPr>
      <w:r>
        <w:t xml:space="preserve">В работе комиссии принимают участие представители юридических лиц или граждане, сдающие и принимающие </w:t>
      </w:r>
      <w:proofErr w:type="spellStart"/>
      <w:r>
        <w:t>рекультивированные</w:t>
      </w:r>
      <w:proofErr w:type="spellEnd"/>
      <w:r>
        <w:t xml:space="preserve"> земли, а также при необходимости специалисты подрядных и проектных организаций, эксперты и другие заинтересованные лица.</w:t>
      </w:r>
    </w:p>
    <w:p w:rsidR="005512F2" w:rsidRDefault="005512F2" w:rsidP="005512F2">
      <w:pPr>
        <w:jc w:val="both"/>
      </w:pPr>
      <w:r>
        <w:t xml:space="preserve">В случае неявки представителей сторон, сдающих и принимающих </w:t>
      </w:r>
      <w:proofErr w:type="spellStart"/>
      <w:r>
        <w:t>рекультивированные</w:t>
      </w:r>
      <w:proofErr w:type="spellEnd"/>
      <w:r>
        <w:t xml:space="preserve"> земли, при наличии сведений </w:t>
      </w:r>
      <w:proofErr w:type="gramStart"/>
      <w:r>
        <w:t>о</w:t>
      </w:r>
      <w:proofErr w:type="gramEnd"/>
      <w:r>
        <w:t xml:space="preserve">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BB117D" w:rsidRPr="00C03BFB" w:rsidRDefault="00BB117D" w:rsidP="005512F2">
      <w:pPr>
        <w:jc w:val="both"/>
      </w:pPr>
      <w:r w:rsidRPr="00C03BFB">
        <w:t xml:space="preserve"> </w:t>
      </w:r>
      <w:r w:rsidR="00C03BFB">
        <w:t xml:space="preserve">        </w:t>
      </w:r>
      <w:r w:rsidRPr="00C03BFB">
        <w:t xml:space="preserve"> 3.Лица, включенные в состав рабочей</w:t>
      </w:r>
      <w:r w:rsidR="00C03BFB" w:rsidRPr="00C03BFB">
        <w:t xml:space="preserve"> комиссии, информируются через </w:t>
      </w:r>
      <w:r w:rsidRPr="00C03BFB">
        <w:t>соответствующие  средства связи (телеграм</w:t>
      </w:r>
      <w:r w:rsidR="00C03BFB" w:rsidRPr="00C03BFB">
        <w:t xml:space="preserve">мой, телефонограммой, факсом и </w:t>
      </w:r>
      <w:r w:rsidRPr="00C03BFB">
        <w:t xml:space="preserve">т.п.) о начале работы рабочей комиссии не </w:t>
      </w:r>
      <w:proofErr w:type="gramStart"/>
      <w:r w:rsidR="00C03BFB" w:rsidRPr="00C03BFB">
        <w:t>позднее</w:t>
      </w:r>
      <w:proofErr w:type="gramEnd"/>
      <w:r w:rsidR="00C03BFB" w:rsidRPr="00C03BFB">
        <w:t xml:space="preserve"> чем за 5 (пять) рабочих дней </w:t>
      </w:r>
      <w:r w:rsidRPr="00C03BFB">
        <w:t xml:space="preserve">до приемки-сдачи </w:t>
      </w:r>
      <w:proofErr w:type="spellStart"/>
      <w:r w:rsidRPr="00C03BFB">
        <w:t>рекультивированных</w:t>
      </w:r>
      <w:proofErr w:type="spellEnd"/>
      <w:r w:rsidRPr="00C03BFB">
        <w:t xml:space="preserve"> земель в натуре. </w:t>
      </w:r>
    </w:p>
    <w:p w:rsidR="00BB117D" w:rsidRDefault="00BB117D" w:rsidP="00BB117D">
      <w:pPr>
        <w:jc w:val="both"/>
      </w:pPr>
      <w:r w:rsidRPr="00C03BFB">
        <w:t xml:space="preserve"> </w:t>
      </w:r>
      <w:r w:rsidR="00C03BFB">
        <w:t xml:space="preserve">        </w:t>
      </w:r>
      <w:r w:rsidRPr="00C03BFB">
        <w:t xml:space="preserve"> 4.Объект считается принятым п</w:t>
      </w:r>
      <w:r w:rsidR="00C03BFB" w:rsidRPr="00C03BFB">
        <w:t xml:space="preserve">осле утверждения председателем </w:t>
      </w:r>
      <w:r w:rsidRPr="00C03BFB">
        <w:t>(заместителем) комиссии акта приемки-сда</w:t>
      </w:r>
      <w:r w:rsidR="00C03BFB" w:rsidRPr="00C03BFB">
        <w:t xml:space="preserve">чи </w:t>
      </w:r>
      <w:proofErr w:type="spellStart"/>
      <w:r w:rsidR="00C03BFB" w:rsidRPr="00C03BFB">
        <w:t>рекультивированных</w:t>
      </w:r>
      <w:proofErr w:type="spellEnd"/>
      <w:r w:rsidR="00C03BFB" w:rsidRPr="00C03BFB">
        <w:t xml:space="preserve"> земель в </w:t>
      </w:r>
      <w:r w:rsidRPr="00C03BFB">
        <w:t>двух экземплярах по форме, утвержденно</w:t>
      </w:r>
      <w:r w:rsidR="00C03BFB" w:rsidRPr="00C03BFB">
        <w:t xml:space="preserve">й настоящим Положением. Первый </w:t>
      </w:r>
      <w:r w:rsidRPr="00C03BFB">
        <w:t xml:space="preserve">экземпляр направляется в адрес заявителя, </w:t>
      </w:r>
      <w:r w:rsidR="00C03BFB" w:rsidRPr="00C03BFB">
        <w:t xml:space="preserve">второй экземпляр передается на </w:t>
      </w:r>
      <w:r w:rsidRPr="00C03BFB">
        <w:t xml:space="preserve">хранение секретарю комиссии. </w:t>
      </w:r>
    </w:p>
    <w:p w:rsidR="00B3197C" w:rsidRDefault="00B3197C" w:rsidP="00BB117D">
      <w:pPr>
        <w:jc w:val="both"/>
      </w:pPr>
    </w:p>
    <w:p w:rsidR="00B3197C" w:rsidRDefault="00B3197C" w:rsidP="00BB117D">
      <w:pPr>
        <w:jc w:val="both"/>
      </w:pPr>
    </w:p>
    <w:p w:rsidR="00B3197C" w:rsidRDefault="00B3197C" w:rsidP="00BB117D">
      <w:pPr>
        <w:jc w:val="both"/>
      </w:pPr>
    </w:p>
    <w:p w:rsidR="00B3197C" w:rsidRDefault="00B3197C" w:rsidP="00BB117D">
      <w:pPr>
        <w:jc w:val="both"/>
      </w:pPr>
    </w:p>
    <w:p w:rsidR="00B3197C" w:rsidRDefault="00B3197C" w:rsidP="00BB117D">
      <w:pPr>
        <w:jc w:val="both"/>
      </w:pPr>
    </w:p>
    <w:p w:rsidR="00B3197C" w:rsidRDefault="00B3197C" w:rsidP="00BB117D">
      <w:pPr>
        <w:jc w:val="both"/>
      </w:pPr>
    </w:p>
    <w:p w:rsidR="00B3197C" w:rsidRDefault="00B3197C" w:rsidP="00BB117D">
      <w:pPr>
        <w:jc w:val="both"/>
      </w:pPr>
    </w:p>
    <w:p w:rsidR="00EC6380" w:rsidRDefault="00EC6380" w:rsidP="00BB117D">
      <w:pPr>
        <w:jc w:val="both"/>
      </w:pPr>
    </w:p>
    <w:p w:rsidR="00EC6380" w:rsidRDefault="00EC6380" w:rsidP="00BB117D">
      <w:pPr>
        <w:jc w:val="both"/>
      </w:pPr>
    </w:p>
    <w:p w:rsidR="00EC6380" w:rsidRDefault="00EC6380" w:rsidP="00BB117D">
      <w:pPr>
        <w:jc w:val="both"/>
      </w:pPr>
    </w:p>
    <w:p w:rsidR="00EC6380" w:rsidRDefault="00EC6380" w:rsidP="00BB117D">
      <w:pPr>
        <w:jc w:val="both"/>
      </w:pPr>
    </w:p>
    <w:p w:rsidR="003E6661" w:rsidRDefault="003E6661" w:rsidP="00BB117D">
      <w:pPr>
        <w:jc w:val="both"/>
      </w:pPr>
    </w:p>
    <w:p w:rsidR="003E6661" w:rsidRDefault="003E6661" w:rsidP="00BB117D">
      <w:pPr>
        <w:jc w:val="both"/>
      </w:pPr>
    </w:p>
    <w:p w:rsidR="003E6661" w:rsidRDefault="003E6661" w:rsidP="00BB117D">
      <w:pPr>
        <w:jc w:val="both"/>
      </w:pPr>
    </w:p>
    <w:p w:rsidR="00B3197C" w:rsidRDefault="00B3197C" w:rsidP="00BB117D">
      <w:pPr>
        <w:jc w:val="both"/>
      </w:pPr>
    </w:p>
    <w:p w:rsidR="00B3197C" w:rsidRDefault="00B3197C" w:rsidP="00BB117D">
      <w:pPr>
        <w:jc w:val="both"/>
      </w:pPr>
    </w:p>
    <w:p w:rsidR="00B3197C" w:rsidRDefault="00253B07" w:rsidP="00253B07">
      <w:pPr>
        <w:ind w:left="5103"/>
        <w:jc w:val="both"/>
      </w:pPr>
      <w:r>
        <w:t xml:space="preserve">Приложение №1 к </w:t>
      </w:r>
      <w:r w:rsidRPr="00253B07">
        <w:t>Положени</w:t>
      </w:r>
      <w:r w:rsidR="00EC6380">
        <w:t>ю</w:t>
      </w:r>
      <w:r w:rsidRPr="00253B07">
        <w:t xml:space="preserve"> о постоянной комиссии по вопросам рекультивации земель на территории  Лахденпохского муниципального района</w:t>
      </w:r>
    </w:p>
    <w:p w:rsidR="006C1415" w:rsidRDefault="006C1415" w:rsidP="006C1415">
      <w:pPr>
        <w:jc w:val="both"/>
      </w:pPr>
      <w:r>
        <w:t xml:space="preserve">УТВЕРЖДАЮ </w:t>
      </w:r>
    </w:p>
    <w:p w:rsidR="006C1415" w:rsidRDefault="006C1415" w:rsidP="006C1415">
      <w:pPr>
        <w:jc w:val="both"/>
      </w:pPr>
      <w:r>
        <w:t>Председатель постоянной комиссии</w:t>
      </w:r>
    </w:p>
    <w:p w:rsidR="006C1415" w:rsidRDefault="006C1415" w:rsidP="006C1415">
      <w:pPr>
        <w:jc w:val="both"/>
      </w:pPr>
      <w:r>
        <w:t xml:space="preserve">по вопросам  рекультивации земель </w:t>
      </w:r>
    </w:p>
    <w:p w:rsidR="006C1415" w:rsidRDefault="006C1415" w:rsidP="006C1415">
      <w:pPr>
        <w:jc w:val="both"/>
      </w:pPr>
      <w:r>
        <w:t xml:space="preserve">Лахденпохского    муниципального   </w:t>
      </w:r>
    </w:p>
    <w:p w:rsidR="006C1415" w:rsidRDefault="006C1415" w:rsidP="006C1415">
      <w:pPr>
        <w:jc w:val="both"/>
      </w:pPr>
      <w:r>
        <w:t xml:space="preserve">района                             </w:t>
      </w:r>
    </w:p>
    <w:p w:rsidR="006C1415" w:rsidRDefault="006C1415" w:rsidP="006C1415">
      <w:pPr>
        <w:jc w:val="both"/>
      </w:pPr>
      <w:r>
        <w:t xml:space="preserve"> ______________________   Вохмин В.Д.  </w:t>
      </w:r>
    </w:p>
    <w:p w:rsidR="006C1415" w:rsidRDefault="006C1415" w:rsidP="006C1415">
      <w:pPr>
        <w:jc w:val="both"/>
      </w:pPr>
      <w:r>
        <w:t xml:space="preserve"> </w:t>
      </w:r>
    </w:p>
    <w:p w:rsidR="006C1415" w:rsidRDefault="006C1415" w:rsidP="006C1415">
      <w:pPr>
        <w:jc w:val="both"/>
      </w:pPr>
      <w:r>
        <w:t xml:space="preserve">«____» ______________ 2017 г. </w:t>
      </w:r>
    </w:p>
    <w:p w:rsidR="006C1415" w:rsidRDefault="006C1415" w:rsidP="006C1415">
      <w:pPr>
        <w:jc w:val="center"/>
      </w:pPr>
    </w:p>
    <w:p w:rsidR="006C1415" w:rsidRDefault="006C1415" w:rsidP="006C1415">
      <w:pPr>
        <w:jc w:val="center"/>
      </w:pPr>
      <w:r>
        <w:t>АКТ</w:t>
      </w:r>
    </w:p>
    <w:p w:rsidR="006C1415" w:rsidRDefault="006C1415" w:rsidP="006C1415">
      <w:pPr>
        <w:jc w:val="center"/>
      </w:pPr>
      <w:r>
        <w:t>ПРИЕМКИ-СДАЧИ РЕКУЛЬТИВИРОВАННЫХ ЗЕМЕЛЬ</w:t>
      </w:r>
    </w:p>
    <w:p w:rsidR="006C1415" w:rsidRDefault="006C1415" w:rsidP="006C1415">
      <w:pPr>
        <w:jc w:val="both"/>
      </w:pPr>
      <w:r>
        <w:t xml:space="preserve"> </w:t>
      </w:r>
    </w:p>
    <w:p w:rsidR="006C1415" w:rsidRDefault="006C1415" w:rsidP="006C1415">
      <w:pPr>
        <w:jc w:val="both"/>
      </w:pPr>
      <w:r>
        <w:t xml:space="preserve">«____» _________________ 201_ г </w:t>
      </w:r>
    </w:p>
    <w:p w:rsidR="006C1415" w:rsidRDefault="006C1415" w:rsidP="006C1415">
      <w:pPr>
        <w:jc w:val="both"/>
      </w:pPr>
      <w:r>
        <w:t xml:space="preserve">  </w:t>
      </w:r>
    </w:p>
    <w:p w:rsidR="006C1415" w:rsidRDefault="006C1415" w:rsidP="006C1415">
      <w:pPr>
        <w:jc w:val="both"/>
      </w:pPr>
      <w:r>
        <w:t xml:space="preserve">  Рабочая комиссия, утвержденная постановлением  Администрации </w:t>
      </w:r>
      <w:r w:rsidR="00EC6380">
        <w:t>Лахденпохского</w:t>
      </w:r>
      <w:r>
        <w:t xml:space="preserve"> муниципального района от _______________201__ г.№ ____ в составе:  </w:t>
      </w:r>
    </w:p>
    <w:p w:rsidR="006C1415" w:rsidRDefault="00D67DC6" w:rsidP="006C1415">
      <w:pPr>
        <w:jc w:val="both"/>
      </w:pPr>
      <w:r>
        <w:t>П</w:t>
      </w:r>
      <w:r w:rsidR="006C1415">
        <w:t xml:space="preserve">редседателя </w:t>
      </w:r>
    </w:p>
    <w:p w:rsidR="006C1415" w:rsidRDefault="006C1415" w:rsidP="006C1415">
      <w:pPr>
        <w:jc w:val="both"/>
      </w:pPr>
      <w:r>
        <w:t>_________________________________________________</w:t>
      </w:r>
      <w:r w:rsidR="00D67DC6">
        <w:t>___________________________</w:t>
      </w:r>
    </w:p>
    <w:p w:rsidR="006C1415" w:rsidRPr="00D67DC6" w:rsidRDefault="00D67DC6" w:rsidP="00D67DC6">
      <w:pPr>
        <w:jc w:val="center"/>
        <w:rPr>
          <w:sz w:val="20"/>
          <w:szCs w:val="20"/>
        </w:rPr>
      </w:pPr>
      <w:r w:rsidRPr="00D67DC6">
        <w:rPr>
          <w:sz w:val="20"/>
          <w:szCs w:val="20"/>
        </w:rPr>
        <w:t>(</w:t>
      </w:r>
      <w:r w:rsidR="006C1415" w:rsidRPr="00D67DC6">
        <w:rPr>
          <w:sz w:val="20"/>
          <w:szCs w:val="20"/>
        </w:rPr>
        <w:t>ФИО, должность и место работы</w:t>
      </w:r>
      <w:r w:rsidRPr="00D67DC6">
        <w:rPr>
          <w:sz w:val="20"/>
          <w:szCs w:val="20"/>
        </w:rPr>
        <w:t>)</w:t>
      </w:r>
    </w:p>
    <w:p w:rsidR="00D67DC6" w:rsidRDefault="00D67DC6" w:rsidP="006C1415">
      <w:pPr>
        <w:jc w:val="both"/>
      </w:pPr>
    </w:p>
    <w:p w:rsidR="003E6661" w:rsidRDefault="00D67DC6" w:rsidP="00D67DC6">
      <w:pPr>
        <w:jc w:val="center"/>
      </w:pPr>
      <w:r>
        <w:t xml:space="preserve">Членов </w:t>
      </w:r>
      <w:r w:rsidR="006C1415">
        <w:t xml:space="preserve">комиссии: </w:t>
      </w:r>
      <w:r>
        <w:t xml:space="preserve">                 </w:t>
      </w:r>
      <w:r w:rsidR="006C1415">
        <w:t>_____________________</w:t>
      </w:r>
      <w:r>
        <w:t>_______________________________</w:t>
      </w:r>
      <w:r w:rsidRPr="00D67DC6">
        <w:t xml:space="preserve"> </w:t>
      </w:r>
    </w:p>
    <w:p w:rsidR="00D67DC6" w:rsidRPr="00D67DC6" w:rsidRDefault="00D67DC6" w:rsidP="00D67DC6">
      <w:pPr>
        <w:jc w:val="center"/>
        <w:rPr>
          <w:sz w:val="20"/>
          <w:szCs w:val="20"/>
        </w:rPr>
      </w:pPr>
      <w:r w:rsidRPr="00D67DC6">
        <w:rPr>
          <w:sz w:val="20"/>
          <w:szCs w:val="20"/>
        </w:rPr>
        <w:t>ФИО, должность, место работы</w:t>
      </w:r>
    </w:p>
    <w:p w:rsidR="006C1415" w:rsidRDefault="00D67DC6" w:rsidP="006C141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DC6" w:rsidRDefault="00D67DC6" w:rsidP="00D67DC6">
      <w:pPr>
        <w:jc w:val="both"/>
      </w:pPr>
      <w:proofErr w:type="gramStart"/>
      <w:r>
        <w:t xml:space="preserve">В присутствии (представители юридического  лица, гражданина), сдающего и принимающего земли, подрядных организаций, проводивших  рекультивацию нарушенных земель, специалисты проектных организаций, эксперты и др.): </w:t>
      </w:r>
      <w:proofErr w:type="gramEnd"/>
    </w:p>
    <w:p w:rsidR="00D67DC6" w:rsidRDefault="00D67DC6" w:rsidP="00D67DC6">
      <w:pPr>
        <w:jc w:val="both"/>
      </w:pPr>
      <w:r>
        <w:t>______________________________________________</w:t>
      </w:r>
      <w:r w:rsidR="003E6661">
        <w:t>_________________________________________________________________________________________________________________________________________________________________________</w:t>
      </w:r>
      <w:r>
        <w:t xml:space="preserve">_______________________________ </w:t>
      </w:r>
    </w:p>
    <w:p w:rsidR="00D67DC6" w:rsidRDefault="00D67DC6" w:rsidP="00D67DC6">
      <w:pPr>
        <w:jc w:val="both"/>
      </w:pPr>
      <w:r>
        <w:t xml:space="preserve">  1. Рассмотрела представленные материалы и документы: </w:t>
      </w:r>
    </w:p>
    <w:p w:rsidR="00D67DC6" w:rsidRDefault="00D67DC6" w:rsidP="00D67DC6">
      <w:pPr>
        <w:jc w:val="both"/>
      </w:pPr>
      <w:r>
        <w:t>___</w:t>
      </w:r>
      <w:r w:rsidR="003E6661">
        <w:t>_____</w:t>
      </w:r>
      <w:r>
        <w:t xml:space="preserve">__________________________________________________________________________ </w:t>
      </w:r>
    </w:p>
    <w:p w:rsidR="00D67DC6" w:rsidRPr="003E6661" w:rsidRDefault="00D67DC6" w:rsidP="003E6661">
      <w:pPr>
        <w:jc w:val="center"/>
        <w:rPr>
          <w:sz w:val="20"/>
          <w:szCs w:val="20"/>
        </w:rPr>
      </w:pPr>
      <w:r w:rsidRPr="003E6661">
        <w:rPr>
          <w:sz w:val="20"/>
          <w:szCs w:val="20"/>
        </w:rPr>
        <w:t xml:space="preserve">(перечислить и указать когда и кем </w:t>
      </w:r>
      <w:proofErr w:type="gramStart"/>
      <w:r w:rsidRPr="003E6661">
        <w:rPr>
          <w:sz w:val="20"/>
          <w:szCs w:val="20"/>
        </w:rPr>
        <w:t>представлены</w:t>
      </w:r>
      <w:proofErr w:type="gramEnd"/>
      <w:r w:rsidRPr="003E6661">
        <w:rPr>
          <w:sz w:val="20"/>
          <w:szCs w:val="20"/>
        </w:rPr>
        <w:t>, утверждены, выданы)</w:t>
      </w:r>
    </w:p>
    <w:p w:rsidR="00D67DC6" w:rsidRDefault="00D67DC6" w:rsidP="00D67DC6">
      <w:pPr>
        <w:jc w:val="both"/>
      </w:pPr>
      <w:r>
        <w:t>_______________________</w:t>
      </w:r>
      <w:r w:rsidR="003E6661">
        <w:t>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 </w:t>
      </w:r>
    </w:p>
    <w:p w:rsidR="00D67DC6" w:rsidRDefault="00D67DC6" w:rsidP="00D67DC6">
      <w:pPr>
        <w:jc w:val="both"/>
      </w:pPr>
      <w:r>
        <w:t xml:space="preserve">  2.Осмотрела в натуре </w:t>
      </w:r>
      <w:proofErr w:type="spellStart"/>
      <w:r>
        <w:t>рекультивированный</w:t>
      </w:r>
      <w:proofErr w:type="spellEnd"/>
      <w:r>
        <w:t xml:space="preserve">  участок  после  проведения </w:t>
      </w:r>
    </w:p>
    <w:p w:rsidR="00D67DC6" w:rsidRDefault="00D67DC6" w:rsidP="00D67DC6">
      <w:pPr>
        <w:jc w:val="both"/>
      </w:pPr>
      <w:r>
        <w:lastRenderedPageBreak/>
        <w:t>_____________________</w:t>
      </w:r>
      <w:r w:rsidR="003E6661">
        <w:t>______</w:t>
      </w:r>
      <w:r>
        <w:t xml:space="preserve">_______________________________________________________ </w:t>
      </w:r>
    </w:p>
    <w:p w:rsidR="00D67DC6" w:rsidRPr="003E6661" w:rsidRDefault="00D67DC6" w:rsidP="003E6661">
      <w:pPr>
        <w:jc w:val="center"/>
        <w:rPr>
          <w:sz w:val="20"/>
          <w:szCs w:val="20"/>
        </w:rPr>
      </w:pPr>
      <w:r w:rsidRPr="003E6661">
        <w:rPr>
          <w:sz w:val="20"/>
          <w:szCs w:val="20"/>
        </w:rPr>
        <w:t>(виды работ, связанных с нарушением почвенного покрова)</w:t>
      </w:r>
    </w:p>
    <w:p w:rsidR="00D67DC6" w:rsidRDefault="00D67DC6" w:rsidP="00D67DC6">
      <w:pPr>
        <w:jc w:val="both"/>
      </w:pPr>
      <w:r>
        <w:t>________________________________</w:t>
      </w:r>
      <w:r w:rsidR="003E6661">
        <w:t>____</w:t>
      </w:r>
      <w:r>
        <w:t xml:space="preserve">_____________________________________________ </w:t>
      </w:r>
    </w:p>
    <w:p w:rsidR="00D67DC6" w:rsidRDefault="00D67DC6" w:rsidP="00D67DC6">
      <w:pPr>
        <w:jc w:val="both"/>
      </w:pPr>
      <w:r>
        <w:t xml:space="preserve">и произвела необходимые  контрольные замеры и  обмеры: </w:t>
      </w:r>
    </w:p>
    <w:p w:rsidR="00D67DC6" w:rsidRDefault="00D67DC6" w:rsidP="00D67DC6">
      <w:pPr>
        <w:jc w:val="both"/>
      </w:pPr>
      <w:r>
        <w:t>___________________________________</w:t>
      </w:r>
      <w:r w:rsidR="003E6661">
        <w:t>_______________________________________________________________________________________</w:t>
      </w:r>
      <w:r>
        <w:t xml:space="preserve">__________________________________________ </w:t>
      </w:r>
    </w:p>
    <w:p w:rsidR="00D67DC6" w:rsidRPr="003E6661" w:rsidRDefault="003E6661" w:rsidP="003E6661">
      <w:pPr>
        <w:jc w:val="center"/>
        <w:rPr>
          <w:sz w:val="20"/>
          <w:szCs w:val="20"/>
        </w:rPr>
      </w:pPr>
      <w:r w:rsidRPr="003E6661">
        <w:rPr>
          <w:sz w:val="20"/>
          <w:szCs w:val="20"/>
        </w:rPr>
        <w:t xml:space="preserve"> </w:t>
      </w:r>
      <w:r w:rsidR="00D67DC6" w:rsidRPr="003E6661">
        <w:rPr>
          <w:sz w:val="20"/>
          <w:szCs w:val="20"/>
        </w:rPr>
        <w:t xml:space="preserve">(площадь </w:t>
      </w:r>
      <w:proofErr w:type="spellStart"/>
      <w:r w:rsidR="00D67DC6" w:rsidRPr="003E6661">
        <w:rPr>
          <w:sz w:val="20"/>
          <w:szCs w:val="20"/>
        </w:rPr>
        <w:t>рекультивированного</w:t>
      </w:r>
      <w:proofErr w:type="spellEnd"/>
      <w:r w:rsidR="00D67DC6" w:rsidRPr="003E6661">
        <w:rPr>
          <w:sz w:val="20"/>
          <w:szCs w:val="20"/>
        </w:rPr>
        <w:t xml:space="preserve"> участка, толщина нанесенного плодородного слоя почвы)</w:t>
      </w:r>
    </w:p>
    <w:p w:rsidR="00D67DC6" w:rsidRDefault="00D67DC6" w:rsidP="00D67DC6">
      <w:pPr>
        <w:jc w:val="both"/>
      </w:pPr>
      <w:r>
        <w:t xml:space="preserve"> </w:t>
      </w:r>
    </w:p>
    <w:p w:rsidR="00D67DC6" w:rsidRDefault="00D67DC6" w:rsidP="00D67DC6">
      <w:pPr>
        <w:jc w:val="both"/>
      </w:pPr>
      <w:r>
        <w:t xml:space="preserve">  3.Установила, что в период с  «_____»  ______________201__года </w:t>
      </w:r>
      <w:proofErr w:type="gramStart"/>
      <w:r>
        <w:t>по</w:t>
      </w:r>
      <w:proofErr w:type="gramEnd"/>
      <w:r>
        <w:t xml:space="preserve"> «____» </w:t>
      </w:r>
    </w:p>
    <w:p w:rsidR="006C1415" w:rsidRDefault="00D67DC6" w:rsidP="00D67DC6">
      <w:pPr>
        <w:jc w:val="both"/>
      </w:pPr>
      <w:r>
        <w:t xml:space="preserve">___________________ 201__  года выполнены  следующие  работы </w:t>
      </w:r>
      <w:r w:rsidR="006C1415">
        <w:t xml:space="preserve"> </w:t>
      </w:r>
    </w:p>
    <w:p w:rsidR="00D67DC6" w:rsidRDefault="00D67DC6" w:rsidP="00D67DC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E6661">
        <w:t>_______________</w:t>
      </w:r>
      <w:r>
        <w:t xml:space="preserve">_______ </w:t>
      </w:r>
    </w:p>
    <w:p w:rsidR="00D67DC6" w:rsidRPr="00D67DC6" w:rsidRDefault="00D67DC6" w:rsidP="00D67DC6">
      <w:pPr>
        <w:jc w:val="both"/>
        <w:rPr>
          <w:sz w:val="20"/>
          <w:szCs w:val="20"/>
        </w:rPr>
      </w:pPr>
      <w:r w:rsidRPr="00D67DC6">
        <w:rPr>
          <w:sz w:val="20"/>
          <w:szCs w:val="20"/>
        </w:rPr>
        <w:t>(виды, объем и стоимость работ: планировочные, мели</w:t>
      </w:r>
      <w:r>
        <w:rPr>
          <w:sz w:val="20"/>
          <w:szCs w:val="20"/>
        </w:rPr>
        <w:t xml:space="preserve">оративные, противоэрозионные,  </w:t>
      </w:r>
      <w:r w:rsidRPr="00D67DC6">
        <w:rPr>
          <w:sz w:val="20"/>
          <w:szCs w:val="20"/>
        </w:rPr>
        <w:t xml:space="preserve">снятие и нанесение плодородного слоя почвы и </w:t>
      </w:r>
      <w:r>
        <w:rPr>
          <w:sz w:val="20"/>
          <w:szCs w:val="20"/>
        </w:rPr>
        <w:t xml:space="preserve">потенциально плодородных пород </w:t>
      </w:r>
      <w:r w:rsidRPr="00D67DC6">
        <w:rPr>
          <w:sz w:val="20"/>
          <w:szCs w:val="20"/>
        </w:rPr>
        <w:t>с указанием площади и его толщины, лесопосадки и др.)</w:t>
      </w:r>
      <w:r>
        <w:t xml:space="preserve"> </w:t>
      </w:r>
    </w:p>
    <w:p w:rsidR="00D67DC6" w:rsidRDefault="00D67DC6" w:rsidP="00D67DC6">
      <w:pPr>
        <w:jc w:val="both"/>
      </w:pPr>
      <w:r>
        <w:t>____________________________________________</w:t>
      </w:r>
      <w:r w:rsidR="003E6661">
        <w:t>_____</w:t>
      </w:r>
      <w:r>
        <w:t xml:space="preserve">_________________________________ </w:t>
      </w:r>
    </w:p>
    <w:p w:rsidR="00D67DC6" w:rsidRDefault="00D67DC6" w:rsidP="00D67DC6">
      <w:pPr>
        <w:jc w:val="both"/>
      </w:pPr>
      <w:r>
        <w:t>___________________________________________________</w:t>
      </w:r>
      <w:r w:rsidR="003E6661">
        <w:t>_____</w:t>
      </w:r>
      <w:r>
        <w:t xml:space="preserve">__________________________ </w:t>
      </w:r>
    </w:p>
    <w:p w:rsidR="00D67DC6" w:rsidRDefault="00D67DC6" w:rsidP="00D67DC6">
      <w:pPr>
        <w:jc w:val="both"/>
      </w:pPr>
      <w:r>
        <w:t xml:space="preserve">  Все работы выполнены в соответствии с  утвержденными  проектными материалами </w:t>
      </w:r>
    </w:p>
    <w:p w:rsidR="00D67DC6" w:rsidRDefault="00D67DC6" w:rsidP="00D67DC6">
      <w:pPr>
        <w:jc w:val="both"/>
      </w:pPr>
      <w:r>
        <w:t>______________________________________________________________________</w:t>
      </w:r>
      <w:r w:rsidR="00D2442A">
        <w:t>_____</w:t>
      </w:r>
      <w:r>
        <w:t xml:space="preserve">_______ </w:t>
      </w:r>
    </w:p>
    <w:p w:rsidR="00D67DC6" w:rsidRDefault="00D67DC6" w:rsidP="00D67DC6">
      <w:pPr>
        <w:jc w:val="both"/>
        <w:rPr>
          <w:sz w:val="20"/>
          <w:szCs w:val="20"/>
        </w:rPr>
      </w:pPr>
      <w:r w:rsidRPr="003E6661">
        <w:rPr>
          <w:sz w:val="20"/>
          <w:szCs w:val="20"/>
        </w:rPr>
        <w:t xml:space="preserve">(в случае отступления указать, по каким причинам, с кем и когда согласовывались отступления) </w:t>
      </w:r>
    </w:p>
    <w:p w:rsidR="003E6661" w:rsidRPr="003E6661" w:rsidRDefault="003E6661" w:rsidP="00D67DC6">
      <w:pPr>
        <w:jc w:val="both"/>
        <w:rPr>
          <w:sz w:val="20"/>
          <w:szCs w:val="20"/>
        </w:rPr>
      </w:pPr>
    </w:p>
    <w:p w:rsidR="00D67DC6" w:rsidRDefault="00D67DC6" w:rsidP="00D67DC6">
      <w:pPr>
        <w:jc w:val="both"/>
      </w:pPr>
      <w:proofErr w:type="gramStart"/>
      <w:r>
        <w:t xml:space="preserve">и  </w:t>
      </w:r>
      <w:proofErr w:type="spellStart"/>
      <w:r>
        <w:t>рекультивированный</w:t>
      </w:r>
      <w:proofErr w:type="spellEnd"/>
      <w:r>
        <w:t xml:space="preserve"> участок площадью ______ га  пригоден (непригоден с указанием </w:t>
      </w:r>
      <w:proofErr w:type="gramEnd"/>
    </w:p>
    <w:p w:rsidR="00D67DC6" w:rsidRDefault="00D67DC6" w:rsidP="00D67DC6">
      <w:pPr>
        <w:jc w:val="both"/>
      </w:pPr>
      <w:r>
        <w:t>причин) для использования __________________________</w:t>
      </w:r>
      <w:r w:rsidR="003E6661">
        <w:t>_______</w:t>
      </w:r>
      <w:r>
        <w:t xml:space="preserve">_________________________ </w:t>
      </w:r>
    </w:p>
    <w:p w:rsidR="00D67DC6" w:rsidRDefault="00D67DC6" w:rsidP="00D67DC6">
      <w:pPr>
        <w:jc w:val="both"/>
      </w:pPr>
      <w:r>
        <w:t>________________</w:t>
      </w:r>
      <w:r w:rsidR="003E6661">
        <w:t>_______________________________________________________________________________________________________________________________________________________</w:t>
      </w:r>
      <w:r>
        <w:t>_______________________________________________</w:t>
      </w:r>
      <w:r w:rsidR="003E6661">
        <w:t>_______________</w:t>
      </w:r>
      <w:r>
        <w:t>_________________</w:t>
      </w:r>
    </w:p>
    <w:p w:rsidR="00D67DC6" w:rsidRDefault="00D67DC6" w:rsidP="00D67DC6">
      <w:pPr>
        <w:jc w:val="both"/>
      </w:pPr>
      <w:r>
        <w:t xml:space="preserve">  </w:t>
      </w:r>
      <w:proofErr w:type="gramStart"/>
      <w:r>
        <w:t>в с/х  - по видам угодий, условиям рельефа, возможност</w:t>
      </w:r>
      <w:r w:rsidR="003E6661">
        <w:t xml:space="preserve">ям механизированной обработки, </w:t>
      </w:r>
      <w:r>
        <w:t>пригодности к выращиванию с/х культур и  указанием пери</w:t>
      </w:r>
      <w:r w:rsidR="003E6661">
        <w:t xml:space="preserve">ода восстановления плодородия  </w:t>
      </w:r>
      <w:r>
        <w:t xml:space="preserve">почв; </w:t>
      </w:r>
      <w:proofErr w:type="gramEnd"/>
    </w:p>
    <w:p w:rsidR="00D67DC6" w:rsidRDefault="00D67DC6" w:rsidP="00D67DC6">
      <w:pPr>
        <w:jc w:val="both"/>
      </w:pPr>
      <w:r>
        <w:t>________________________________________________</w:t>
      </w:r>
      <w:r w:rsidR="003E6661">
        <w:t>_____</w:t>
      </w:r>
      <w:r>
        <w:t xml:space="preserve">_____________________________ </w:t>
      </w:r>
    </w:p>
    <w:p w:rsidR="00D67DC6" w:rsidRDefault="00D67DC6" w:rsidP="00D67DC6">
      <w:pPr>
        <w:jc w:val="both"/>
      </w:pPr>
      <w:r>
        <w:t xml:space="preserve">лесохозяйственных целей - по видам </w:t>
      </w:r>
      <w:r w:rsidR="003E6661">
        <w:t xml:space="preserve">лесных насаждений; под водоем </w:t>
      </w:r>
      <w:proofErr w:type="gramStart"/>
      <w:r w:rsidR="003E6661">
        <w:t>-</w:t>
      </w:r>
      <w:proofErr w:type="spellStart"/>
      <w:r>
        <w:t>р</w:t>
      </w:r>
      <w:proofErr w:type="gramEnd"/>
      <w:r>
        <w:t>ыбохозяйственный</w:t>
      </w:r>
      <w:proofErr w:type="spellEnd"/>
      <w:r>
        <w:t xml:space="preserve">, </w:t>
      </w:r>
    </w:p>
    <w:p w:rsidR="00D67DC6" w:rsidRDefault="00D67DC6" w:rsidP="00D67DC6">
      <w:pPr>
        <w:jc w:val="both"/>
      </w:pPr>
      <w:r>
        <w:t>_________________________________________________</w:t>
      </w:r>
      <w:r w:rsidR="003E6661">
        <w:t>_____</w:t>
      </w:r>
      <w:r>
        <w:t xml:space="preserve">____________________________ </w:t>
      </w:r>
    </w:p>
    <w:p w:rsidR="00D67DC6" w:rsidRDefault="00D67DC6" w:rsidP="00D67DC6">
      <w:pPr>
        <w:jc w:val="both"/>
      </w:pPr>
      <w:proofErr w:type="gramStart"/>
      <w:r>
        <w:t>водохозяйственный</w:t>
      </w:r>
      <w:proofErr w:type="gramEnd"/>
      <w:r>
        <w:t xml:space="preserve">, для орошения, комплексного использования и др.; под  строительство  жилое, </w:t>
      </w:r>
    </w:p>
    <w:p w:rsidR="00D67DC6" w:rsidRDefault="00D67DC6" w:rsidP="00D67DC6">
      <w:pPr>
        <w:jc w:val="both"/>
      </w:pPr>
      <w:r>
        <w:t>___________________________________________</w:t>
      </w:r>
      <w:r w:rsidR="003E6661">
        <w:t>_____</w:t>
      </w:r>
      <w:r>
        <w:t xml:space="preserve">__________________________________ </w:t>
      </w:r>
    </w:p>
    <w:p w:rsidR="00D67DC6" w:rsidRDefault="00D67DC6" w:rsidP="00D67DC6">
      <w:pPr>
        <w:jc w:val="both"/>
      </w:pPr>
      <w:proofErr w:type="gramStart"/>
      <w:r>
        <w:t>производственное</w:t>
      </w:r>
      <w:proofErr w:type="gramEnd"/>
      <w:r>
        <w:t xml:space="preserve"> и др.; для рекреационных, природоохран</w:t>
      </w:r>
      <w:r w:rsidR="003E6661">
        <w:t xml:space="preserve">ных, санитарно-оздоровительных </w:t>
      </w:r>
      <w:r>
        <w:t xml:space="preserve">целей) </w:t>
      </w:r>
    </w:p>
    <w:p w:rsidR="00D67DC6" w:rsidRDefault="00D67DC6" w:rsidP="00D67DC6">
      <w:pPr>
        <w:jc w:val="both"/>
      </w:pPr>
      <w:r>
        <w:t>_______________________________</w:t>
      </w:r>
      <w:r w:rsidR="003E6661">
        <w:t>_____</w:t>
      </w:r>
      <w:r>
        <w:t xml:space="preserve">______________________________________________ </w:t>
      </w:r>
    </w:p>
    <w:p w:rsidR="00D67DC6" w:rsidRDefault="00D67DC6" w:rsidP="00D67DC6">
      <w:pPr>
        <w:jc w:val="both"/>
      </w:pPr>
      <w:r>
        <w:t xml:space="preserve"> </w:t>
      </w:r>
    </w:p>
    <w:p w:rsidR="00D67DC6" w:rsidRDefault="00D67DC6" w:rsidP="00D67DC6">
      <w:pPr>
        <w:jc w:val="both"/>
      </w:pPr>
      <w:r>
        <w:t xml:space="preserve">  4. Рабочая комиссия решила: </w:t>
      </w:r>
    </w:p>
    <w:p w:rsidR="00D67DC6" w:rsidRDefault="00D67DC6" w:rsidP="00D67DC6">
      <w:pPr>
        <w:jc w:val="both"/>
      </w:pPr>
      <w:r>
        <w:t xml:space="preserve">  а</w:t>
      </w:r>
      <w:proofErr w:type="gramStart"/>
      <w:r>
        <w:t>)п</w:t>
      </w:r>
      <w:proofErr w:type="gramEnd"/>
      <w:r>
        <w:t xml:space="preserve">ринять (частично или  полностью)  </w:t>
      </w:r>
      <w:proofErr w:type="spellStart"/>
      <w:r>
        <w:t>рек</w:t>
      </w:r>
      <w:r w:rsidR="003E6661">
        <w:t>ультивированные</w:t>
      </w:r>
      <w:proofErr w:type="spellEnd"/>
      <w:r w:rsidR="003E6661">
        <w:t xml:space="preserve"> земли площадью </w:t>
      </w:r>
      <w:proofErr w:type="spellStart"/>
      <w:r>
        <w:t>__________га</w:t>
      </w:r>
      <w:proofErr w:type="spellEnd"/>
      <w:r>
        <w:t xml:space="preserve"> с последующей передачей их </w:t>
      </w:r>
    </w:p>
    <w:p w:rsidR="00D67DC6" w:rsidRDefault="00D67DC6" w:rsidP="00D67DC6">
      <w:pPr>
        <w:jc w:val="both"/>
      </w:pPr>
      <w:r>
        <w:t>___________________________________</w:t>
      </w:r>
      <w:r w:rsidR="003E6661">
        <w:t>_____</w:t>
      </w:r>
      <w:r>
        <w:t xml:space="preserve">__________________________________________ </w:t>
      </w:r>
    </w:p>
    <w:p w:rsidR="00D67DC6" w:rsidRDefault="00D67DC6" w:rsidP="003E6661">
      <w:pPr>
        <w:jc w:val="center"/>
      </w:pPr>
      <w:r>
        <w:t>(</w:t>
      </w:r>
      <w:r w:rsidRPr="003E6661">
        <w:rPr>
          <w:sz w:val="20"/>
          <w:szCs w:val="20"/>
        </w:rPr>
        <w:t>наименование юридического лица, ФИО гражданина)</w:t>
      </w:r>
    </w:p>
    <w:p w:rsidR="00D67DC6" w:rsidRDefault="00D67DC6" w:rsidP="00D67DC6">
      <w:pPr>
        <w:jc w:val="both"/>
      </w:pPr>
      <w:r>
        <w:t>_______________________________________</w:t>
      </w:r>
      <w:r w:rsidR="003E6661">
        <w:t>_____</w:t>
      </w:r>
      <w:r>
        <w:t xml:space="preserve">______________________________________ </w:t>
      </w:r>
    </w:p>
    <w:p w:rsidR="00D67DC6" w:rsidRPr="003E6661" w:rsidRDefault="00D67DC6" w:rsidP="003E6661">
      <w:pPr>
        <w:jc w:val="center"/>
        <w:rPr>
          <w:sz w:val="20"/>
          <w:szCs w:val="20"/>
        </w:rPr>
      </w:pPr>
      <w:r w:rsidRPr="003E6661">
        <w:rPr>
          <w:sz w:val="20"/>
          <w:szCs w:val="20"/>
        </w:rPr>
        <w:t>(собственность, аренда и др.)</w:t>
      </w:r>
    </w:p>
    <w:p w:rsidR="00D67DC6" w:rsidRDefault="00D67DC6" w:rsidP="00D67DC6">
      <w:pPr>
        <w:jc w:val="both"/>
      </w:pPr>
      <w:r>
        <w:t xml:space="preserve">Для дальнейшего использования </w:t>
      </w:r>
      <w:proofErr w:type="gramStart"/>
      <w:r>
        <w:t>под</w:t>
      </w:r>
      <w:proofErr w:type="gramEnd"/>
      <w:r>
        <w:t xml:space="preserve"> ________</w:t>
      </w:r>
      <w:r w:rsidR="003E6661">
        <w:t>_____</w:t>
      </w:r>
      <w:r>
        <w:t>_</w:t>
      </w:r>
      <w:r w:rsidR="003E6661">
        <w:t>_____________________</w:t>
      </w:r>
      <w:r>
        <w:t xml:space="preserve">_______________ </w:t>
      </w:r>
    </w:p>
    <w:p w:rsidR="00D67DC6" w:rsidRPr="003E6661" w:rsidRDefault="00D67DC6" w:rsidP="00D67DC6">
      <w:pPr>
        <w:jc w:val="both"/>
        <w:rPr>
          <w:sz w:val="20"/>
          <w:szCs w:val="20"/>
        </w:rPr>
      </w:pPr>
      <w:r w:rsidRPr="003E6661">
        <w:rPr>
          <w:sz w:val="20"/>
          <w:szCs w:val="20"/>
        </w:rPr>
        <w:t xml:space="preserve">                                                                                        (целевое назначение) </w:t>
      </w:r>
    </w:p>
    <w:p w:rsidR="00D67DC6" w:rsidRDefault="00D67DC6" w:rsidP="00D67DC6">
      <w:pPr>
        <w:jc w:val="both"/>
      </w:pPr>
      <w:r>
        <w:t>______________________________________________________________________________</w:t>
      </w:r>
      <w:r w:rsidR="003E6661">
        <w:t>__________________________________________________________________________</w:t>
      </w:r>
      <w:r>
        <w:t xml:space="preserve">__ </w:t>
      </w:r>
    </w:p>
    <w:p w:rsidR="00D67DC6" w:rsidRDefault="00D67DC6" w:rsidP="00D67DC6">
      <w:pPr>
        <w:jc w:val="both"/>
      </w:pPr>
      <w:r>
        <w:t xml:space="preserve">  б)</w:t>
      </w:r>
      <w:r w:rsidR="003E6661">
        <w:t xml:space="preserve"> </w:t>
      </w:r>
      <w:r>
        <w:t xml:space="preserve">перенести  приемку  </w:t>
      </w:r>
      <w:proofErr w:type="spellStart"/>
      <w:r>
        <w:t>рекультивированных</w:t>
      </w:r>
      <w:proofErr w:type="spellEnd"/>
      <w:r>
        <w:t xml:space="preserve"> зе</w:t>
      </w:r>
      <w:r w:rsidR="003E6661">
        <w:t xml:space="preserve">мель (полностью или частично с </w:t>
      </w:r>
      <w:r>
        <w:t xml:space="preserve">указанием причин (недостатков) и установлением срока по их устранению) </w:t>
      </w:r>
    </w:p>
    <w:p w:rsidR="003E6661" w:rsidRDefault="003E6661" w:rsidP="00D67DC6">
      <w:pPr>
        <w:jc w:val="both"/>
      </w:pPr>
    </w:p>
    <w:p w:rsidR="00D67DC6" w:rsidRDefault="00D67DC6" w:rsidP="00D67DC6">
      <w:pPr>
        <w:jc w:val="both"/>
      </w:pPr>
      <w:r>
        <w:t>_______________________________________________</w:t>
      </w:r>
      <w:r w:rsidR="003E6661">
        <w:t>______</w:t>
      </w:r>
      <w:r>
        <w:t xml:space="preserve">_____________________________ </w:t>
      </w:r>
    </w:p>
    <w:p w:rsidR="00D67DC6" w:rsidRDefault="00D67DC6" w:rsidP="00D67DC6">
      <w:pPr>
        <w:jc w:val="both"/>
      </w:pPr>
      <w:r>
        <w:lastRenderedPageBreak/>
        <w:t>______________________________________________</w:t>
      </w:r>
      <w:r w:rsidR="003E6661">
        <w:t>_____</w:t>
      </w:r>
      <w:r>
        <w:t xml:space="preserve">_______________________________ </w:t>
      </w:r>
    </w:p>
    <w:p w:rsidR="00D67DC6" w:rsidRDefault="00D67DC6" w:rsidP="00D67DC6">
      <w:pPr>
        <w:jc w:val="both"/>
      </w:pPr>
      <w:r>
        <w:t xml:space="preserve">  в</w:t>
      </w:r>
      <w:proofErr w:type="gramStart"/>
      <w:r>
        <w:t>)п</w:t>
      </w:r>
      <w:proofErr w:type="gramEnd"/>
      <w:r>
        <w:t xml:space="preserve">еренести сроки восстановления плодородия  </w:t>
      </w:r>
      <w:r w:rsidR="003E6661">
        <w:t xml:space="preserve">почв или внести предложение об </w:t>
      </w:r>
      <w:r>
        <w:t>изменении  целевого  назначения  земель, предусмотрен</w:t>
      </w:r>
      <w:r w:rsidR="003E6661">
        <w:t xml:space="preserve">ных проектом  рекультивации (с </w:t>
      </w:r>
      <w:r>
        <w:t xml:space="preserve">указанием причин) </w:t>
      </w:r>
    </w:p>
    <w:p w:rsidR="00D67DC6" w:rsidRDefault="00D67DC6" w:rsidP="00D67DC6">
      <w:pPr>
        <w:jc w:val="both"/>
      </w:pPr>
      <w:r>
        <w:t>___________________________________________</w:t>
      </w:r>
      <w:r w:rsidR="003E6661">
        <w:t>_____</w:t>
      </w:r>
      <w:r>
        <w:t xml:space="preserve">__________________________________ </w:t>
      </w:r>
    </w:p>
    <w:p w:rsidR="00D67DC6" w:rsidRDefault="00D67DC6" w:rsidP="00D67DC6">
      <w:pPr>
        <w:jc w:val="both"/>
      </w:pPr>
      <w:r>
        <w:t>___________________________________________</w:t>
      </w:r>
      <w:r w:rsidR="003E6661">
        <w:t>_____</w:t>
      </w:r>
      <w:r>
        <w:t xml:space="preserve">__________________________________ </w:t>
      </w:r>
    </w:p>
    <w:p w:rsidR="00D67DC6" w:rsidRDefault="00D67DC6" w:rsidP="00D67DC6">
      <w:pPr>
        <w:jc w:val="both"/>
      </w:pPr>
      <w:r>
        <w:t xml:space="preserve">  Акт приемки-передачи </w:t>
      </w:r>
      <w:proofErr w:type="spellStart"/>
      <w:r>
        <w:t>рекультивированных</w:t>
      </w:r>
      <w:proofErr w:type="spellEnd"/>
      <w:r>
        <w:t xml:space="preserve"> земель сос</w:t>
      </w:r>
      <w:r w:rsidR="003E6661">
        <w:t xml:space="preserve">тавлен в 3 экземплярах и после </w:t>
      </w:r>
      <w:r>
        <w:t xml:space="preserve">утверждения председателем (заместителем) постоянной комиссии по рекультивации: </w:t>
      </w:r>
    </w:p>
    <w:p w:rsidR="00D67DC6" w:rsidRDefault="00D67DC6" w:rsidP="00D67DC6">
      <w:pPr>
        <w:jc w:val="both"/>
      </w:pPr>
      <w:r>
        <w:t xml:space="preserve">  1-й экз. остается на хранении в постоянной комиссии; </w:t>
      </w:r>
    </w:p>
    <w:p w:rsidR="00D67DC6" w:rsidRDefault="00D67DC6" w:rsidP="00D67DC6">
      <w:pPr>
        <w:jc w:val="both"/>
      </w:pPr>
      <w:r>
        <w:t xml:space="preserve">  2-й экз.  направляется юридическому или физ</w:t>
      </w:r>
      <w:r w:rsidR="003E6661">
        <w:t xml:space="preserve">ическому лицу, которое сдавало </w:t>
      </w:r>
      <w:proofErr w:type="spellStart"/>
      <w:r>
        <w:t>рекультивированный</w:t>
      </w:r>
      <w:proofErr w:type="spellEnd"/>
      <w:r>
        <w:t xml:space="preserve"> участок; </w:t>
      </w:r>
    </w:p>
    <w:p w:rsidR="00D67DC6" w:rsidRDefault="00D67DC6" w:rsidP="00D67DC6">
      <w:pPr>
        <w:jc w:val="both"/>
      </w:pPr>
      <w:r>
        <w:t xml:space="preserve">  3-й экз. направляется юридическому или физическо</w:t>
      </w:r>
      <w:r w:rsidR="003E6661">
        <w:t xml:space="preserve">му лицу,  которому  передается </w:t>
      </w:r>
      <w:proofErr w:type="spellStart"/>
      <w:r>
        <w:t>рекультивированный</w:t>
      </w:r>
      <w:proofErr w:type="spellEnd"/>
      <w:r>
        <w:t xml:space="preserve"> участок. </w:t>
      </w:r>
    </w:p>
    <w:p w:rsidR="00D67DC6" w:rsidRDefault="00D67DC6" w:rsidP="00D67DC6">
      <w:pPr>
        <w:jc w:val="both"/>
      </w:pPr>
      <w:r>
        <w:t xml:space="preserve"> </w:t>
      </w:r>
    </w:p>
    <w:p w:rsidR="00D67DC6" w:rsidRDefault="00D67DC6" w:rsidP="00D67DC6">
      <w:pPr>
        <w:jc w:val="both"/>
      </w:pPr>
      <w:r>
        <w:t xml:space="preserve">Председатель  </w:t>
      </w:r>
    </w:p>
    <w:p w:rsidR="00D67DC6" w:rsidRDefault="00D67DC6" w:rsidP="00D67DC6">
      <w:pPr>
        <w:jc w:val="both"/>
      </w:pPr>
      <w:r>
        <w:t xml:space="preserve">рабочей комиссии:               ________________     _________________________ </w:t>
      </w:r>
    </w:p>
    <w:p w:rsidR="00D67DC6" w:rsidRPr="003E6661" w:rsidRDefault="00D67DC6" w:rsidP="00D67DC6">
      <w:pPr>
        <w:jc w:val="both"/>
        <w:rPr>
          <w:sz w:val="20"/>
          <w:szCs w:val="20"/>
        </w:rPr>
      </w:pPr>
      <w:r>
        <w:t xml:space="preserve">                                           </w:t>
      </w:r>
      <w:r w:rsidR="003E6661">
        <w:t xml:space="preserve">         </w:t>
      </w:r>
      <w:r>
        <w:t xml:space="preserve"> </w:t>
      </w:r>
      <w:r w:rsidRPr="003E6661">
        <w:rPr>
          <w:sz w:val="20"/>
          <w:szCs w:val="20"/>
        </w:rPr>
        <w:t xml:space="preserve">подпись                      </w:t>
      </w:r>
      <w:r w:rsidR="003E6661">
        <w:rPr>
          <w:sz w:val="20"/>
          <w:szCs w:val="20"/>
        </w:rPr>
        <w:t xml:space="preserve">                        </w:t>
      </w:r>
      <w:r w:rsidRPr="003E6661">
        <w:rPr>
          <w:sz w:val="20"/>
          <w:szCs w:val="20"/>
        </w:rPr>
        <w:t xml:space="preserve">ФИО </w:t>
      </w:r>
    </w:p>
    <w:p w:rsidR="00D67DC6" w:rsidRDefault="00D67DC6" w:rsidP="00D67DC6">
      <w:pPr>
        <w:jc w:val="both"/>
      </w:pPr>
      <w:r>
        <w:t xml:space="preserve">Члены  </w:t>
      </w:r>
    </w:p>
    <w:p w:rsidR="00D67DC6" w:rsidRDefault="00D67DC6" w:rsidP="00D67DC6">
      <w:pPr>
        <w:jc w:val="both"/>
      </w:pPr>
      <w:r>
        <w:t xml:space="preserve">рабочей комиссии              ________________     ___________________________ </w:t>
      </w:r>
    </w:p>
    <w:p w:rsidR="006C1415" w:rsidRPr="003E6661" w:rsidRDefault="00D67DC6" w:rsidP="00D67DC6">
      <w:pPr>
        <w:jc w:val="both"/>
        <w:rPr>
          <w:sz w:val="20"/>
          <w:szCs w:val="20"/>
        </w:rPr>
      </w:pPr>
      <w:r w:rsidRPr="003E6661">
        <w:rPr>
          <w:sz w:val="20"/>
          <w:szCs w:val="20"/>
        </w:rPr>
        <w:t xml:space="preserve">                  </w:t>
      </w:r>
      <w:r w:rsidR="003E6661" w:rsidRPr="003E6661">
        <w:rPr>
          <w:sz w:val="20"/>
          <w:szCs w:val="20"/>
        </w:rPr>
        <w:t xml:space="preserve">                                   </w:t>
      </w:r>
      <w:r w:rsidR="003E6661">
        <w:rPr>
          <w:sz w:val="20"/>
          <w:szCs w:val="20"/>
        </w:rPr>
        <w:t xml:space="preserve">            </w:t>
      </w:r>
      <w:r w:rsidRPr="003E6661">
        <w:rPr>
          <w:sz w:val="20"/>
          <w:szCs w:val="20"/>
        </w:rPr>
        <w:t xml:space="preserve">подпись                      </w:t>
      </w:r>
      <w:r w:rsidR="003E6661">
        <w:rPr>
          <w:sz w:val="20"/>
          <w:szCs w:val="20"/>
        </w:rPr>
        <w:t xml:space="preserve">                      </w:t>
      </w:r>
      <w:r w:rsidRPr="003E6661">
        <w:rPr>
          <w:sz w:val="20"/>
          <w:szCs w:val="20"/>
        </w:rPr>
        <w:t>ФИО</w:t>
      </w:r>
      <w:r w:rsidR="006C1415" w:rsidRPr="003E6661">
        <w:rPr>
          <w:sz w:val="20"/>
          <w:szCs w:val="20"/>
        </w:rPr>
        <w:t xml:space="preserve"> </w:t>
      </w:r>
    </w:p>
    <w:p w:rsidR="003E6661" w:rsidRDefault="003E6661" w:rsidP="003E6661">
      <w:pPr>
        <w:jc w:val="both"/>
      </w:pPr>
      <w:r>
        <w:t xml:space="preserve">                                              ________________     ___________________________ </w:t>
      </w:r>
    </w:p>
    <w:p w:rsidR="003E6661" w:rsidRPr="003E6661" w:rsidRDefault="003E6661" w:rsidP="003E6661">
      <w:pPr>
        <w:jc w:val="both"/>
        <w:rPr>
          <w:sz w:val="20"/>
          <w:szCs w:val="20"/>
        </w:rPr>
      </w:pPr>
      <w:r w:rsidRPr="003E6661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</w:t>
      </w:r>
      <w:r w:rsidRPr="003E666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E6661">
        <w:rPr>
          <w:sz w:val="20"/>
          <w:szCs w:val="20"/>
        </w:rPr>
        <w:t xml:space="preserve">  подпись                      </w:t>
      </w:r>
      <w:r>
        <w:rPr>
          <w:sz w:val="20"/>
          <w:szCs w:val="20"/>
        </w:rPr>
        <w:t xml:space="preserve">                      </w:t>
      </w:r>
      <w:r w:rsidRPr="003E6661">
        <w:rPr>
          <w:sz w:val="20"/>
          <w:szCs w:val="20"/>
        </w:rPr>
        <w:t>ФИО</w:t>
      </w:r>
    </w:p>
    <w:p w:rsidR="003E6661" w:rsidRDefault="003E6661" w:rsidP="003E6661">
      <w:pPr>
        <w:jc w:val="both"/>
      </w:pPr>
      <w:r>
        <w:t xml:space="preserve">                                              ________________     ___________________________ </w:t>
      </w:r>
    </w:p>
    <w:p w:rsidR="003E6661" w:rsidRPr="003E6661" w:rsidRDefault="003E6661" w:rsidP="003E6661">
      <w:pPr>
        <w:jc w:val="both"/>
        <w:rPr>
          <w:sz w:val="20"/>
          <w:szCs w:val="20"/>
        </w:rPr>
      </w:pPr>
      <w:r>
        <w:t xml:space="preserve">                                                      </w:t>
      </w:r>
      <w:r w:rsidRPr="003E6661">
        <w:rPr>
          <w:sz w:val="20"/>
          <w:szCs w:val="20"/>
        </w:rPr>
        <w:t xml:space="preserve">подпись                      </w:t>
      </w:r>
      <w:r>
        <w:rPr>
          <w:sz w:val="20"/>
          <w:szCs w:val="20"/>
        </w:rPr>
        <w:t xml:space="preserve">                      </w:t>
      </w:r>
      <w:r w:rsidRPr="003E6661">
        <w:rPr>
          <w:sz w:val="20"/>
          <w:szCs w:val="20"/>
        </w:rPr>
        <w:t>ФИО</w:t>
      </w:r>
    </w:p>
    <w:p w:rsidR="003E6661" w:rsidRDefault="003E6661" w:rsidP="003E6661">
      <w:pPr>
        <w:jc w:val="both"/>
      </w:pPr>
      <w:r>
        <w:t xml:space="preserve">                                              ________________     ___________________________ </w:t>
      </w:r>
    </w:p>
    <w:p w:rsidR="003E6661" w:rsidRPr="003E6661" w:rsidRDefault="003E6661" w:rsidP="003E6661">
      <w:pPr>
        <w:jc w:val="both"/>
        <w:rPr>
          <w:sz w:val="20"/>
          <w:szCs w:val="20"/>
        </w:rPr>
      </w:pPr>
      <w:r>
        <w:t xml:space="preserve">                                                     </w:t>
      </w:r>
      <w:r w:rsidRPr="003E6661">
        <w:rPr>
          <w:sz w:val="20"/>
          <w:szCs w:val="20"/>
        </w:rPr>
        <w:t xml:space="preserve">подпись                      </w:t>
      </w:r>
      <w:r>
        <w:rPr>
          <w:sz w:val="20"/>
          <w:szCs w:val="20"/>
        </w:rPr>
        <w:t xml:space="preserve">                       </w:t>
      </w:r>
      <w:r w:rsidRPr="003E6661">
        <w:rPr>
          <w:sz w:val="20"/>
          <w:szCs w:val="20"/>
        </w:rPr>
        <w:t xml:space="preserve">ФИО </w:t>
      </w:r>
    </w:p>
    <w:p w:rsidR="003E6661" w:rsidRDefault="003E6661" w:rsidP="003E6661">
      <w:pPr>
        <w:jc w:val="both"/>
      </w:pPr>
      <w:r>
        <w:t xml:space="preserve">                                              ________________     ___________________________ </w:t>
      </w:r>
    </w:p>
    <w:p w:rsidR="003E6661" w:rsidRPr="003E6661" w:rsidRDefault="003E6661" w:rsidP="003E6661">
      <w:pPr>
        <w:jc w:val="both"/>
        <w:rPr>
          <w:sz w:val="20"/>
          <w:szCs w:val="20"/>
        </w:rPr>
      </w:pPr>
      <w:r>
        <w:t xml:space="preserve">                                                     </w:t>
      </w:r>
      <w:r w:rsidRPr="003E6661">
        <w:rPr>
          <w:sz w:val="20"/>
          <w:szCs w:val="20"/>
        </w:rPr>
        <w:t xml:space="preserve">подпись                      </w:t>
      </w:r>
      <w:r>
        <w:rPr>
          <w:sz w:val="20"/>
          <w:szCs w:val="20"/>
        </w:rPr>
        <w:t xml:space="preserve">                      </w:t>
      </w:r>
      <w:r w:rsidRPr="003E6661">
        <w:rPr>
          <w:sz w:val="20"/>
          <w:szCs w:val="20"/>
        </w:rPr>
        <w:t>ФИО</w:t>
      </w:r>
    </w:p>
    <w:p w:rsidR="003E6661" w:rsidRDefault="003E6661" w:rsidP="003E6661">
      <w:pPr>
        <w:jc w:val="both"/>
      </w:pPr>
      <w:r>
        <w:t xml:space="preserve">                                              ________________     ___________________________ </w:t>
      </w:r>
    </w:p>
    <w:p w:rsidR="003E6661" w:rsidRPr="003E6661" w:rsidRDefault="003E6661" w:rsidP="003E6661">
      <w:pPr>
        <w:jc w:val="both"/>
        <w:rPr>
          <w:sz w:val="20"/>
          <w:szCs w:val="20"/>
        </w:rPr>
      </w:pPr>
      <w:r>
        <w:t xml:space="preserve">                                                      </w:t>
      </w:r>
      <w:r w:rsidRPr="003E6661">
        <w:rPr>
          <w:sz w:val="20"/>
          <w:szCs w:val="20"/>
        </w:rPr>
        <w:t xml:space="preserve">подпись                    </w:t>
      </w:r>
      <w:r>
        <w:rPr>
          <w:sz w:val="20"/>
          <w:szCs w:val="20"/>
        </w:rPr>
        <w:t xml:space="preserve">                      </w:t>
      </w:r>
      <w:r w:rsidRPr="003E6661">
        <w:rPr>
          <w:sz w:val="20"/>
          <w:szCs w:val="20"/>
        </w:rPr>
        <w:t xml:space="preserve">  ФИО</w:t>
      </w:r>
    </w:p>
    <w:p w:rsidR="006C1415" w:rsidRDefault="006C1415" w:rsidP="006C1415">
      <w:pPr>
        <w:jc w:val="both"/>
      </w:pPr>
      <w:r>
        <w:t xml:space="preserve"> </w:t>
      </w:r>
    </w:p>
    <w:p w:rsidR="00B3197C" w:rsidRPr="00C03BFB" w:rsidRDefault="00B3197C" w:rsidP="00BB117D">
      <w:pPr>
        <w:jc w:val="both"/>
      </w:pPr>
    </w:p>
    <w:sectPr w:rsidR="00B3197C" w:rsidRPr="00C03BFB" w:rsidSect="003E6661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69F9"/>
    <w:multiLevelType w:val="hybridMultilevel"/>
    <w:tmpl w:val="71E611C6"/>
    <w:lvl w:ilvl="0" w:tplc="903491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D793A4D"/>
    <w:multiLevelType w:val="hybridMultilevel"/>
    <w:tmpl w:val="AAE802AC"/>
    <w:lvl w:ilvl="0" w:tplc="B92A38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FA"/>
    <w:rsid w:val="000622C7"/>
    <w:rsid w:val="00066C90"/>
    <w:rsid w:val="00153A5A"/>
    <w:rsid w:val="0016766D"/>
    <w:rsid w:val="001E3EF9"/>
    <w:rsid w:val="002023CD"/>
    <w:rsid w:val="00236EE4"/>
    <w:rsid w:val="00253B07"/>
    <w:rsid w:val="002B1019"/>
    <w:rsid w:val="00325165"/>
    <w:rsid w:val="00326C72"/>
    <w:rsid w:val="00330CC2"/>
    <w:rsid w:val="00395BC6"/>
    <w:rsid w:val="003A0A0B"/>
    <w:rsid w:val="003B0E15"/>
    <w:rsid w:val="003E6661"/>
    <w:rsid w:val="004A6AE7"/>
    <w:rsid w:val="005051FF"/>
    <w:rsid w:val="005512F2"/>
    <w:rsid w:val="00575387"/>
    <w:rsid w:val="00594D0F"/>
    <w:rsid w:val="005A6509"/>
    <w:rsid w:val="006C1415"/>
    <w:rsid w:val="0070409F"/>
    <w:rsid w:val="0078568D"/>
    <w:rsid w:val="00802912"/>
    <w:rsid w:val="008763A6"/>
    <w:rsid w:val="008F2768"/>
    <w:rsid w:val="009D3C7D"/>
    <w:rsid w:val="00A0653B"/>
    <w:rsid w:val="00A153FA"/>
    <w:rsid w:val="00A855BF"/>
    <w:rsid w:val="00B3197C"/>
    <w:rsid w:val="00BB117D"/>
    <w:rsid w:val="00C03BFB"/>
    <w:rsid w:val="00CD55A9"/>
    <w:rsid w:val="00D2442A"/>
    <w:rsid w:val="00D25DDF"/>
    <w:rsid w:val="00D60C32"/>
    <w:rsid w:val="00D67DC6"/>
    <w:rsid w:val="00E05126"/>
    <w:rsid w:val="00E53302"/>
    <w:rsid w:val="00EC6380"/>
    <w:rsid w:val="00F7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Медведева</cp:lastModifiedBy>
  <cp:revision>14</cp:revision>
  <cp:lastPrinted>2017-05-23T08:56:00Z</cp:lastPrinted>
  <dcterms:created xsi:type="dcterms:W3CDTF">2016-11-16T11:54:00Z</dcterms:created>
  <dcterms:modified xsi:type="dcterms:W3CDTF">2017-05-29T07:44:00Z</dcterms:modified>
</cp:coreProperties>
</file>