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A" w:rsidRPr="006D4CCA" w:rsidRDefault="006D4CCA" w:rsidP="006D4CCA">
      <w:pPr>
        <w:ind w:left="708"/>
        <w:jc w:val="both"/>
        <w:rPr>
          <w:sz w:val="28"/>
          <w:szCs w:val="28"/>
        </w:rPr>
      </w:pPr>
      <w:r w:rsidRPr="006D4CCA">
        <w:rPr>
          <w:sz w:val="28"/>
          <w:szCs w:val="28"/>
        </w:rPr>
        <w:t>Перечень учреждений культуры Лахденпохского муниципально</w:t>
      </w:r>
      <w:r w:rsidR="00844DB3">
        <w:rPr>
          <w:sz w:val="28"/>
          <w:szCs w:val="28"/>
        </w:rPr>
        <w:t>го района, подлежащих проведению независимой оценки качества предоставления услуг</w:t>
      </w:r>
      <w:r w:rsidRPr="006D4CCA">
        <w:rPr>
          <w:sz w:val="28"/>
          <w:szCs w:val="28"/>
        </w:rPr>
        <w:t xml:space="preserve"> в </w:t>
      </w:r>
      <w:r w:rsidRPr="006D4CCA">
        <w:rPr>
          <w:sz w:val="28"/>
          <w:szCs w:val="28"/>
        </w:rPr>
        <w:t xml:space="preserve"> 2017 году</w:t>
      </w:r>
      <w:r w:rsidRPr="006D4CCA">
        <w:rPr>
          <w:sz w:val="28"/>
          <w:szCs w:val="28"/>
        </w:rPr>
        <w:t xml:space="preserve">: </w:t>
      </w:r>
    </w:p>
    <w:p w:rsidR="006D4CCA" w:rsidRDefault="006D4CCA" w:rsidP="006D4CCA">
      <w:pPr>
        <w:ind w:left="708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97"/>
        <w:gridCol w:w="498"/>
        <w:gridCol w:w="3934"/>
      </w:tblGrid>
      <w:tr w:rsidR="00F821A0" w:rsidTr="006D4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 за организацию и проведение НОК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bookmarkStart w:id="0" w:name="_GoBack"/>
            <w:bookmarkEnd w:id="0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Учреждение, подлежащее проведению НОК</w:t>
            </w:r>
          </w:p>
        </w:tc>
      </w:tr>
      <w:tr w:rsidR="00F821A0" w:rsidTr="006D7EE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Лахденпохского городского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 «Центральная городская библиотека» г. Лахденпохья</w:t>
            </w:r>
          </w:p>
        </w:tc>
      </w:tr>
      <w:tr w:rsidR="00F821A0" w:rsidTr="006D7EE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МКУК «Дом культуры» г. Лахденпохья</w:t>
            </w:r>
          </w:p>
        </w:tc>
      </w:tr>
      <w:tr w:rsidR="00F821A0" w:rsidTr="006D4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 w:rsidP="00827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 w:rsidP="00827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Элисенваарского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 w:rsidP="00827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0" w:rsidRDefault="00F821A0" w:rsidP="00827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 «</w:t>
            </w:r>
            <w:proofErr w:type="spellStart"/>
            <w:r>
              <w:rPr>
                <w:rFonts w:eastAsia="Calibri"/>
              </w:rPr>
              <w:t>Эстерловский</w:t>
            </w:r>
            <w:proofErr w:type="spellEnd"/>
            <w:r>
              <w:rPr>
                <w:rFonts w:eastAsia="Calibri"/>
              </w:rPr>
              <w:t xml:space="preserve"> культурно-досуговый центр»</w:t>
            </w:r>
          </w:p>
        </w:tc>
      </w:tr>
      <w:tr w:rsidR="00F821A0" w:rsidTr="006D4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Куркиекского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МКУК «</w:t>
            </w:r>
            <w:proofErr w:type="spellStart"/>
            <w:r>
              <w:rPr>
                <w:rFonts w:eastAsia="Calibri"/>
              </w:rPr>
              <w:t>Куркиекский</w:t>
            </w:r>
            <w:proofErr w:type="spellEnd"/>
            <w:r>
              <w:rPr>
                <w:rFonts w:eastAsia="Calibri"/>
              </w:rPr>
              <w:t xml:space="preserve"> культурно-досуговый центр»</w:t>
            </w:r>
          </w:p>
        </w:tc>
      </w:tr>
      <w:tr w:rsidR="00F821A0" w:rsidTr="006D4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Хийтольского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 «</w:t>
            </w:r>
            <w:proofErr w:type="spellStart"/>
            <w:r>
              <w:rPr>
                <w:rFonts w:eastAsia="Calibri"/>
              </w:rPr>
              <w:t>Хийтольский</w:t>
            </w:r>
            <w:proofErr w:type="spellEnd"/>
            <w:r>
              <w:rPr>
                <w:rFonts w:eastAsia="Calibri"/>
              </w:rPr>
              <w:t xml:space="preserve"> культурно-досуговый центр»</w:t>
            </w:r>
          </w:p>
        </w:tc>
      </w:tr>
      <w:tr w:rsidR="00F821A0" w:rsidTr="006D4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Мийнальского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МУК «</w:t>
            </w:r>
            <w:proofErr w:type="spellStart"/>
            <w:r>
              <w:rPr>
                <w:rFonts w:eastAsia="Calibri"/>
              </w:rPr>
              <w:t>Ихальский</w:t>
            </w:r>
            <w:proofErr w:type="spellEnd"/>
            <w:r>
              <w:rPr>
                <w:rFonts w:eastAsia="Calibri"/>
              </w:rPr>
              <w:t xml:space="preserve"> культурно-досуговый центр»</w:t>
            </w:r>
          </w:p>
        </w:tc>
      </w:tr>
      <w:tr w:rsidR="00F821A0" w:rsidTr="006D4C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Лахденпохского муниципального района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 «</w:t>
            </w:r>
            <w:proofErr w:type="spellStart"/>
            <w:r>
              <w:rPr>
                <w:rFonts w:eastAsia="Calibri"/>
              </w:rPr>
              <w:t>Межпоселенческая</w:t>
            </w:r>
            <w:proofErr w:type="spellEnd"/>
            <w:r>
              <w:rPr>
                <w:rFonts w:eastAsia="Calibri"/>
              </w:rPr>
              <w:t xml:space="preserve"> библиотека Лахденпохского муниципального района»</w:t>
            </w:r>
          </w:p>
        </w:tc>
      </w:tr>
      <w:tr w:rsidR="00F821A0" w:rsidTr="006D4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0" w:rsidRDefault="00F821A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0" w:rsidRDefault="00F821A0">
            <w:pPr>
              <w:rPr>
                <w:rFonts w:eastAsia="Calibr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0" w:rsidRDefault="00F821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МБУК «</w:t>
            </w:r>
            <w:proofErr w:type="spellStart"/>
            <w:r>
              <w:rPr>
                <w:rFonts w:eastAsia="Calibri"/>
              </w:rPr>
              <w:t>Куркиекский</w:t>
            </w:r>
            <w:proofErr w:type="spellEnd"/>
            <w:r>
              <w:rPr>
                <w:rFonts w:eastAsia="Calibri"/>
              </w:rPr>
              <w:t xml:space="preserve"> краеведческий центр»</w:t>
            </w:r>
          </w:p>
        </w:tc>
      </w:tr>
    </w:tbl>
    <w:p w:rsidR="006D4CCA" w:rsidRDefault="006D4CCA" w:rsidP="006D4CCA">
      <w:pPr>
        <w:ind w:left="708"/>
        <w:jc w:val="both"/>
      </w:pPr>
    </w:p>
    <w:p w:rsidR="00A778A5" w:rsidRDefault="00A778A5"/>
    <w:sectPr w:rsidR="00A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B"/>
    <w:rsid w:val="006D4CCA"/>
    <w:rsid w:val="00844DB3"/>
    <w:rsid w:val="00A778A5"/>
    <w:rsid w:val="00A85D4B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2017-03-20T09:20:00Z</dcterms:created>
  <dcterms:modified xsi:type="dcterms:W3CDTF">2017-03-20T09:25:00Z</dcterms:modified>
</cp:coreProperties>
</file>