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B3" w:rsidRDefault="003A44B3" w:rsidP="003A44B3">
      <w:pPr>
        <w:spacing w:after="0"/>
        <w:jc w:val="center"/>
        <w:rPr>
          <w:rFonts w:ascii="Times New Roman" w:hAnsi="Times New Roman"/>
          <w:sz w:val="24"/>
          <w:szCs w:val="24"/>
        </w:rPr>
      </w:pPr>
      <w:r>
        <w:rPr>
          <w:rFonts w:ascii="Times New Roman" w:hAnsi="Times New Roman"/>
          <w:sz w:val="24"/>
          <w:szCs w:val="24"/>
        </w:rPr>
        <w:t>РЕСПУБЛИКА КАРЕЛИЯ</w:t>
      </w:r>
    </w:p>
    <w:p w:rsidR="003A44B3" w:rsidRDefault="003A44B3" w:rsidP="003A44B3">
      <w:pPr>
        <w:jc w:val="center"/>
        <w:rPr>
          <w:rFonts w:ascii="Times New Roman" w:hAnsi="Times New Roman"/>
          <w:sz w:val="24"/>
          <w:szCs w:val="24"/>
        </w:rPr>
      </w:pPr>
      <w:r>
        <w:rPr>
          <w:rFonts w:ascii="Times New Roman" w:hAnsi="Times New Roman"/>
          <w:sz w:val="24"/>
          <w:szCs w:val="24"/>
        </w:rPr>
        <w:t>АДМИНИСТРАЦИЯ ЛАХДЕНПОХСКОГО МУНИЦИПАЛЬНОГО РАЙОНА</w:t>
      </w:r>
    </w:p>
    <w:p w:rsidR="003A44B3" w:rsidRDefault="003A44B3" w:rsidP="003A44B3">
      <w:pPr>
        <w:jc w:val="center"/>
        <w:rPr>
          <w:rFonts w:ascii="Times New Roman" w:hAnsi="Times New Roman"/>
          <w:sz w:val="24"/>
          <w:szCs w:val="24"/>
        </w:rPr>
      </w:pPr>
    </w:p>
    <w:p w:rsidR="003A44B3" w:rsidRDefault="003A44B3" w:rsidP="003A44B3">
      <w:pPr>
        <w:jc w:val="center"/>
        <w:rPr>
          <w:rFonts w:ascii="Times New Roman" w:hAnsi="Times New Roman"/>
          <w:sz w:val="24"/>
          <w:szCs w:val="24"/>
        </w:rPr>
      </w:pPr>
      <w:r>
        <w:rPr>
          <w:rFonts w:ascii="Times New Roman" w:hAnsi="Times New Roman"/>
          <w:sz w:val="24"/>
          <w:szCs w:val="24"/>
        </w:rPr>
        <w:t>ПОСТАНОВЛЕНИЕ</w:t>
      </w:r>
    </w:p>
    <w:p w:rsidR="00735FCA" w:rsidRDefault="003A44B3" w:rsidP="003A44B3">
      <w:pPr>
        <w:spacing w:after="0" w:line="240" w:lineRule="auto"/>
        <w:rPr>
          <w:rFonts w:ascii="Times New Roman" w:hAnsi="Times New Roman"/>
          <w:sz w:val="24"/>
          <w:szCs w:val="24"/>
        </w:rPr>
      </w:pPr>
      <w:r>
        <w:rPr>
          <w:rFonts w:ascii="Times New Roman" w:hAnsi="Times New Roman"/>
          <w:sz w:val="24"/>
          <w:szCs w:val="24"/>
        </w:rPr>
        <w:t xml:space="preserve"> </w:t>
      </w:r>
    </w:p>
    <w:p w:rsidR="003A44B3" w:rsidRDefault="00735FCA" w:rsidP="003A44B3">
      <w:pPr>
        <w:spacing w:after="0" w:line="240" w:lineRule="auto"/>
        <w:rPr>
          <w:rFonts w:ascii="Times New Roman" w:hAnsi="Times New Roman"/>
          <w:sz w:val="24"/>
          <w:szCs w:val="24"/>
        </w:rPr>
      </w:pPr>
      <w:r>
        <w:rPr>
          <w:rFonts w:ascii="Times New Roman" w:hAnsi="Times New Roman"/>
          <w:sz w:val="24"/>
          <w:szCs w:val="24"/>
        </w:rPr>
        <w:t xml:space="preserve">12  </w:t>
      </w:r>
      <w:r w:rsidR="00D1525E">
        <w:rPr>
          <w:rFonts w:ascii="Times New Roman" w:hAnsi="Times New Roman"/>
          <w:sz w:val="24"/>
          <w:szCs w:val="24"/>
        </w:rPr>
        <w:t xml:space="preserve">августа </w:t>
      </w:r>
      <w:r w:rsidR="003A44B3">
        <w:rPr>
          <w:rFonts w:ascii="Times New Roman" w:hAnsi="Times New Roman"/>
          <w:sz w:val="24"/>
          <w:szCs w:val="24"/>
        </w:rPr>
        <w:t xml:space="preserve">2016 года                                                                         </w:t>
      </w:r>
      <w:r w:rsidR="00D1525E">
        <w:rPr>
          <w:rFonts w:ascii="Times New Roman" w:hAnsi="Times New Roman"/>
          <w:sz w:val="24"/>
          <w:szCs w:val="24"/>
        </w:rPr>
        <w:t xml:space="preserve">                       </w:t>
      </w:r>
      <w:r>
        <w:rPr>
          <w:rFonts w:ascii="Times New Roman" w:hAnsi="Times New Roman"/>
          <w:sz w:val="24"/>
          <w:szCs w:val="24"/>
        </w:rPr>
        <w:t xml:space="preserve">        </w:t>
      </w:r>
      <w:r w:rsidR="00D1525E">
        <w:rPr>
          <w:rFonts w:ascii="Times New Roman" w:hAnsi="Times New Roman"/>
          <w:sz w:val="24"/>
          <w:szCs w:val="24"/>
        </w:rPr>
        <w:t xml:space="preserve">     </w:t>
      </w:r>
      <w:r w:rsidR="003A44B3">
        <w:rPr>
          <w:rFonts w:ascii="Times New Roman" w:hAnsi="Times New Roman"/>
          <w:sz w:val="24"/>
          <w:szCs w:val="24"/>
        </w:rPr>
        <w:t xml:space="preserve">№ </w:t>
      </w:r>
      <w:r>
        <w:rPr>
          <w:rFonts w:ascii="Times New Roman" w:hAnsi="Times New Roman"/>
          <w:sz w:val="24"/>
          <w:szCs w:val="24"/>
        </w:rPr>
        <w:t>349</w:t>
      </w:r>
    </w:p>
    <w:p w:rsidR="00735FCA" w:rsidRDefault="00D1525E" w:rsidP="003A44B3">
      <w:pPr>
        <w:spacing w:after="0" w:line="240" w:lineRule="auto"/>
        <w:rPr>
          <w:rFonts w:ascii="Times New Roman" w:hAnsi="Times New Roman"/>
          <w:sz w:val="24"/>
          <w:szCs w:val="24"/>
        </w:rPr>
      </w:pPr>
      <w:r>
        <w:rPr>
          <w:rFonts w:ascii="Times New Roman" w:hAnsi="Times New Roman"/>
          <w:sz w:val="24"/>
          <w:szCs w:val="24"/>
        </w:rPr>
        <w:t xml:space="preserve">    </w:t>
      </w:r>
      <w:r w:rsidR="003A44B3">
        <w:rPr>
          <w:rFonts w:ascii="Times New Roman" w:hAnsi="Times New Roman"/>
          <w:sz w:val="24"/>
          <w:szCs w:val="24"/>
        </w:rPr>
        <w:t xml:space="preserve"> </w:t>
      </w:r>
      <w:r>
        <w:rPr>
          <w:rFonts w:ascii="Times New Roman" w:hAnsi="Times New Roman"/>
          <w:sz w:val="24"/>
          <w:szCs w:val="24"/>
        </w:rPr>
        <w:t xml:space="preserve"> </w:t>
      </w:r>
      <w:r w:rsidR="003A44B3">
        <w:rPr>
          <w:rFonts w:ascii="Times New Roman" w:hAnsi="Times New Roman"/>
          <w:sz w:val="24"/>
          <w:szCs w:val="24"/>
        </w:rPr>
        <w:t>г. Лахденпохья</w:t>
      </w:r>
    </w:p>
    <w:p w:rsidR="00735FCA" w:rsidRDefault="00735FCA" w:rsidP="003A44B3">
      <w:pPr>
        <w:spacing w:after="0" w:line="240" w:lineRule="auto"/>
        <w:rPr>
          <w:rFonts w:ascii="Times New Roman" w:hAnsi="Times New Roman"/>
          <w:sz w:val="24"/>
          <w:szCs w:val="24"/>
        </w:rPr>
      </w:pPr>
    </w:p>
    <w:tbl>
      <w:tblPr>
        <w:tblStyle w:val="a3"/>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0"/>
      </w:tblGrid>
      <w:tr w:rsidR="003A44B3" w:rsidTr="00D73EEC">
        <w:trPr>
          <w:trHeight w:val="1739"/>
        </w:trPr>
        <w:tc>
          <w:tcPr>
            <w:tcW w:w="4460" w:type="dxa"/>
          </w:tcPr>
          <w:p w:rsidR="003A44B3" w:rsidRPr="00555A37" w:rsidRDefault="003A44B3" w:rsidP="003A44B3">
            <w:pPr>
              <w:jc w:val="both"/>
              <w:rPr>
                <w:rFonts w:ascii="Times New Roman" w:hAnsi="Times New Roman"/>
                <w:sz w:val="24"/>
                <w:szCs w:val="24"/>
              </w:rPr>
            </w:pPr>
            <w:r>
              <w:rPr>
                <w:rFonts w:ascii="Times New Roman" w:hAnsi="Times New Roman"/>
                <w:sz w:val="24"/>
                <w:szCs w:val="24"/>
              </w:rPr>
              <w:t>Об утверждении положения о порядке деятельности комиссии по подготовке проекта п</w:t>
            </w:r>
            <w:r w:rsidRPr="00555A37">
              <w:rPr>
                <w:rFonts w:ascii="Times New Roman" w:hAnsi="Times New Roman"/>
                <w:sz w:val="24"/>
                <w:szCs w:val="24"/>
              </w:rPr>
              <w:t xml:space="preserve">равил землепользования и застройки </w:t>
            </w:r>
            <w:proofErr w:type="spellStart"/>
            <w:r w:rsidRPr="00555A37">
              <w:rPr>
                <w:rFonts w:ascii="Times New Roman" w:hAnsi="Times New Roman"/>
                <w:sz w:val="24"/>
                <w:szCs w:val="24"/>
              </w:rPr>
              <w:t>Элисенваарского</w:t>
            </w:r>
            <w:proofErr w:type="spellEnd"/>
            <w:r w:rsidRPr="00555A37">
              <w:rPr>
                <w:rFonts w:ascii="Times New Roman" w:hAnsi="Times New Roman"/>
                <w:sz w:val="24"/>
                <w:szCs w:val="24"/>
              </w:rPr>
              <w:t xml:space="preserve"> и </w:t>
            </w:r>
            <w:proofErr w:type="spellStart"/>
            <w:r w:rsidRPr="00555A37">
              <w:rPr>
                <w:rFonts w:ascii="Times New Roman" w:hAnsi="Times New Roman"/>
                <w:sz w:val="24"/>
                <w:szCs w:val="24"/>
              </w:rPr>
              <w:t>Хийтольского</w:t>
            </w:r>
            <w:proofErr w:type="spellEnd"/>
            <w:r w:rsidRPr="00555A37">
              <w:rPr>
                <w:rFonts w:ascii="Times New Roman" w:hAnsi="Times New Roman"/>
                <w:sz w:val="24"/>
                <w:szCs w:val="24"/>
              </w:rPr>
              <w:t xml:space="preserve"> сельских поселений </w:t>
            </w:r>
            <w:proofErr w:type="spellStart"/>
            <w:r w:rsidRPr="00555A37">
              <w:rPr>
                <w:rFonts w:ascii="Times New Roman" w:hAnsi="Times New Roman"/>
                <w:sz w:val="24"/>
                <w:szCs w:val="24"/>
              </w:rPr>
              <w:t>Лахденпохского</w:t>
            </w:r>
            <w:proofErr w:type="spellEnd"/>
            <w:r w:rsidRPr="00555A37">
              <w:rPr>
                <w:rFonts w:ascii="Times New Roman" w:hAnsi="Times New Roman"/>
                <w:sz w:val="24"/>
                <w:szCs w:val="24"/>
              </w:rPr>
              <w:t xml:space="preserve"> муниципального района</w:t>
            </w:r>
          </w:p>
        </w:tc>
      </w:tr>
    </w:tbl>
    <w:p w:rsidR="003A44B3" w:rsidRDefault="003A44B3" w:rsidP="003A44B3">
      <w:pPr>
        <w:spacing w:line="240" w:lineRule="auto"/>
      </w:pPr>
    </w:p>
    <w:p w:rsidR="00D73EEC" w:rsidRDefault="00D73EEC" w:rsidP="00D73EEC">
      <w:pPr>
        <w:spacing w:before="480" w:line="280" w:lineRule="exact"/>
        <w:jc w:val="both"/>
      </w:pPr>
    </w:p>
    <w:p w:rsidR="00D73EEC" w:rsidRDefault="00D73EEC" w:rsidP="00D73EEC">
      <w:pPr>
        <w:spacing w:before="480" w:line="280" w:lineRule="exact"/>
        <w:jc w:val="both"/>
      </w:pPr>
    </w:p>
    <w:p w:rsidR="003A628E" w:rsidRPr="003A628E" w:rsidRDefault="003A628E" w:rsidP="00D73EEC">
      <w:pPr>
        <w:spacing w:before="480" w:line="280" w:lineRule="exact"/>
        <w:ind w:firstLine="360"/>
        <w:jc w:val="both"/>
        <w:rPr>
          <w:rFonts w:ascii="Times New Roman" w:hAnsi="Times New Roman"/>
          <w:sz w:val="24"/>
          <w:szCs w:val="24"/>
        </w:rPr>
      </w:pPr>
      <w:proofErr w:type="gramStart"/>
      <w:r w:rsidRPr="003A628E">
        <w:rPr>
          <w:rFonts w:ascii="Times New Roman" w:hAnsi="Times New Roman"/>
          <w:sz w:val="24"/>
          <w:szCs w:val="24"/>
        </w:rPr>
        <w:t xml:space="preserve">В соответствии со </w:t>
      </w:r>
      <w:hyperlink r:id="rId6" w:history="1">
        <w:r w:rsidRPr="003A628E">
          <w:rPr>
            <w:rFonts w:ascii="Times New Roman" w:hAnsi="Times New Roman"/>
            <w:sz w:val="24"/>
            <w:szCs w:val="24"/>
          </w:rPr>
          <w:t>статьями 31, 39</w:t>
        </w:r>
      </w:hyperlink>
      <w:r w:rsidRPr="003A628E">
        <w:rPr>
          <w:rFonts w:ascii="Times New Roman" w:hAnsi="Times New Roman"/>
          <w:sz w:val="24"/>
          <w:szCs w:val="24"/>
        </w:rPr>
        <w:t xml:space="preserve">, </w:t>
      </w:r>
      <w:hyperlink r:id="rId7" w:history="1">
        <w:r w:rsidRPr="003A628E">
          <w:rPr>
            <w:rFonts w:ascii="Times New Roman" w:hAnsi="Times New Roman"/>
            <w:sz w:val="24"/>
            <w:szCs w:val="24"/>
          </w:rPr>
          <w:t>40</w:t>
        </w:r>
      </w:hyperlink>
      <w:r w:rsidRPr="003A628E">
        <w:rPr>
          <w:rFonts w:ascii="Times New Roman" w:hAnsi="Times New Roman"/>
          <w:sz w:val="24"/>
          <w:szCs w:val="24"/>
        </w:rPr>
        <w:t xml:space="preserve"> Градостроительного кодекса Российской Федерации, </w:t>
      </w:r>
      <w:hyperlink r:id="rId8" w:history="1">
        <w:r>
          <w:rPr>
            <w:rFonts w:ascii="Times New Roman" w:hAnsi="Times New Roman"/>
            <w:sz w:val="24"/>
            <w:szCs w:val="24"/>
          </w:rPr>
          <w:t xml:space="preserve">пунктом 20 </w:t>
        </w:r>
        <w:r w:rsidRPr="003A628E">
          <w:rPr>
            <w:rFonts w:ascii="Times New Roman" w:hAnsi="Times New Roman"/>
            <w:sz w:val="24"/>
            <w:szCs w:val="24"/>
          </w:rPr>
          <w:t xml:space="preserve">части 1 статьи </w:t>
        </w:r>
        <w:r>
          <w:rPr>
            <w:rFonts w:ascii="Times New Roman" w:hAnsi="Times New Roman"/>
            <w:sz w:val="24"/>
            <w:szCs w:val="24"/>
          </w:rPr>
          <w:t>14</w:t>
        </w:r>
      </w:hyperlink>
      <w:r w:rsidRPr="003A628E">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3A628E">
          <w:rPr>
            <w:rFonts w:ascii="Times New Roman" w:hAnsi="Times New Roman"/>
            <w:sz w:val="24"/>
            <w:szCs w:val="24"/>
          </w:rPr>
          <w:t xml:space="preserve">статьей </w:t>
        </w:r>
      </w:hyperlink>
      <w:r w:rsidR="0039326B">
        <w:rPr>
          <w:rFonts w:ascii="Times New Roman" w:hAnsi="Times New Roman"/>
          <w:sz w:val="24"/>
          <w:szCs w:val="24"/>
        </w:rPr>
        <w:t>19 З</w:t>
      </w:r>
      <w:r w:rsidRPr="003A628E">
        <w:rPr>
          <w:rFonts w:ascii="Times New Roman" w:hAnsi="Times New Roman"/>
          <w:sz w:val="24"/>
          <w:szCs w:val="24"/>
        </w:rPr>
        <w:t>акона</w:t>
      </w:r>
      <w:r w:rsidR="0039326B">
        <w:rPr>
          <w:rFonts w:ascii="Times New Roman" w:hAnsi="Times New Roman"/>
          <w:sz w:val="24"/>
          <w:szCs w:val="24"/>
        </w:rPr>
        <w:t xml:space="preserve"> Республики Карелия </w:t>
      </w:r>
      <w:r w:rsidRPr="003A628E">
        <w:rPr>
          <w:rFonts w:ascii="Times New Roman" w:hAnsi="Times New Roman"/>
          <w:sz w:val="24"/>
          <w:szCs w:val="24"/>
        </w:rPr>
        <w:t xml:space="preserve">от </w:t>
      </w:r>
      <w:r w:rsidR="0039326B">
        <w:rPr>
          <w:rFonts w:ascii="Times New Roman" w:hAnsi="Times New Roman"/>
          <w:sz w:val="24"/>
          <w:szCs w:val="24"/>
        </w:rPr>
        <w:t>02</w:t>
      </w:r>
      <w:r w:rsidRPr="003A628E">
        <w:rPr>
          <w:rFonts w:ascii="Times New Roman" w:hAnsi="Times New Roman"/>
          <w:sz w:val="24"/>
          <w:szCs w:val="24"/>
        </w:rPr>
        <w:t>.</w:t>
      </w:r>
      <w:r w:rsidR="0039326B">
        <w:rPr>
          <w:rFonts w:ascii="Times New Roman" w:hAnsi="Times New Roman"/>
          <w:sz w:val="24"/>
          <w:szCs w:val="24"/>
        </w:rPr>
        <w:t>11</w:t>
      </w:r>
      <w:r w:rsidRPr="003A628E">
        <w:rPr>
          <w:rFonts w:ascii="Times New Roman" w:hAnsi="Times New Roman"/>
          <w:sz w:val="24"/>
          <w:szCs w:val="24"/>
        </w:rPr>
        <w:t>.20</w:t>
      </w:r>
      <w:r w:rsidR="0039326B">
        <w:rPr>
          <w:rFonts w:ascii="Times New Roman" w:hAnsi="Times New Roman"/>
          <w:sz w:val="24"/>
          <w:szCs w:val="24"/>
        </w:rPr>
        <w:t xml:space="preserve">12 </w:t>
      </w:r>
      <w:r w:rsidRPr="003A628E">
        <w:rPr>
          <w:rFonts w:ascii="Times New Roman" w:hAnsi="Times New Roman"/>
          <w:sz w:val="24"/>
          <w:szCs w:val="24"/>
        </w:rPr>
        <w:t>№ </w:t>
      </w:r>
      <w:r w:rsidR="0039326B">
        <w:rPr>
          <w:rFonts w:ascii="Times New Roman" w:hAnsi="Times New Roman"/>
          <w:sz w:val="24"/>
          <w:szCs w:val="24"/>
        </w:rPr>
        <w:t>16</w:t>
      </w:r>
      <w:r w:rsidRPr="003A628E">
        <w:rPr>
          <w:rFonts w:ascii="Times New Roman" w:hAnsi="Times New Roman"/>
          <w:sz w:val="24"/>
          <w:szCs w:val="24"/>
        </w:rPr>
        <w:t>44-</w:t>
      </w:r>
      <w:r w:rsidR="0039326B">
        <w:rPr>
          <w:rFonts w:ascii="Times New Roman" w:hAnsi="Times New Roman"/>
          <w:sz w:val="24"/>
          <w:szCs w:val="24"/>
        </w:rPr>
        <w:t xml:space="preserve">ЗРК </w:t>
      </w:r>
      <w:r w:rsidRPr="003A628E">
        <w:rPr>
          <w:rFonts w:ascii="Times New Roman" w:hAnsi="Times New Roman"/>
          <w:sz w:val="24"/>
          <w:szCs w:val="24"/>
        </w:rPr>
        <w:t>«</w:t>
      </w:r>
      <w:r w:rsidR="0039326B">
        <w:rPr>
          <w:rFonts w:ascii="Times New Roman" w:hAnsi="Times New Roman"/>
          <w:sz w:val="24"/>
          <w:szCs w:val="24"/>
        </w:rPr>
        <w:t>О некоторых вопросах градостроительной деятельности в Республике Карелия</w:t>
      </w:r>
      <w:r w:rsidRPr="003A628E">
        <w:rPr>
          <w:rFonts w:ascii="Times New Roman" w:hAnsi="Times New Roman"/>
          <w:sz w:val="24"/>
          <w:szCs w:val="24"/>
        </w:rPr>
        <w:t>»</w:t>
      </w:r>
      <w:r w:rsidR="0039326B">
        <w:rPr>
          <w:rFonts w:ascii="Times New Roman" w:hAnsi="Times New Roman"/>
          <w:sz w:val="24"/>
          <w:szCs w:val="24"/>
        </w:rPr>
        <w:t xml:space="preserve">, </w:t>
      </w:r>
      <w:r w:rsidRPr="003A628E">
        <w:rPr>
          <w:rFonts w:ascii="Times New Roman" w:hAnsi="Times New Roman"/>
          <w:sz w:val="24"/>
          <w:szCs w:val="24"/>
        </w:rPr>
        <w:t>Правила</w:t>
      </w:r>
      <w:r w:rsidR="003E7B93">
        <w:rPr>
          <w:rFonts w:ascii="Times New Roman" w:hAnsi="Times New Roman"/>
          <w:sz w:val="24"/>
          <w:szCs w:val="24"/>
        </w:rPr>
        <w:t xml:space="preserve">ми землепользования и застройки </w:t>
      </w:r>
      <w:proofErr w:type="spellStart"/>
      <w:r w:rsidR="003E7B93">
        <w:rPr>
          <w:rFonts w:ascii="Times New Roman" w:hAnsi="Times New Roman"/>
          <w:sz w:val="24"/>
          <w:szCs w:val="24"/>
        </w:rPr>
        <w:t>Элисенваарского</w:t>
      </w:r>
      <w:proofErr w:type="spellEnd"/>
      <w:r w:rsidR="003E7B93">
        <w:rPr>
          <w:rFonts w:ascii="Times New Roman" w:hAnsi="Times New Roman"/>
          <w:sz w:val="24"/>
          <w:szCs w:val="24"/>
        </w:rPr>
        <w:t xml:space="preserve"> сельского поселения, утвержденными Решением Совета </w:t>
      </w:r>
      <w:proofErr w:type="spellStart"/>
      <w:r w:rsidR="003E7B93">
        <w:rPr>
          <w:rFonts w:ascii="Times New Roman" w:hAnsi="Times New Roman"/>
          <w:sz w:val="24"/>
          <w:szCs w:val="24"/>
        </w:rPr>
        <w:t>Элисенваарского</w:t>
      </w:r>
      <w:proofErr w:type="spellEnd"/>
      <w:r w:rsidR="003E7B93">
        <w:rPr>
          <w:rFonts w:ascii="Times New Roman" w:hAnsi="Times New Roman"/>
          <w:sz w:val="24"/>
          <w:szCs w:val="24"/>
        </w:rPr>
        <w:t xml:space="preserve"> сельского поселения</w:t>
      </w:r>
      <w:proofErr w:type="gramEnd"/>
      <w:r w:rsidR="003E7B93">
        <w:rPr>
          <w:rFonts w:ascii="Times New Roman" w:hAnsi="Times New Roman"/>
          <w:sz w:val="24"/>
          <w:szCs w:val="24"/>
        </w:rPr>
        <w:t xml:space="preserve">, Правилами землепользования и застройки </w:t>
      </w:r>
      <w:proofErr w:type="spellStart"/>
      <w:r w:rsidR="003E7B93">
        <w:rPr>
          <w:rFonts w:ascii="Times New Roman" w:hAnsi="Times New Roman"/>
          <w:sz w:val="24"/>
          <w:szCs w:val="24"/>
        </w:rPr>
        <w:t>Хийтольского</w:t>
      </w:r>
      <w:proofErr w:type="spellEnd"/>
      <w:r w:rsidR="003E7B93">
        <w:rPr>
          <w:rFonts w:ascii="Times New Roman" w:hAnsi="Times New Roman"/>
          <w:sz w:val="24"/>
          <w:szCs w:val="24"/>
        </w:rPr>
        <w:t xml:space="preserve"> се</w:t>
      </w:r>
      <w:r w:rsidR="00275905">
        <w:rPr>
          <w:rFonts w:ascii="Times New Roman" w:hAnsi="Times New Roman"/>
          <w:sz w:val="24"/>
          <w:szCs w:val="24"/>
        </w:rPr>
        <w:t xml:space="preserve">льского поселения, утвержденными Решением Совета </w:t>
      </w:r>
      <w:proofErr w:type="spellStart"/>
      <w:r w:rsidR="00275905">
        <w:rPr>
          <w:rFonts w:ascii="Times New Roman" w:hAnsi="Times New Roman"/>
          <w:sz w:val="24"/>
          <w:szCs w:val="24"/>
        </w:rPr>
        <w:t>Хийтольского</w:t>
      </w:r>
      <w:proofErr w:type="spellEnd"/>
      <w:r w:rsidR="00275905">
        <w:rPr>
          <w:rFonts w:ascii="Times New Roman" w:hAnsi="Times New Roman"/>
          <w:sz w:val="24"/>
          <w:szCs w:val="24"/>
        </w:rPr>
        <w:t xml:space="preserve"> сельского поселения от 21 февраля 2014 года №4/4-3 </w:t>
      </w:r>
      <w:r w:rsidRPr="003A628E">
        <w:rPr>
          <w:rFonts w:ascii="Times New Roman" w:hAnsi="Times New Roman"/>
          <w:sz w:val="24"/>
          <w:szCs w:val="24"/>
        </w:rPr>
        <w:t>ПОСТАНОВЛЯЕТ:</w:t>
      </w:r>
    </w:p>
    <w:p w:rsidR="00275905" w:rsidRPr="00275905" w:rsidRDefault="00275905" w:rsidP="003A44B3">
      <w:pPr>
        <w:pStyle w:val="a4"/>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положение </w:t>
      </w:r>
      <w:r>
        <w:rPr>
          <w:rFonts w:ascii="Times New Roman" w:hAnsi="Times New Roman"/>
          <w:sz w:val="24"/>
          <w:szCs w:val="24"/>
        </w:rPr>
        <w:t>о порядке деятельности комиссии по подготовке проекта п</w:t>
      </w:r>
      <w:r w:rsidRPr="00555A37">
        <w:rPr>
          <w:rFonts w:ascii="Times New Roman" w:hAnsi="Times New Roman"/>
          <w:sz w:val="24"/>
          <w:szCs w:val="24"/>
        </w:rPr>
        <w:t xml:space="preserve">равил землепользования и застройки </w:t>
      </w:r>
      <w:proofErr w:type="spellStart"/>
      <w:r w:rsidRPr="00555A37">
        <w:rPr>
          <w:rFonts w:ascii="Times New Roman" w:hAnsi="Times New Roman"/>
          <w:sz w:val="24"/>
          <w:szCs w:val="24"/>
        </w:rPr>
        <w:t>Элисенваарского</w:t>
      </w:r>
      <w:proofErr w:type="spellEnd"/>
      <w:r w:rsidRPr="00555A37">
        <w:rPr>
          <w:rFonts w:ascii="Times New Roman" w:hAnsi="Times New Roman"/>
          <w:sz w:val="24"/>
          <w:szCs w:val="24"/>
        </w:rPr>
        <w:t xml:space="preserve"> и </w:t>
      </w:r>
      <w:proofErr w:type="spellStart"/>
      <w:r w:rsidRPr="00555A37">
        <w:rPr>
          <w:rFonts w:ascii="Times New Roman" w:hAnsi="Times New Roman"/>
          <w:sz w:val="24"/>
          <w:szCs w:val="24"/>
        </w:rPr>
        <w:t>Хийтольского</w:t>
      </w:r>
      <w:proofErr w:type="spellEnd"/>
      <w:r w:rsidRPr="00555A37">
        <w:rPr>
          <w:rFonts w:ascii="Times New Roman" w:hAnsi="Times New Roman"/>
          <w:sz w:val="24"/>
          <w:szCs w:val="24"/>
        </w:rPr>
        <w:t xml:space="preserve"> сельских поселений </w:t>
      </w:r>
      <w:proofErr w:type="spellStart"/>
      <w:r w:rsidRPr="00555A37">
        <w:rPr>
          <w:rFonts w:ascii="Times New Roman" w:hAnsi="Times New Roman"/>
          <w:sz w:val="24"/>
          <w:szCs w:val="24"/>
        </w:rPr>
        <w:t>Лахд</w:t>
      </w:r>
      <w:r>
        <w:rPr>
          <w:rFonts w:ascii="Times New Roman" w:hAnsi="Times New Roman"/>
          <w:sz w:val="24"/>
          <w:szCs w:val="24"/>
        </w:rPr>
        <w:t>енпохского</w:t>
      </w:r>
      <w:proofErr w:type="spellEnd"/>
      <w:r>
        <w:rPr>
          <w:rFonts w:ascii="Times New Roman" w:hAnsi="Times New Roman"/>
          <w:sz w:val="24"/>
          <w:szCs w:val="24"/>
        </w:rPr>
        <w:t xml:space="preserve"> муниципального района (согласно приложению).</w:t>
      </w:r>
    </w:p>
    <w:p w:rsidR="003A44B3" w:rsidRDefault="003A44B3" w:rsidP="003A44B3">
      <w:pPr>
        <w:pStyle w:val="a4"/>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Отделу территориального развития и инфраструктуры настоящее распоряжение опубликовать в районной газете «Призыв» в течение 10 дней.</w:t>
      </w:r>
    </w:p>
    <w:p w:rsidR="003A44B3" w:rsidRDefault="003A44B3" w:rsidP="003A44B3">
      <w:pPr>
        <w:pStyle w:val="a4"/>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Отделу организационной работы и правового обеспечения настоящее распоряжение разместить на сайте Администрации </w:t>
      </w:r>
      <w:proofErr w:type="spellStart"/>
      <w:r>
        <w:rPr>
          <w:rFonts w:ascii="Times New Roman" w:eastAsia="Times New Roman" w:hAnsi="Times New Roman"/>
          <w:sz w:val="24"/>
          <w:szCs w:val="24"/>
          <w:lang w:eastAsia="ru-RU"/>
        </w:rPr>
        <w:t>Лахденпохского</w:t>
      </w:r>
      <w:proofErr w:type="spellEnd"/>
      <w:r>
        <w:rPr>
          <w:rFonts w:ascii="Times New Roman" w:eastAsia="Times New Roman" w:hAnsi="Times New Roman"/>
          <w:sz w:val="24"/>
          <w:szCs w:val="24"/>
          <w:lang w:eastAsia="ru-RU"/>
        </w:rPr>
        <w:t xml:space="preserve"> муниципального района </w:t>
      </w:r>
      <w:hyperlink r:id="rId10" w:history="1">
        <w:r w:rsidRPr="000B1282">
          <w:rPr>
            <w:rStyle w:val="a5"/>
            <w:rFonts w:ascii="Times New Roman" w:eastAsia="Times New Roman" w:hAnsi="Times New Roman"/>
            <w:sz w:val="24"/>
            <w:szCs w:val="24"/>
            <w:lang w:eastAsia="ru-RU"/>
          </w:rPr>
          <w:t>http://www.lahden-mr.ru</w:t>
        </w:r>
      </w:hyperlink>
      <w:r>
        <w:rPr>
          <w:rFonts w:ascii="Times New Roman" w:eastAsia="Times New Roman" w:hAnsi="Times New Roman"/>
          <w:sz w:val="24"/>
          <w:szCs w:val="24"/>
          <w:lang w:eastAsia="ru-RU"/>
        </w:rPr>
        <w:t xml:space="preserve"> в течение 10 дней.</w:t>
      </w:r>
    </w:p>
    <w:p w:rsidR="003A44B3" w:rsidRPr="008F3466" w:rsidRDefault="003A44B3" w:rsidP="003A44B3">
      <w:pPr>
        <w:pStyle w:val="a4"/>
        <w:numPr>
          <w:ilvl w:val="0"/>
          <w:numId w:val="1"/>
        </w:numPr>
        <w:spacing w:line="240" w:lineRule="auto"/>
        <w:jc w:val="both"/>
        <w:rPr>
          <w:rFonts w:ascii="Times New Roman" w:hAnsi="Times New Roman"/>
          <w:sz w:val="24"/>
          <w:szCs w:val="24"/>
        </w:rPr>
      </w:pPr>
      <w:r>
        <w:rPr>
          <w:rFonts w:ascii="Times New Roman" w:hAnsi="Times New Roman"/>
          <w:sz w:val="24"/>
          <w:szCs w:val="24"/>
        </w:rPr>
        <w:t>Контроль над исполнением настоящего распоряжения</w:t>
      </w:r>
      <w:r w:rsidR="00275905">
        <w:rPr>
          <w:rFonts w:ascii="Times New Roman" w:hAnsi="Times New Roman"/>
          <w:sz w:val="24"/>
          <w:szCs w:val="24"/>
        </w:rPr>
        <w:t xml:space="preserve"> возложить на и.о. Заместителя Главы Администрации </w:t>
      </w:r>
      <w:proofErr w:type="spellStart"/>
      <w:r w:rsidR="00275905">
        <w:rPr>
          <w:rFonts w:ascii="Times New Roman" w:hAnsi="Times New Roman"/>
          <w:sz w:val="24"/>
          <w:szCs w:val="24"/>
        </w:rPr>
        <w:t>Лахденпохского</w:t>
      </w:r>
      <w:proofErr w:type="spellEnd"/>
      <w:r w:rsidR="00275905">
        <w:rPr>
          <w:rFonts w:ascii="Times New Roman" w:hAnsi="Times New Roman"/>
          <w:sz w:val="24"/>
          <w:szCs w:val="24"/>
        </w:rPr>
        <w:t xml:space="preserve"> муниципального района по развитию инфраструктуры, </w:t>
      </w:r>
      <w:r>
        <w:rPr>
          <w:rFonts w:ascii="Times New Roman" w:hAnsi="Times New Roman"/>
          <w:sz w:val="24"/>
          <w:szCs w:val="24"/>
        </w:rPr>
        <w:t>начальника отдела территориального развития и инфраструктуры Мосягина А.О.</w:t>
      </w:r>
    </w:p>
    <w:p w:rsidR="00355E77" w:rsidRDefault="00355E77" w:rsidP="003A44B3">
      <w:pPr>
        <w:spacing w:after="0" w:line="240" w:lineRule="auto"/>
        <w:jc w:val="both"/>
        <w:rPr>
          <w:rFonts w:ascii="Times New Roman" w:hAnsi="Times New Roman"/>
          <w:sz w:val="24"/>
          <w:szCs w:val="24"/>
        </w:rPr>
      </w:pPr>
    </w:p>
    <w:p w:rsidR="00275905" w:rsidRDefault="00275905" w:rsidP="003A44B3">
      <w:pPr>
        <w:spacing w:after="0" w:line="240" w:lineRule="auto"/>
        <w:jc w:val="both"/>
        <w:rPr>
          <w:rFonts w:ascii="Times New Roman" w:hAnsi="Times New Roman"/>
          <w:sz w:val="24"/>
          <w:szCs w:val="24"/>
        </w:rPr>
      </w:pPr>
    </w:p>
    <w:p w:rsidR="00D1525E" w:rsidRPr="00A9658D" w:rsidRDefault="00D1525E" w:rsidP="00D1525E">
      <w:pPr>
        <w:spacing w:line="240" w:lineRule="auto"/>
        <w:contextualSpacing/>
        <w:rPr>
          <w:rFonts w:ascii="Times New Roman" w:hAnsi="Times New Roman"/>
          <w:sz w:val="24"/>
          <w:szCs w:val="24"/>
        </w:rPr>
      </w:pPr>
      <w:r w:rsidRPr="00A9658D">
        <w:rPr>
          <w:rFonts w:ascii="Times New Roman" w:hAnsi="Times New Roman"/>
          <w:sz w:val="24"/>
          <w:szCs w:val="24"/>
        </w:rPr>
        <w:t>И.о. Главы Администрации</w:t>
      </w:r>
    </w:p>
    <w:p w:rsidR="00D1525E" w:rsidRPr="00A9658D" w:rsidRDefault="00D1525E" w:rsidP="00D1525E">
      <w:pPr>
        <w:spacing w:line="240" w:lineRule="auto"/>
        <w:contextualSpacing/>
        <w:rPr>
          <w:rFonts w:ascii="Times New Roman" w:hAnsi="Times New Roman"/>
          <w:sz w:val="24"/>
          <w:szCs w:val="24"/>
        </w:rPr>
      </w:pPr>
      <w:proofErr w:type="spellStart"/>
      <w:r w:rsidRPr="00A9658D">
        <w:rPr>
          <w:rFonts w:ascii="Times New Roman" w:hAnsi="Times New Roman"/>
          <w:sz w:val="24"/>
          <w:szCs w:val="24"/>
        </w:rPr>
        <w:t>Лахденпохского</w:t>
      </w:r>
      <w:proofErr w:type="spellEnd"/>
      <w:r w:rsidRPr="00A9658D">
        <w:rPr>
          <w:rFonts w:ascii="Times New Roman" w:hAnsi="Times New Roman"/>
          <w:sz w:val="24"/>
          <w:szCs w:val="24"/>
        </w:rPr>
        <w:t xml:space="preserve"> муниципального района,  </w:t>
      </w:r>
    </w:p>
    <w:p w:rsidR="00D1525E" w:rsidRPr="00A9658D" w:rsidRDefault="00D1525E" w:rsidP="00D1525E">
      <w:pPr>
        <w:tabs>
          <w:tab w:val="center" w:pos="4677"/>
        </w:tabs>
        <w:spacing w:line="240" w:lineRule="auto"/>
        <w:contextualSpacing/>
        <w:rPr>
          <w:rFonts w:ascii="Times New Roman" w:hAnsi="Times New Roman"/>
          <w:sz w:val="24"/>
          <w:szCs w:val="24"/>
        </w:rPr>
      </w:pPr>
      <w:r w:rsidRPr="00A9658D">
        <w:rPr>
          <w:rFonts w:ascii="Times New Roman" w:hAnsi="Times New Roman"/>
          <w:sz w:val="24"/>
          <w:szCs w:val="24"/>
        </w:rPr>
        <w:t xml:space="preserve">Заместитель Главы Администрации </w:t>
      </w:r>
      <w:r>
        <w:rPr>
          <w:rFonts w:ascii="Times New Roman" w:hAnsi="Times New Roman"/>
          <w:sz w:val="24"/>
          <w:szCs w:val="24"/>
        </w:rPr>
        <w:tab/>
      </w:r>
    </w:p>
    <w:p w:rsidR="00D1525E" w:rsidRPr="00A9658D" w:rsidRDefault="00D1525E" w:rsidP="00D1525E">
      <w:pPr>
        <w:spacing w:line="240" w:lineRule="auto"/>
        <w:contextualSpacing/>
        <w:rPr>
          <w:rFonts w:ascii="Times New Roman" w:hAnsi="Times New Roman"/>
          <w:sz w:val="24"/>
          <w:szCs w:val="24"/>
        </w:rPr>
      </w:pPr>
      <w:proofErr w:type="spellStart"/>
      <w:r w:rsidRPr="00A9658D">
        <w:rPr>
          <w:rFonts w:ascii="Times New Roman" w:hAnsi="Times New Roman"/>
          <w:sz w:val="24"/>
          <w:szCs w:val="24"/>
        </w:rPr>
        <w:t>Лахденпохского</w:t>
      </w:r>
      <w:proofErr w:type="spellEnd"/>
      <w:r w:rsidRPr="00A9658D">
        <w:rPr>
          <w:rFonts w:ascii="Times New Roman" w:hAnsi="Times New Roman"/>
          <w:sz w:val="24"/>
          <w:szCs w:val="24"/>
        </w:rPr>
        <w:t xml:space="preserve"> муниципального района </w:t>
      </w:r>
    </w:p>
    <w:p w:rsidR="00D1525E" w:rsidRPr="0029300A" w:rsidRDefault="00D1525E" w:rsidP="00D1525E">
      <w:pPr>
        <w:spacing w:line="240" w:lineRule="auto"/>
        <w:jc w:val="both"/>
        <w:rPr>
          <w:rFonts w:ascii="Times New Roman" w:hAnsi="Times New Roman"/>
          <w:sz w:val="24"/>
          <w:szCs w:val="24"/>
        </w:rPr>
      </w:pPr>
      <w:r w:rsidRPr="00A9658D">
        <w:rPr>
          <w:rFonts w:ascii="Times New Roman" w:hAnsi="Times New Roman"/>
          <w:sz w:val="24"/>
          <w:szCs w:val="24"/>
        </w:rPr>
        <w:t xml:space="preserve">по финансам                                                                                     </w:t>
      </w:r>
      <w:r>
        <w:rPr>
          <w:rFonts w:ascii="Times New Roman" w:hAnsi="Times New Roman"/>
          <w:sz w:val="24"/>
          <w:szCs w:val="24"/>
        </w:rPr>
        <w:t xml:space="preserve">                       </w:t>
      </w:r>
      <w:r w:rsidRPr="00A9658D">
        <w:rPr>
          <w:rFonts w:ascii="Times New Roman" w:hAnsi="Times New Roman"/>
          <w:sz w:val="24"/>
          <w:szCs w:val="24"/>
        </w:rPr>
        <w:t xml:space="preserve">В.Ю. Колесова      </w:t>
      </w:r>
      <w:r>
        <w:rPr>
          <w:rFonts w:ascii="Times New Roman" w:hAnsi="Times New Roman"/>
          <w:sz w:val="24"/>
          <w:szCs w:val="24"/>
        </w:rPr>
        <w:t xml:space="preserve">                                                                       </w:t>
      </w:r>
    </w:p>
    <w:p w:rsidR="003A44B3" w:rsidRDefault="003A44B3" w:rsidP="003A44B3">
      <w:pPr>
        <w:spacing w:line="240" w:lineRule="auto"/>
        <w:contextualSpacing/>
        <w:jc w:val="right"/>
        <w:rPr>
          <w:rFonts w:ascii="Times New Roman" w:hAnsi="Times New Roman"/>
          <w:sz w:val="24"/>
          <w:szCs w:val="24"/>
        </w:rPr>
      </w:pPr>
    </w:p>
    <w:p w:rsidR="00C37708" w:rsidRPr="00CE2BAD" w:rsidRDefault="00275905" w:rsidP="00C37708">
      <w:pPr>
        <w:spacing w:line="240" w:lineRule="auto"/>
        <w:contextualSpacing/>
        <w:jc w:val="right"/>
        <w:rPr>
          <w:rFonts w:ascii="Times New Roman" w:hAnsi="Times New Roman"/>
          <w:sz w:val="24"/>
          <w:szCs w:val="24"/>
        </w:rPr>
      </w:pPr>
      <w:r>
        <w:rPr>
          <w:rFonts w:ascii="Times New Roman" w:hAnsi="Times New Roman"/>
          <w:sz w:val="24"/>
          <w:szCs w:val="24"/>
        </w:rPr>
        <w:t>Приложение</w:t>
      </w:r>
    </w:p>
    <w:p w:rsidR="00C37708" w:rsidRPr="00CE2BAD" w:rsidRDefault="00C37708" w:rsidP="00C37708">
      <w:pPr>
        <w:spacing w:line="240" w:lineRule="auto"/>
        <w:contextualSpacing/>
        <w:jc w:val="right"/>
        <w:rPr>
          <w:rFonts w:ascii="Times New Roman" w:hAnsi="Times New Roman"/>
          <w:sz w:val="24"/>
          <w:szCs w:val="24"/>
        </w:rPr>
      </w:pPr>
      <w:r w:rsidRPr="00CE2BAD">
        <w:rPr>
          <w:rFonts w:ascii="Times New Roman" w:hAnsi="Times New Roman"/>
          <w:sz w:val="24"/>
          <w:szCs w:val="24"/>
        </w:rPr>
        <w:t>к постановлению Администрации</w:t>
      </w:r>
    </w:p>
    <w:p w:rsidR="00C37708" w:rsidRPr="00CE2BAD" w:rsidRDefault="00C37708" w:rsidP="00C37708">
      <w:pPr>
        <w:spacing w:line="240" w:lineRule="auto"/>
        <w:contextualSpacing/>
        <w:jc w:val="right"/>
        <w:rPr>
          <w:rFonts w:ascii="Times New Roman" w:hAnsi="Times New Roman"/>
          <w:sz w:val="24"/>
          <w:szCs w:val="24"/>
        </w:rPr>
      </w:pPr>
      <w:proofErr w:type="spellStart"/>
      <w:r w:rsidRPr="00CE2BAD">
        <w:rPr>
          <w:rFonts w:ascii="Times New Roman" w:hAnsi="Times New Roman"/>
          <w:sz w:val="24"/>
          <w:szCs w:val="24"/>
        </w:rPr>
        <w:lastRenderedPageBreak/>
        <w:t>Лахденпохского</w:t>
      </w:r>
      <w:proofErr w:type="spellEnd"/>
      <w:r w:rsidRPr="00CE2BAD">
        <w:rPr>
          <w:rFonts w:ascii="Times New Roman" w:hAnsi="Times New Roman"/>
          <w:sz w:val="24"/>
          <w:szCs w:val="24"/>
        </w:rPr>
        <w:t xml:space="preserve"> муниципального района</w:t>
      </w:r>
    </w:p>
    <w:p w:rsidR="00C37708" w:rsidRPr="00CE2BAD" w:rsidRDefault="00C37708" w:rsidP="00C37708">
      <w:pPr>
        <w:spacing w:line="240" w:lineRule="auto"/>
        <w:contextualSpacing/>
        <w:jc w:val="right"/>
        <w:rPr>
          <w:rFonts w:ascii="Times New Roman" w:hAnsi="Times New Roman"/>
          <w:sz w:val="24"/>
          <w:szCs w:val="24"/>
        </w:rPr>
      </w:pPr>
      <w:r w:rsidRPr="00CE2BAD">
        <w:rPr>
          <w:rFonts w:ascii="Times New Roman" w:hAnsi="Times New Roman"/>
          <w:sz w:val="24"/>
          <w:szCs w:val="24"/>
        </w:rPr>
        <w:t>от</w:t>
      </w:r>
      <w:r w:rsidRPr="00CE2BAD">
        <w:rPr>
          <w:rFonts w:ascii="Times New Roman" w:hAnsi="Times New Roman"/>
          <w:sz w:val="24"/>
          <w:szCs w:val="24"/>
          <w:u w:val="single"/>
        </w:rPr>
        <w:t xml:space="preserve">             </w:t>
      </w:r>
      <w:r w:rsidR="00A236B2">
        <w:rPr>
          <w:rFonts w:ascii="Times New Roman" w:hAnsi="Times New Roman"/>
          <w:sz w:val="24"/>
          <w:szCs w:val="24"/>
          <w:u w:val="single"/>
        </w:rPr>
        <w:t xml:space="preserve"> </w:t>
      </w:r>
      <w:r w:rsidR="00D1525E" w:rsidRPr="00D1525E">
        <w:rPr>
          <w:rFonts w:ascii="Times New Roman" w:hAnsi="Times New Roman"/>
          <w:sz w:val="24"/>
          <w:szCs w:val="24"/>
        </w:rPr>
        <w:t xml:space="preserve">августа </w:t>
      </w:r>
      <w:r w:rsidRPr="00CE2BAD">
        <w:rPr>
          <w:rFonts w:ascii="Times New Roman" w:hAnsi="Times New Roman"/>
          <w:sz w:val="24"/>
          <w:szCs w:val="24"/>
        </w:rPr>
        <w:t>2016 года №</w:t>
      </w:r>
      <w:proofErr w:type="gramStart"/>
      <w:r w:rsidRPr="00CE2BAD">
        <w:rPr>
          <w:rFonts w:ascii="Times New Roman" w:hAnsi="Times New Roman"/>
          <w:sz w:val="24"/>
          <w:szCs w:val="24"/>
          <w:u w:val="single"/>
        </w:rPr>
        <w:t xml:space="preserve">                 .</w:t>
      </w:r>
      <w:proofErr w:type="gramEnd"/>
      <w:r w:rsidRPr="00CE2BAD">
        <w:rPr>
          <w:rFonts w:ascii="Times New Roman" w:hAnsi="Times New Roman"/>
          <w:sz w:val="24"/>
          <w:szCs w:val="24"/>
          <w:u w:val="single"/>
        </w:rPr>
        <w:t xml:space="preserve"> </w:t>
      </w:r>
    </w:p>
    <w:p w:rsidR="002A4EE3" w:rsidRPr="00CE2BAD" w:rsidRDefault="002A4EE3" w:rsidP="00C37708">
      <w:pPr>
        <w:pStyle w:val="a4"/>
        <w:spacing w:before="100" w:beforeAutospacing="1" w:after="100" w:afterAutospacing="1" w:line="240" w:lineRule="auto"/>
        <w:ind w:left="284"/>
        <w:jc w:val="right"/>
        <w:rPr>
          <w:rFonts w:ascii="Times New Roman" w:eastAsia="Times New Roman" w:hAnsi="Times New Roman"/>
          <w:sz w:val="24"/>
          <w:szCs w:val="24"/>
          <w:lang w:eastAsia="ru-RU"/>
        </w:rPr>
      </w:pPr>
    </w:p>
    <w:p w:rsidR="00654152" w:rsidRPr="00CE2BAD" w:rsidRDefault="00654152" w:rsidP="00C37708">
      <w:pPr>
        <w:pStyle w:val="a4"/>
        <w:spacing w:before="100" w:beforeAutospacing="1" w:after="100" w:afterAutospacing="1" w:line="240" w:lineRule="auto"/>
        <w:ind w:left="284"/>
        <w:jc w:val="right"/>
        <w:rPr>
          <w:rFonts w:ascii="Times New Roman" w:eastAsia="Times New Roman" w:hAnsi="Times New Roman"/>
          <w:sz w:val="24"/>
          <w:szCs w:val="24"/>
          <w:lang w:eastAsia="ru-RU"/>
        </w:rPr>
      </w:pPr>
    </w:p>
    <w:p w:rsidR="00654152" w:rsidRPr="00CE2BAD" w:rsidRDefault="00654152" w:rsidP="00C37708">
      <w:pPr>
        <w:pStyle w:val="a4"/>
        <w:spacing w:before="100" w:beforeAutospacing="1" w:after="100" w:afterAutospacing="1" w:line="240" w:lineRule="auto"/>
        <w:ind w:left="284"/>
        <w:jc w:val="right"/>
        <w:rPr>
          <w:rFonts w:ascii="Times New Roman" w:eastAsia="Times New Roman" w:hAnsi="Times New Roman"/>
          <w:sz w:val="24"/>
          <w:szCs w:val="24"/>
          <w:lang w:eastAsia="ru-RU"/>
        </w:rPr>
      </w:pPr>
    </w:p>
    <w:p w:rsidR="00654152" w:rsidRPr="00CE2BAD" w:rsidRDefault="00654152" w:rsidP="00654152">
      <w:pPr>
        <w:pStyle w:val="ConsPlusNormal"/>
        <w:jc w:val="center"/>
        <w:rPr>
          <w:rFonts w:ascii="Times New Roman" w:hAnsi="Times New Roman" w:cs="Times New Roman"/>
          <w:i/>
          <w:iCs/>
          <w:sz w:val="24"/>
          <w:szCs w:val="24"/>
        </w:rPr>
      </w:pPr>
      <w:r w:rsidRPr="00CE2BAD">
        <w:rPr>
          <w:rFonts w:ascii="Times New Roman" w:hAnsi="Times New Roman" w:cs="Times New Roman"/>
          <w:sz w:val="24"/>
          <w:szCs w:val="24"/>
        </w:rPr>
        <w:t>ПОЛОЖЕНИЕ</w:t>
      </w:r>
    </w:p>
    <w:p w:rsidR="00654152" w:rsidRPr="00CE2BAD" w:rsidRDefault="002735E9" w:rsidP="00654152">
      <w:pPr>
        <w:pStyle w:val="ConsPlusNormal"/>
        <w:jc w:val="center"/>
        <w:rPr>
          <w:rFonts w:ascii="Times New Roman" w:hAnsi="Times New Roman" w:cs="Times New Roman"/>
          <w:i/>
          <w:iCs/>
          <w:sz w:val="24"/>
          <w:szCs w:val="24"/>
        </w:rPr>
      </w:pPr>
      <w:r>
        <w:rPr>
          <w:rFonts w:ascii="Times New Roman" w:hAnsi="Times New Roman" w:cs="Times New Roman"/>
          <w:sz w:val="24"/>
          <w:szCs w:val="24"/>
        </w:rPr>
        <w:t>о порядке деятельности к</w:t>
      </w:r>
      <w:r w:rsidR="00654152" w:rsidRPr="00CE2BAD">
        <w:rPr>
          <w:rFonts w:ascii="Times New Roman" w:hAnsi="Times New Roman" w:cs="Times New Roman"/>
          <w:sz w:val="24"/>
          <w:szCs w:val="24"/>
        </w:rPr>
        <w:t>омиссии по подготовке проекта</w:t>
      </w:r>
    </w:p>
    <w:p w:rsidR="00654152" w:rsidRPr="00CE2BAD" w:rsidRDefault="00654152" w:rsidP="00654152">
      <w:pPr>
        <w:pStyle w:val="ConsPlusNormal"/>
        <w:jc w:val="center"/>
        <w:rPr>
          <w:rFonts w:ascii="Times New Roman" w:hAnsi="Times New Roman" w:cs="Times New Roman"/>
          <w:i/>
          <w:iCs/>
          <w:sz w:val="24"/>
          <w:szCs w:val="24"/>
        </w:rPr>
      </w:pPr>
      <w:r w:rsidRPr="00CE2BAD">
        <w:rPr>
          <w:rFonts w:ascii="Times New Roman" w:hAnsi="Times New Roman" w:cs="Times New Roman"/>
          <w:sz w:val="24"/>
          <w:szCs w:val="24"/>
        </w:rPr>
        <w:t>правил земл</w:t>
      </w:r>
      <w:r w:rsidR="00EB66C7" w:rsidRPr="00CE2BAD">
        <w:rPr>
          <w:rFonts w:ascii="Times New Roman" w:hAnsi="Times New Roman" w:cs="Times New Roman"/>
          <w:sz w:val="24"/>
          <w:szCs w:val="24"/>
        </w:rPr>
        <w:t xml:space="preserve">епользования и застройки </w:t>
      </w:r>
      <w:proofErr w:type="spellStart"/>
      <w:r w:rsidR="00EB66C7" w:rsidRPr="00CE2BAD">
        <w:rPr>
          <w:rFonts w:ascii="Times New Roman" w:hAnsi="Times New Roman" w:cs="Times New Roman"/>
          <w:sz w:val="24"/>
          <w:szCs w:val="24"/>
        </w:rPr>
        <w:t>Элисенваарского</w:t>
      </w:r>
      <w:proofErr w:type="spellEnd"/>
      <w:r w:rsidR="00EB66C7" w:rsidRPr="00CE2BAD">
        <w:rPr>
          <w:rFonts w:ascii="Times New Roman" w:hAnsi="Times New Roman" w:cs="Times New Roman"/>
          <w:sz w:val="24"/>
          <w:szCs w:val="24"/>
        </w:rPr>
        <w:t xml:space="preserve"> и </w:t>
      </w:r>
      <w:proofErr w:type="spellStart"/>
      <w:r w:rsidRPr="00CE2BAD">
        <w:rPr>
          <w:rFonts w:ascii="Times New Roman" w:hAnsi="Times New Roman" w:cs="Times New Roman"/>
          <w:sz w:val="24"/>
          <w:szCs w:val="24"/>
        </w:rPr>
        <w:t>Хийтольского</w:t>
      </w:r>
      <w:proofErr w:type="spellEnd"/>
      <w:r w:rsidRPr="00CE2BAD">
        <w:rPr>
          <w:rFonts w:ascii="Times New Roman" w:hAnsi="Times New Roman" w:cs="Times New Roman"/>
          <w:sz w:val="24"/>
          <w:szCs w:val="24"/>
        </w:rPr>
        <w:t xml:space="preserve"> сельск</w:t>
      </w:r>
      <w:r w:rsidR="00EB66C7" w:rsidRPr="00CE2BAD">
        <w:rPr>
          <w:rFonts w:ascii="Times New Roman" w:hAnsi="Times New Roman" w:cs="Times New Roman"/>
          <w:sz w:val="24"/>
          <w:szCs w:val="24"/>
        </w:rPr>
        <w:t>их</w:t>
      </w:r>
      <w:r w:rsidRPr="00CE2BAD">
        <w:rPr>
          <w:rFonts w:ascii="Times New Roman" w:hAnsi="Times New Roman" w:cs="Times New Roman"/>
          <w:sz w:val="24"/>
          <w:szCs w:val="24"/>
        </w:rPr>
        <w:t xml:space="preserve"> поселени</w:t>
      </w:r>
      <w:r w:rsidR="00EB66C7" w:rsidRPr="00CE2BAD">
        <w:rPr>
          <w:rFonts w:ascii="Times New Roman" w:hAnsi="Times New Roman" w:cs="Times New Roman"/>
          <w:sz w:val="24"/>
          <w:szCs w:val="24"/>
        </w:rPr>
        <w:t>й</w:t>
      </w:r>
      <w:r w:rsidRPr="00CE2BAD">
        <w:rPr>
          <w:rFonts w:ascii="Times New Roman" w:hAnsi="Times New Roman" w:cs="Times New Roman"/>
          <w:sz w:val="24"/>
          <w:szCs w:val="24"/>
        </w:rPr>
        <w:t xml:space="preserve"> в границах </w:t>
      </w:r>
      <w:proofErr w:type="spellStart"/>
      <w:r w:rsidRPr="00CE2BAD">
        <w:rPr>
          <w:rFonts w:ascii="Times New Roman" w:hAnsi="Times New Roman" w:cs="Times New Roman"/>
          <w:sz w:val="24"/>
          <w:szCs w:val="24"/>
        </w:rPr>
        <w:t>Лахденпоского</w:t>
      </w:r>
      <w:proofErr w:type="spellEnd"/>
      <w:r w:rsidRPr="00CE2BAD">
        <w:rPr>
          <w:rFonts w:ascii="Times New Roman" w:hAnsi="Times New Roman" w:cs="Times New Roman"/>
          <w:sz w:val="24"/>
          <w:szCs w:val="24"/>
        </w:rPr>
        <w:t xml:space="preserve"> муниципального района</w:t>
      </w:r>
    </w:p>
    <w:p w:rsidR="00654152" w:rsidRPr="00CE2BAD" w:rsidRDefault="00654152" w:rsidP="00654152">
      <w:pPr>
        <w:pStyle w:val="ConsPlusNormal"/>
        <w:jc w:val="center"/>
        <w:outlineLvl w:val="0"/>
        <w:rPr>
          <w:rFonts w:ascii="Times New Roman" w:hAnsi="Times New Roman" w:cs="Times New Roman"/>
          <w:i/>
          <w:sz w:val="24"/>
          <w:szCs w:val="24"/>
        </w:rPr>
      </w:pPr>
    </w:p>
    <w:p w:rsidR="000916BE" w:rsidRPr="00CE2BAD" w:rsidRDefault="00654152" w:rsidP="000916BE">
      <w:pPr>
        <w:pStyle w:val="ConsPlusNormal"/>
        <w:numPr>
          <w:ilvl w:val="0"/>
          <w:numId w:val="4"/>
        </w:numPr>
        <w:jc w:val="center"/>
        <w:outlineLvl w:val="0"/>
        <w:rPr>
          <w:rFonts w:ascii="Times New Roman" w:hAnsi="Times New Roman" w:cs="Times New Roman"/>
          <w:b/>
          <w:i/>
          <w:sz w:val="24"/>
          <w:szCs w:val="24"/>
        </w:rPr>
      </w:pPr>
      <w:r w:rsidRPr="00CE2BAD">
        <w:rPr>
          <w:rFonts w:ascii="Times New Roman" w:hAnsi="Times New Roman" w:cs="Times New Roman"/>
          <w:sz w:val="24"/>
          <w:szCs w:val="24"/>
        </w:rPr>
        <w:t>Общие положения</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EE24C6">
        <w:rPr>
          <w:rFonts w:ascii="Times New Roman" w:hAnsi="Times New Roman" w:cs="Times New Roman"/>
          <w:sz w:val="24"/>
          <w:szCs w:val="24"/>
        </w:rPr>
        <w:t xml:space="preserve">Настоящее Положение разработано в соответствии с Градостроительным </w:t>
      </w:r>
      <w:hyperlink r:id="rId11" w:history="1">
        <w:r w:rsidRPr="00EE24C6">
          <w:rPr>
            <w:rFonts w:ascii="Times New Roman" w:hAnsi="Times New Roman" w:cs="Times New Roman"/>
            <w:sz w:val="24"/>
            <w:szCs w:val="24"/>
          </w:rPr>
          <w:t>кодексом</w:t>
        </w:r>
      </w:hyperlink>
      <w:r w:rsidRPr="00EE24C6">
        <w:rPr>
          <w:rFonts w:ascii="Times New Roman" w:hAnsi="Times New Roman" w:cs="Times New Roman"/>
          <w:sz w:val="24"/>
          <w:szCs w:val="24"/>
        </w:rPr>
        <w:t xml:space="preserve"> Российской Федерации, Федеральным </w:t>
      </w:r>
      <w:hyperlink r:id="rId12" w:history="1">
        <w:r w:rsidRPr="00EE24C6">
          <w:rPr>
            <w:rFonts w:ascii="Times New Roman" w:hAnsi="Times New Roman" w:cs="Times New Roman"/>
            <w:sz w:val="24"/>
            <w:szCs w:val="24"/>
          </w:rPr>
          <w:t>законом</w:t>
        </w:r>
      </w:hyperlink>
      <w:r w:rsidR="00EE24C6">
        <w:rPr>
          <w:rFonts w:ascii="Times New Roman" w:hAnsi="Times New Roman" w:cs="Times New Roman"/>
          <w:sz w:val="24"/>
          <w:szCs w:val="24"/>
        </w:rPr>
        <w:t xml:space="preserve"> «</w:t>
      </w:r>
      <w:r w:rsidRPr="00EE24C6">
        <w:rPr>
          <w:rFonts w:ascii="Times New Roman" w:hAnsi="Times New Roman" w:cs="Times New Roman"/>
          <w:sz w:val="24"/>
          <w:szCs w:val="24"/>
        </w:rPr>
        <w:t>Об общих принципах организации местного самоуправления в Российской Федерации</w:t>
      </w:r>
      <w:r w:rsidR="00EE24C6">
        <w:rPr>
          <w:rFonts w:ascii="Times New Roman" w:hAnsi="Times New Roman" w:cs="Times New Roman"/>
          <w:sz w:val="24"/>
          <w:szCs w:val="24"/>
        </w:rPr>
        <w:t>»</w:t>
      </w:r>
      <w:r w:rsidRPr="00EE24C6">
        <w:rPr>
          <w:rFonts w:ascii="Times New Roman" w:hAnsi="Times New Roman" w:cs="Times New Roman"/>
          <w:sz w:val="24"/>
          <w:szCs w:val="24"/>
        </w:rPr>
        <w:t xml:space="preserve">, </w:t>
      </w:r>
      <w:hyperlink r:id="rId13" w:history="1">
        <w:r w:rsidRPr="00EE24C6">
          <w:rPr>
            <w:rFonts w:ascii="Times New Roman" w:hAnsi="Times New Roman" w:cs="Times New Roman"/>
            <w:sz w:val="24"/>
            <w:szCs w:val="24"/>
          </w:rPr>
          <w:t>Законом</w:t>
        </w:r>
      </w:hyperlink>
      <w:r w:rsidRPr="00EE24C6">
        <w:rPr>
          <w:rFonts w:ascii="Times New Roman" w:hAnsi="Times New Roman" w:cs="Times New Roman"/>
          <w:sz w:val="24"/>
          <w:szCs w:val="24"/>
        </w:rPr>
        <w:t xml:space="preserve"> Республики</w:t>
      </w:r>
      <w:r w:rsidRPr="00CE2BAD">
        <w:rPr>
          <w:rFonts w:ascii="Times New Roman" w:hAnsi="Times New Roman" w:cs="Times New Roman"/>
          <w:sz w:val="24"/>
          <w:szCs w:val="24"/>
        </w:rPr>
        <w:t xml:space="preserve"> Карелия</w:t>
      </w:r>
      <w:r w:rsidR="00EE24C6">
        <w:rPr>
          <w:rFonts w:ascii="Times New Roman" w:hAnsi="Times New Roman" w:cs="Times New Roman"/>
          <w:sz w:val="24"/>
          <w:szCs w:val="24"/>
        </w:rPr>
        <w:t xml:space="preserve"> «</w:t>
      </w:r>
      <w:r w:rsidRPr="00CE2BAD">
        <w:rPr>
          <w:rFonts w:ascii="Times New Roman" w:hAnsi="Times New Roman" w:cs="Times New Roman"/>
          <w:sz w:val="24"/>
          <w:szCs w:val="24"/>
        </w:rPr>
        <w:t>О некоторых вопросах градостроительной деятельности в Республике Карелия</w:t>
      </w:r>
      <w:r w:rsidR="00EE24C6">
        <w:rPr>
          <w:rFonts w:ascii="Times New Roman" w:hAnsi="Times New Roman" w:cs="Times New Roman"/>
          <w:sz w:val="24"/>
          <w:szCs w:val="24"/>
        </w:rPr>
        <w:t>»</w:t>
      </w:r>
      <w:r w:rsidRPr="00CE2BAD">
        <w:rPr>
          <w:rFonts w:ascii="Times New Roman" w:hAnsi="Times New Roman" w:cs="Times New Roman"/>
          <w:sz w:val="24"/>
          <w:szCs w:val="24"/>
        </w:rPr>
        <w:t xml:space="preserve">, </w:t>
      </w:r>
      <w:r w:rsidR="00EB66C7" w:rsidRPr="00CE2BAD">
        <w:rPr>
          <w:rFonts w:ascii="Times New Roman" w:hAnsi="Times New Roman" w:cs="Times New Roman"/>
          <w:sz w:val="24"/>
          <w:szCs w:val="24"/>
        </w:rPr>
        <w:t xml:space="preserve">Правилами землепользования и застройки </w:t>
      </w:r>
      <w:proofErr w:type="spellStart"/>
      <w:r w:rsidR="00EB66C7" w:rsidRPr="00CE2BAD">
        <w:rPr>
          <w:rFonts w:ascii="Times New Roman" w:hAnsi="Times New Roman" w:cs="Times New Roman"/>
          <w:sz w:val="24"/>
          <w:szCs w:val="24"/>
        </w:rPr>
        <w:t>Элисенваарского</w:t>
      </w:r>
      <w:proofErr w:type="spellEnd"/>
      <w:r w:rsidR="00EB66C7" w:rsidRPr="00CE2BAD">
        <w:rPr>
          <w:rFonts w:ascii="Times New Roman" w:hAnsi="Times New Roman" w:cs="Times New Roman"/>
          <w:sz w:val="24"/>
          <w:szCs w:val="24"/>
        </w:rPr>
        <w:t xml:space="preserve"> сельского поселения, </w:t>
      </w:r>
      <w:r w:rsidRPr="00CE2BAD">
        <w:rPr>
          <w:rFonts w:ascii="Times New Roman" w:hAnsi="Times New Roman" w:cs="Times New Roman"/>
          <w:sz w:val="24"/>
          <w:szCs w:val="24"/>
        </w:rPr>
        <w:t xml:space="preserve">Правилами землепользования и застройки </w:t>
      </w:r>
      <w:proofErr w:type="spellStart"/>
      <w:r w:rsidRPr="00CE2BAD">
        <w:rPr>
          <w:rFonts w:ascii="Times New Roman" w:hAnsi="Times New Roman" w:cs="Times New Roman"/>
          <w:sz w:val="24"/>
          <w:szCs w:val="24"/>
        </w:rPr>
        <w:t>Хийтольского</w:t>
      </w:r>
      <w:proofErr w:type="spellEnd"/>
      <w:r w:rsidRPr="00CE2BAD">
        <w:rPr>
          <w:rFonts w:ascii="Times New Roman" w:hAnsi="Times New Roman" w:cs="Times New Roman"/>
          <w:sz w:val="24"/>
          <w:szCs w:val="24"/>
        </w:rPr>
        <w:t xml:space="preserve"> сельского поселения</w:t>
      </w:r>
      <w:r w:rsidR="00EB66C7" w:rsidRPr="00CE2BAD">
        <w:rPr>
          <w:rFonts w:ascii="Times New Roman" w:hAnsi="Times New Roman" w:cs="Times New Roman"/>
          <w:sz w:val="24"/>
          <w:szCs w:val="24"/>
        </w:rPr>
        <w:t>.</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Настоящее Положение определяет полномочия Комиссии по подготовке проекта Прав</w:t>
      </w:r>
      <w:r w:rsidR="00EB66C7" w:rsidRPr="00CE2BAD">
        <w:rPr>
          <w:rFonts w:ascii="Times New Roman" w:hAnsi="Times New Roman" w:cs="Times New Roman"/>
          <w:sz w:val="24"/>
          <w:szCs w:val="24"/>
        </w:rPr>
        <w:t xml:space="preserve">ил землепользования и застройки </w:t>
      </w:r>
      <w:proofErr w:type="spellStart"/>
      <w:r w:rsidR="00EB66C7" w:rsidRPr="00CE2BAD">
        <w:rPr>
          <w:rFonts w:ascii="Times New Roman" w:hAnsi="Times New Roman" w:cs="Times New Roman"/>
          <w:sz w:val="24"/>
          <w:szCs w:val="24"/>
        </w:rPr>
        <w:t>Элисенваарского</w:t>
      </w:r>
      <w:proofErr w:type="spellEnd"/>
      <w:r w:rsidR="00EB66C7" w:rsidRPr="00CE2BAD">
        <w:rPr>
          <w:rFonts w:ascii="Times New Roman" w:hAnsi="Times New Roman" w:cs="Times New Roman"/>
          <w:sz w:val="24"/>
          <w:szCs w:val="24"/>
        </w:rPr>
        <w:t xml:space="preserve"> и </w:t>
      </w:r>
      <w:proofErr w:type="spellStart"/>
      <w:r w:rsidR="00EB66C7" w:rsidRPr="00CE2BAD">
        <w:rPr>
          <w:rFonts w:ascii="Times New Roman" w:hAnsi="Times New Roman" w:cs="Times New Roman"/>
          <w:sz w:val="24"/>
          <w:szCs w:val="24"/>
        </w:rPr>
        <w:t>Хийтольского</w:t>
      </w:r>
      <w:proofErr w:type="spellEnd"/>
      <w:r w:rsidR="00EB66C7" w:rsidRPr="00CE2BAD">
        <w:rPr>
          <w:rFonts w:ascii="Times New Roman" w:hAnsi="Times New Roman" w:cs="Times New Roman"/>
          <w:sz w:val="24"/>
          <w:szCs w:val="24"/>
        </w:rPr>
        <w:t xml:space="preserve"> сельских поселений в границах </w:t>
      </w:r>
      <w:proofErr w:type="spellStart"/>
      <w:r w:rsidR="00EB66C7" w:rsidRPr="00CE2BAD">
        <w:rPr>
          <w:rFonts w:ascii="Times New Roman" w:hAnsi="Times New Roman" w:cs="Times New Roman"/>
          <w:sz w:val="24"/>
          <w:szCs w:val="24"/>
        </w:rPr>
        <w:t>Лахденпоского</w:t>
      </w:r>
      <w:proofErr w:type="spellEnd"/>
      <w:r w:rsidR="00EB66C7" w:rsidRPr="00CE2BAD">
        <w:rPr>
          <w:rFonts w:ascii="Times New Roman" w:hAnsi="Times New Roman" w:cs="Times New Roman"/>
          <w:sz w:val="24"/>
          <w:szCs w:val="24"/>
        </w:rPr>
        <w:t xml:space="preserve"> муниципального района </w:t>
      </w:r>
      <w:r w:rsidRPr="00CE2BAD">
        <w:rPr>
          <w:rFonts w:ascii="Times New Roman" w:hAnsi="Times New Roman" w:cs="Times New Roman"/>
          <w:sz w:val="24"/>
          <w:szCs w:val="24"/>
        </w:rPr>
        <w:t>(далее - Комиссия) и регламент ее работы.</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Нормы настоящего Положения распространяются также на порядок подготовки проекта о внесении изменений в Правила</w:t>
      </w:r>
      <w:r w:rsidR="005F44F3" w:rsidRPr="00CE2BAD">
        <w:rPr>
          <w:rFonts w:ascii="Times New Roman" w:hAnsi="Times New Roman" w:cs="Times New Roman"/>
          <w:sz w:val="24"/>
          <w:szCs w:val="24"/>
        </w:rPr>
        <w:t xml:space="preserve"> землепользования и застройки </w:t>
      </w:r>
      <w:proofErr w:type="spellStart"/>
      <w:r w:rsidR="005F44F3" w:rsidRPr="00CE2BAD">
        <w:rPr>
          <w:rFonts w:ascii="Times New Roman" w:hAnsi="Times New Roman" w:cs="Times New Roman"/>
          <w:sz w:val="24"/>
          <w:szCs w:val="24"/>
        </w:rPr>
        <w:t>Элисенваарского</w:t>
      </w:r>
      <w:proofErr w:type="spellEnd"/>
      <w:r w:rsidR="005F44F3" w:rsidRPr="00CE2BAD">
        <w:rPr>
          <w:rFonts w:ascii="Times New Roman" w:hAnsi="Times New Roman" w:cs="Times New Roman"/>
          <w:sz w:val="24"/>
          <w:szCs w:val="24"/>
        </w:rPr>
        <w:t xml:space="preserve"> и </w:t>
      </w:r>
      <w:proofErr w:type="spellStart"/>
      <w:r w:rsidR="005F44F3" w:rsidRPr="00CE2BAD">
        <w:rPr>
          <w:rFonts w:ascii="Times New Roman" w:hAnsi="Times New Roman" w:cs="Times New Roman"/>
          <w:sz w:val="24"/>
          <w:szCs w:val="24"/>
        </w:rPr>
        <w:t>Хийтольского</w:t>
      </w:r>
      <w:proofErr w:type="spellEnd"/>
      <w:r w:rsidR="005F44F3" w:rsidRPr="00CE2BAD">
        <w:rPr>
          <w:rFonts w:ascii="Times New Roman" w:hAnsi="Times New Roman" w:cs="Times New Roman"/>
          <w:sz w:val="24"/>
          <w:szCs w:val="24"/>
        </w:rPr>
        <w:t xml:space="preserve"> сельских поселений (далее – Правила).</w:t>
      </w:r>
    </w:p>
    <w:p w:rsidR="00646B2D" w:rsidRPr="00CE2BAD" w:rsidRDefault="00646B2D" w:rsidP="00646B2D">
      <w:pPr>
        <w:pStyle w:val="ConsPlusNormal"/>
        <w:ind w:left="567"/>
        <w:jc w:val="both"/>
        <w:outlineLvl w:val="0"/>
        <w:rPr>
          <w:rFonts w:ascii="Times New Roman" w:hAnsi="Times New Roman" w:cs="Times New Roman"/>
          <w:b/>
          <w:i/>
          <w:sz w:val="24"/>
          <w:szCs w:val="24"/>
        </w:rPr>
      </w:pPr>
    </w:p>
    <w:p w:rsidR="00646B2D" w:rsidRPr="00CE2BAD" w:rsidRDefault="00654152" w:rsidP="00646B2D">
      <w:pPr>
        <w:pStyle w:val="ConsPlusNormal"/>
        <w:numPr>
          <w:ilvl w:val="0"/>
          <w:numId w:val="4"/>
        </w:numPr>
        <w:jc w:val="center"/>
        <w:outlineLvl w:val="0"/>
        <w:rPr>
          <w:rFonts w:ascii="Times New Roman" w:hAnsi="Times New Roman" w:cs="Times New Roman"/>
          <w:b/>
          <w:i/>
          <w:sz w:val="24"/>
          <w:szCs w:val="24"/>
        </w:rPr>
      </w:pPr>
      <w:r w:rsidRPr="00CE2BAD">
        <w:rPr>
          <w:rFonts w:ascii="Times New Roman" w:hAnsi="Times New Roman" w:cs="Times New Roman"/>
          <w:sz w:val="24"/>
          <w:szCs w:val="24"/>
        </w:rPr>
        <w:t>Основные полномочия Комиссии</w:t>
      </w:r>
    </w:p>
    <w:p w:rsidR="00646B2D" w:rsidRPr="00CE2BAD" w:rsidRDefault="00646B2D" w:rsidP="00646B2D">
      <w:pPr>
        <w:pStyle w:val="ConsPlusNormal"/>
        <w:ind w:left="720"/>
        <w:outlineLvl w:val="0"/>
        <w:rPr>
          <w:rFonts w:ascii="Times New Roman" w:hAnsi="Times New Roman" w:cs="Times New Roman"/>
          <w:b/>
          <w:i/>
          <w:sz w:val="24"/>
          <w:szCs w:val="24"/>
        </w:rPr>
      </w:pP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Рассмотрение предложений заинтересованных лиц о необходимости внесения изменений в Правила</w:t>
      </w:r>
      <w:r w:rsidR="006B28F8" w:rsidRPr="00CE2BAD">
        <w:rPr>
          <w:rFonts w:ascii="Times New Roman" w:hAnsi="Times New Roman" w:cs="Times New Roman"/>
          <w:sz w:val="24"/>
          <w:szCs w:val="24"/>
        </w:rPr>
        <w:t xml:space="preserve"> и подготовка соответствующего заключения.</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Обеспечение подготовки проекта о внесении изменений в Правила.</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Организация и проведение публичных слушаний в случаях и порядке, определенных </w:t>
      </w:r>
      <w:hyperlink r:id="rId14" w:history="1">
        <w:r w:rsidRPr="00CE2BAD">
          <w:rPr>
            <w:rFonts w:ascii="Times New Roman" w:hAnsi="Times New Roman" w:cs="Times New Roman"/>
            <w:sz w:val="24"/>
            <w:szCs w:val="24"/>
          </w:rPr>
          <w:t>Градостроительным кодексом</w:t>
        </w:r>
      </w:hyperlink>
      <w:r w:rsidRPr="00CE2BAD">
        <w:rPr>
          <w:rFonts w:ascii="Times New Roman" w:hAnsi="Times New Roman" w:cs="Times New Roman"/>
          <w:sz w:val="24"/>
          <w:szCs w:val="24"/>
        </w:rPr>
        <w:t xml:space="preserve"> Российской Федерации, </w:t>
      </w:r>
      <w:hyperlink r:id="rId15" w:history="1">
        <w:r w:rsidRPr="00CE2BAD">
          <w:rPr>
            <w:rFonts w:ascii="Times New Roman" w:hAnsi="Times New Roman" w:cs="Times New Roman"/>
            <w:sz w:val="24"/>
            <w:szCs w:val="24"/>
          </w:rPr>
          <w:t>Уставом</w:t>
        </w:r>
      </w:hyperlink>
      <w:r w:rsidRPr="00CE2BAD">
        <w:rPr>
          <w:rFonts w:ascii="Times New Roman" w:hAnsi="Times New Roman" w:cs="Times New Roman"/>
          <w:sz w:val="24"/>
          <w:szCs w:val="24"/>
        </w:rPr>
        <w:t xml:space="preserve">, иными муниципальными правовыми актами </w:t>
      </w:r>
      <w:proofErr w:type="spellStart"/>
      <w:r w:rsidRPr="00CE2BAD">
        <w:rPr>
          <w:rFonts w:ascii="Times New Roman" w:hAnsi="Times New Roman" w:cs="Times New Roman"/>
          <w:sz w:val="24"/>
          <w:szCs w:val="24"/>
        </w:rPr>
        <w:t>Лахденпохского</w:t>
      </w:r>
      <w:proofErr w:type="spellEnd"/>
      <w:r w:rsidRPr="00CE2BAD">
        <w:rPr>
          <w:rFonts w:ascii="Times New Roman" w:hAnsi="Times New Roman" w:cs="Times New Roman"/>
          <w:sz w:val="24"/>
          <w:szCs w:val="24"/>
        </w:rPr>
        <w:t xml:space="preserve"> муниципального района и настоящими Правилами.</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Подготовка заключения о результатах публичных слушаний.</w:t>
      </w:r>
    </w:p>
    <w:p w:rsidR="00646B2D" w:rsidRPr="00CE2BAD" w:rsidRDefault="00F81F88"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Рассмотрение спорных вопросов по применению Правил.</w:t>
      </w:r>
    </w:p>
    <w:p w:rsidR="00646B2D" w:rsidRPr="00CE2BAD" w:rsidRDefault="00654152" w:rsidP="00646B2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Осуществление иных полномочий, отнесенных к ведению Комиссии, федеральными законами, законами Республики Карелия, муниципальными правовыми актами</w:t>
      </w:r>
      <w:r w:rsidR="00A8204F" w:rsidRPr="00CE2BAD">
        <w:rPr>
          <w:rFonts w:ascii="Times New Roman" w:hAnsi="Times New Roman" w:cs="Times New Roman"/>
          <w:sz w:val="24"/>
          <w:szCs w:val="24"/>
        </w:rPr>
        <w:t xml:space="preserve"> </w:t>
      </w:r>
      <w:proofErr w:type="spellStart"/>
      <w:r w:rsidR="00A8204F" w:rsidRPr="00CE2BAD">
        <w:rPr>
          <w:rFonts w:ascii="Times New Roman" w:hAnsi="Times New Roman" w:cs="Times New Roman"/>
          <w:sz w:val="24"/>
          <w:szCs w:val="24"/>
        </w:rPr>
        <w:t>Лахденпохского</w:t>
      </w:r>
      <w:proofErr w:type="spellEnd"/>
      <w:r w:rsidR="00A8204F" w:rsidRPr="00CE2BAD">
        <w:rPr>
          <w:rFonts w:ascii="Times New Roman" w:hAnsi="Times New Roman" w:cs="Times New Roman"/>
          <w:sz w:val="24"/>
          <w:szCs w:val="24"/>
        </w:rPr>
        <w:t xml:space="preserve"> района</w:t>
      </w:r>
      <w:r w:rsidRPr="00CE2BAD">
        <w:rPr>
          <w:rFonts w:ascii="Times New Roman" w:hAnsi="Times New Roman" w:cs="Times New Roman"/>
          <w:sz w:val="24"/>
          <w:szCs w:val="24"/>
        </w:rPr>
        <w:t>.</w:t>
      </w:r>
    </w:p>
    <w:p w:rsidR="00646B2D" w:rsidRPr="00CE2BAD" w:rsidRDefault="00646B2D" w:rsidP="00646B2D">
      <w:pPr>
        <w:pStyle w:val="ConsPlusNormal"/>
        <w:ind w:left="567"/>
        <w:jc w:val="both"/>
        <w:outlineLvl w:val="0"/>
        <w:rPr>
          <w:rFonts w:ascii="Times New Roman" w:hAnsi="Times New Roman" w:cs="Times New Roman"/>
          <w:b/>
          <w:i/>
          <w:sz w:val="24"/>
          <w:szCs w:val="24"/>
        </w:rPr>
      </w:pPr>
    </w:p>
    <w:p w:rsidR="00646B2D" w:rsidRPr="00CE2BAD" w:rsidRDefault="008C0C8F" w:rsidP="00646B2D">
      <w:pPr>
        <w:pStyle w:val="ConsPlusNormal"/>
        <w:numPr>
          <w:ilvl w:val="0"/>
          <w:numId w:val="4"/>
        </w:numPr>
        <w:jc w:val="center"/>
        <w:outlineLvl w:val="0"/>
        <w:rPr>
          <w:rFonts w:ascii="Times New Roman" w:hAnsi="Times New Roman" w:cs="Times New Roman"/>
          <w:b/>
          <w:i/>
          <w:sz w:val="24"/>
          <w:szCs w:val="24"/>
        </w:rPr>
      </w:pPr>
      <w:r w:rsidRPr="00CE2BAD">
        <w:rPr>
          <w:rFonts w:ascii="Times New Roman" w:hAnsi="Times New Roman" w:cs="Times New Roman"/>
          <w:sz w:val="24"/>
          <w:szCs w:val="24"/>
        </w:rPr>
        <w:t>Права</w:t>
      </w:r>
      <w:r w:rsidR="00F81F88" w:rsidRPr="00CE2BAD">
        <w:rPr>
          <w:rFonts w:ascii="Times New Roman" w:hAnsi="Times New Roman" w:cs="Times New Roman"/>
          <w:sz w:val="24"/>
          <w:szCs w:val="24"/>
        </w:rPr>
        <w:t xml:space="preserve"> и обязанности </w:t>
      </w:r>
      <w:r w:rsidRPr="00CE2BAD">
        <w:rPr>
          <w:rFonts w:ascii="Times New Roman" w:hAnsi="Times New Roman" w:cs="Times New Roman"/>
          <w:sz w:val="24"/>
          <w:szCs w:val="24"/>
        </w:rPr>
        <w:t>Комиссии</w:t>
      </w:r>
    </w:p>
    <w:p w:rsidR="00646B2D" w:rsidRPr="00CE2BAD" w:rsidRDefault="00646B2D" w:rsidP="00646B2D">
      <w:pPr>
        <w:pStyle w:val="ConsPlusNormal"/>
        <w:ind w:left="720"/>
        <w:outlineLvl w:val="0"/>
        <w:rPr>
          <w:rFonts w:ascii="Times New Roman" w:hAnsi="Times New Roman" w:cs="Times New Roman"/>
          <w:b/>
          <w:i/>
          <w:sz w:val="24"/>
          <w:szCs w:val="24"/>
        </w:rPr>
      </w:pPr>
    </w:p>
    <w:p w:rsidR="00646B2D" w:rsidRPr="00CE2BAD" w:rsidRDefault="00646B2D" w:rsidP="00646B2D">
      <w:pPr>
        <w:pStyle w:val="ConsPlusNormal"/>
        <w:numPr>
          <w:ilvl w:val="1"/>
          <w:numId w:val="4"/>
        </w:numPr>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      </w:t>
      </w:r>
      <w:r w:rsidR="008C0C8F" w:rsidRPr="00CE2BAD">
        <w:rPr>
          <w:rFonts w:ascii="Times New Roman" w:hAnsi="Times New Roman" w:cs="Times New Roman"/>
          <w:sz w:val="24"/>
          <w:szCs w:val="24"/>
        </w:rPr>
        <w:t>В своей деятельности комиссия имеет право:</w:t>
      </w:r>
    </w:p>
    <w:p w:rsidR="00646B2D" w:rsidRPr="00CE2BAD" w:rsidRDefault="008C0C8F"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Запрашивать в установленном порядке и получать материалы, необходимые для ре</w:t>
      </w:r>
      <w:r w:rsidR="006B28F8" w:rsidRPr="00CE2BAD">
        <w:rPr>
          <w:rFonts w:ascii="Times New Roman" w:hAnsi="Times New Roman" w:cs="Times New Roman"/>
          <w:sz w:val="24"/>
          <w:szCs w:val="24"/>
        </w:rPr>
        <w:t>ализации возложенных на Комиссию полномочий.</w:t>
      </w:r>
    </w:p>
    <w:p w:rsidR="00646B2D" w:rsidRPr="00CE2BAD" w:rsidRDefault="008C0C8F"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Приглашать для работы в Комиссии представителей территориальных отделов федеральных органов исполнительной власти, органов местного</w:t>
      </w:r>
      <w:r w:rsidR="00A8204F" w:rsidRPr="00CE2BAD">
        <w:rPr>
          <w:rFonts w:ascii="Times New Roman" w:hAnsi="Times New Roman" w:cs="Times New Roman"/>
          <w:sz w:val="24"/>
          <w:szCs w:val="24"/>
        </w:rPr>
        <w:t xml:space="preserve"> </w:t>
      </w:r>
      <w:r w:rsidRPr="00CE2BAD">
        <w:rPr>
          <w:rFonts w:ascii="Times New Roman" w:hAnsi="Times New Roman" w:cs="Times New Roman"/>
          <w:sz w:val="24"/>
          <w:szCs w:val="24"/>
        </w:rPr>
        <w:t xml:space="preserve">самоуправления, </w:t>
      </w:r>
      <w:r w:rsidRPr="00CE2BAD">
        <w:rPr>
          <w:rFonts w:ascii="Times New Roman" w:hAnsi="Times New Roman" w:cs="Times New Roman"/>
          <w:sz w:val="24"/>
          <w:szCs w:val="24"/>
        </w:rPr>
        <w:lastRenderedPageBreak/>
        <w:t>общественных объединений, иных организаций, физически</w:t>
      </w:r>
      <w:r w:rsidR="00A8204F" w:rsidRPr="00CE2BAD">
        <w:rPr>
          <w:rFonts w:ascii="Times New Roman" w:hAnsi="Times New Roman" w:cs="Times New Roman"/>
          <w:sz w:val="24"/>
          <w:szCs w:val="24"/>
        </w:rPr>
        <w:t>х</w:t>
      </w:r>
      <w:r w:rsidRPr="00CE2BAD">
        <w:rPr>
          <w:rFonts w:ascii="Times New Roman" w:hAnsi="Times New Roman" w:cs="Times New Roman"/>
          <w:sz w:val="24"/>
          <w:szCs w:val="24"/>
        </w:rPr>
        <w:t> лиц</w:t>
      </w:r>
      <w:r w:rsidR="00A8204F" w:rsidRPr="00CE2BAD">
        <w:rPr>
          <w:rFonts w:ascii="Times New Roman" w:hAnsi="Times New Roman" w:cs="Times New Roman"/>
          <w:sz w:val="24"/>
          <w:szCs w:val="24"/>
        </w:rPr>
        <w:t xml:space="preserve"> </w:t>
      </w:r>
      <w:r w:rsidRPr="00CE2BAD">
        <w:rPr>
          <w:rFonts w:ascii="Times New Roman" w:hAnsi="Times New Roman" w:cs="Times New Roman"/>
          <w:sz w:val="24"/>
          <w:szCs w:val="24"/>
        </w:rPr>
        <w:t>и их представителей.</w:t>
      </w:r>
    </w:p>
    <w:p w:rsidR="00646B2D" w:rsidRPr="00CE2BAD" w:rsidRDefault="00F81F88"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Привлекать к работе Комиссии специалистов, независимых экспертов для анализа материалов и подготовки соответствующих рекомендаций по рассматриваемым Комиссией вопросам.</w:t>
      </w:r>
    </w:p>
    <w:p w:rsidR="00646B2D" w:rsidRPr="00CE2BAD" w:rsidRDefault="00F81F88"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w:t>
      </w:r>
      <w:hyperlink r:id="rId16" w:history="1">
        <w:r w:rsidRPr="00CE2BAD">
          <w:rPr>
            <w:rFonts w:ascii="Times New Roman" w:hAnsi="Times New Roman" w:cs="Times New Roman"/>
            <w:sz w:val="24"/>
            <w:szCs w:val="24"/>
          </w:rPr>
          <w:t>Правил</w:t>
        </w:r>
      </w:hyperlink>
      <w:r w:rsidRPr="00CE2BAD">
        <w:rPr>
          <w:rFonts w:ascii="Times New Roman" w:hAnsi="Times New Roman" w:cs="Times New Roman"/>
          <w:sz w:val="24"/>
          <w:szCs w:val="24"/>
        </w:rPr>
        <w:t>.</w:t>
      </w:r>
    </w:p>
    <w:p w:rsidR="00646B2D" w:rsidRPr="00CE2BAD" w:rsidRDefault="00025E82"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С</w:t>
      </w:r>
      <w:r w:rsidR="00F81F88" w:rsidRPr="00CE2BAD">
        <w:rPr>
          <w:rFonts w:ascii="Times New Roman" w:hAnsi="Times New Roman" w:cs="Times New Roman"/>
          <w:sz w:val="24"/>
          <w:szCs w:val="24"/>
        </w:rPr>
        <w:t>оздавать рабочие группы из числа членов Комиссии с целью организации исполнения полномочий Коми</w:t>
      </w:r>
      <w:r w:rsidRPr="00CE2BAD">
        <w:rPr>
          <w:rFonts w:ascii="Times New Roman" w:hAnsi="Times New Roman" w:cs="Times New Roman"/>
          <w:sz w:val="24"/>
          <w:szCs w:val="24"/>
        </w:rPr>
        <w:t>ссии.</w:t>
      </w:r>
    </w:p>
    <w:p w:rsidR="00646B2D" w:rsidRPr="00CE2BAD" w:rsidRDefault="00025E82"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Выносить Главе Администрации </w:t>
      </w:r>
      <w:proofErr w:type="spellStart"/>
      <w:r w:rsidRPr="00CE2BAD">
        <w:rPr>
          <w:rFonts w:ascii="Times New Roman" w:hAnsi="Times New Roman" w:cs="Times New Roman"/>
          <w:sz w:val="24"/>
          <w:szCs w:val="24"/>
        </w:rPr>
        <w:t>Лахденпохского</w:t>
      </w:r>
      <w:proofErr w:type="spellEnd"/>
      <w:r w:rsidRPr="00CE2BAD">
        <w:rPr>
          <w:rFonts w:ascii="Times New Roman" w:hAnsi="Times New Roman" w:cs="Times New Roman"/>
          <w:sz w:val="24"/>
          <w:szCs w:val="24"/>
        </w:rPr>
        <w:t xml:space="preserve"> муниципального района (далее – Глава Администрации) </w:t>
      </w:r>
      <w:r w:rsidR="00F81F88" w:rsidRPr="00CE2BAD">
        <w:rPr>
          <w:rFonts w:ascii="Times New Roman" w:hAnsi="Times New Roman" w:cs="Times New Roman"/>
          <w:sz w:val="24"/>
          <w:szCs w:val="24"/>
        </w:rPr>
        <w:t xml:space="preserve">предложения по вопросам, относящимся к компетенции Комиссии и требующим решения </w:t>
      </w:r>
      <w:r w:rsidRPr="00CE2BAD">
        <w:rPr>
          <w:rFonts w:ascii="Times New Roman" w:hAnsi="Times New Roman" w:cs="Times New Roman"/>
          <w:sz w:val="24"/>
          <w:szCs w:val="24"/>
        </w:rPr>
        <w:t>Главы А</w:t>
      </w:r>
      <w:r w:rsidR="00F81F88" w:rsidRPr="00CE2BAD">
        <w:rPr>
          <w:rFonts w:ascii="Times New Roman" w:hAnsi="Times New Roman" w:cs="Times New Roman"/>
          <w:sz w:val="24"/>
          <w:szCs w:val="24"/>
        </w:rPr>
        <w:t>дминистрации</w:t>
      </w:r>
      <w:r w:rsidRPr="00CE2BAD">
        <w:rPr>
          <w:rFonts w:ascii="Times New Roman" w:hAnsi="Times New Roman" w:cs="Times New Roman"/>
          <w:sz w:val="24"/>
          <w:szCs w:val="24"/>
        </w:rPr>
        <w:t>.</w:t>
      </w:r>
    </w:p>
    <w:p w:rsidR="00646B2D" w:rsidRPr="00CE2BAD" w:rsidRDefault="00897A80"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В</w:t>
      </w:r>
      <w:r w:rsidR="00646B2D" w:rsidRPr="00CE2BAD">
        <w:rPr>
          <w:rFonts w:ascii="Times New Roman" w:hAnsi="Times New Roman" w:cs="Times New Roman"/>
          <w:sz w:val="24"/>
          <w:szCs w:val="24"/>
        </w:rPr>
        <w:t>ы</w:t>
      </w:r>
      <w:r w:rsidR="00F81F88" w:rsidRPr="00CE2BAD">
        <w:rPr>
          <w:rFonts w:ascii="Times New Roman" w:hAnsi="Times New Roman" w:cs="Times New Roman"/>
          <w:sz w:val="24"/>
          <w:szCs w:val="24"/>
        </w:rPr>
        <w:t>носить</w:t>
      </w:r>
      <w:r w:rsidRPr="00CE2BAD">
        <w:rPr>
          <w:rFonts w:ascii="Times New Roman" w:hAnsi="Times New Roman" w:cs="Times New Roman"/>
          <w:sz w:val="24"/>
          <w:szCs w:val="24"/>
        </w:rPr>
        <w:t xml:space="preserve"> Главе Администрации </w:t>
      </w:r>
      <w:r w:rsidR="00F81F88" w:rsidRPr="00CE2BAD">
        <w:rPr>
          <w:rFonts w:ascii="Times New Roman" w:hAnsi="Times New Roman" w:cs="Times New Roman"/>
          <w:sz w:val="24"/>
          <w:szCs w:val="24"/>
        </w:rPr>
        <w:t>предложения по изменению персонального состава Комиссии</w:t>
      </w:r>
      <w:r w:rsidRPr="00CE2BAD">
        <w:rPr>
          <w:rFonts w:ascii="Times New Roman" w:hAnsi="Times New Roman" w:cs="Times New Roman"/>
          <w:sz w:val="24"/>
          <w:szCs w:val="24"/>
        </w:rPr>
        <w:t>.</w:t>
      </w:r>
    </w:p>
    <w:p w:rsidR="00646B2D" w:rsidRPr="00CE2BAD" w:rsidRDefault="00897A80"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П</w:t>
      </w:r>
      <w:r w:rsidR="00F81F88" w:rsidRPr="00CE2BAD">
        <w:rPr>
          <w:rFonts w:ascii="Times New Roman" w:hAnsi="Times New Roman" w:cs="Times New Roman"/>
          <w:sz w:val="24"/>
          <w:szCs w:val="24"/>
        </w:rPr>
        <w:t xml:space="preserve">убликовать материалы о своей деятельности, в том числе путем </w:t>
      </w:r>
      <w:r w:rsidRPr="00CE2BAD">
        <w:rPr>
          <w:rFonts w:ascii="Times New Roman" w:hAnsi="Times New Roman" w:cs="Times New Roman"/>
          <w:sz w:val="24"/>
          <w:szCs w:val="24"/>
        </w:rPr>
        <w:t xml:space="preserve">размещения на официальном сайте Администрации </w:t>
      </w:r>
      <w:proofErr w:type="spellStart"/>
      <w:r w:rsidRPr="00CE2BAD">
        <w:rPr>
          <w:rFonts w:ascii="Times New Roman" w:hAnsi="Times New Roman" w:cs="Times New Roman"/>
          <w:sz w:val="24"/>
          <w:szCs w:val="24"/>
        </w:rPr>
        <w:t>Лахденпохского</w:t>
      </w:r>
      <w:proofErr w:type="spellEnd"/>
      <w:r w:rsidRPr="00CE2BAD">
        <w:rPr>
          <w:rFonts w:ascii="Times New Roman" w:hAnsi="Times New Roman" w:cs="Times New Roman"/>
          <w:sz w:val="24"/>
          <w:szCs w:val="24"/>
        </w:rPr>
        <w:t xml:space="preserve"> муниципального района (далее – Администрация).</w:t>
      </w:r>
    </w:p>
    <w:p w:rsidR="00646B2D" w:rsidRPr="00CE2BAD" w:rsidRDefault="00897A80"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Н</w:t>
      </w:r>
      <w:r w:rsidR="00F81F88" w:rsidRPr="00CE2BAD">
        <w:rPr>
          <w:rFonts w:ascii="Times New Roman" w:hAnsi="Times New Roman" w:cs="Times New Roman"/>
          <w:sz w:val="24"/>
          <w:szCs w:val="24"/>
        </w:rPr>
        <w:t>аправлять председателю Комиссии соответствующие предложения</w:t>
      </w:r>
      <w:r w:rsidRPr="00CE2BAD">
        <w:rPr>
          <w:rFonts w:ascii="Times New Roman" w:hAnsi="Times New Roman" w:cs="Times New Roman"/>
          <w:sz w:val="24"/>
          <w:szCs w:val="24"/>
        </w:rPr>
        <w:t xml:space="preserve"> по </w:t>
      </w:r>
      <w:r w:rsidR="00F81F88" w:rsidRPr="00CE2BAD">
        <w:rPr>
          <w:rFonts w:ascii="Times New Roman" w:hAnsi="Times New Roman" w:cs="Times New Roman"/>
          <w:sz w:val="24"/>
          <w:szCs w:val="24"/>
        </w:rPr>
        <w:t xml:space="preserve">подготовке проекта о внесении изменений в </w:t>
      </w:r>
      <w:hyperlink r:id="rId17" w:history="1">
        <w:r w:rsidR="00F81F88" w:rsidRPr="00CE2BAD">
          <w:rPr>
            <w:rFonts w:ascii="Times New Roman" w:hAnsi="Times New Roman" w:cs="Times New Roman"/>
            <w:sz w:val="24"/>
            <w:szCs w:val="24"/>
          </w:rPr>
          <w:t>Правила</w:t>
        </w:r>
      </w:hyperlink>
      <w:r w:rsidRPr="00CE2BAD">
        <w:rPr>
          <w:rFonts w:ascii="Times New Roman" w:hAnsi="Times New Roman" w:cs="Times New Roman"/>
          <w:sz w:val="24"/>
          <w:szCs w:val="24"/>
        </w:rPr>
        <w:t>.</w:t>
      </w:r>
    </w:p>
    <w:p w:rsidR="00646B2D" w:rsidRPr="00CE2BAD" w:rsidRDefault="00897A80" w:rsidP="00646B2D">
      <w:pPr>
        <w:pStyle w:val="ConsPlusNormal"/>
        <w:numPr>
          <w:ilvl w:val="2"/>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О</w:t>
      </w:r>
      <w:r w:rsidR="00F81F88" w:rsidRPr="00CE2BAD">
        <w:rPr>
          <w:rFonts w:ascii="Times New Roman" w:hAnsi="Times New Roman" w:cs="Times New Roman"/>
          <w:sz w:val="24"/>
          <w:szCs w:val="24"/>
        </w:rPr>
        <w:t>существлять иные права, связанные с подготовкой проекта</w:t>
      </w:r>
      <w:r w:rsidRPr="00CE2BAD">
        <w:rPr>
          <w:rFonts w:ascii="Times New Roman" w:hAnsi="Times New Roman" w:cs="Times New Roman"/>
          <w:sz w:val="24"/>
          <w:szCs w:val="24"/>
        </w:rPr>
        <w:t xml:space="preserve"> </w:t>
      </w:r>
      <w:r w:rsidR="00F81F88" w:rsidRPr="00CE2BAD">
        <w:rPr>
          <w:rFonts w:ascii="Times New Roman" w:hAnsi="Times New Roman" w:cs="Times New Roman"/>
          <w:sz w:val="24"/>
          <w:szCs w:val="24"/>
        </w:rPr>
        <w:t xml:space="preserve">о внесении изменений в </w:t>
      </w:r>
      <w:hyperlink r:id="rId18" w:history="1">
        <w:r w:rsidR="00F81F88" w:rsidRPr="00CE2BAD">
          <w:rPr>
            <w:rFonts w:ascii="Times New Roman" w:hAnsi="Times New Roman" w:cs="Times New Roman"/>
            <w:sz w:val="24"/>
            <w:szCs w:val="24"/>
          </w:rPr>
          <w:t>Правила</w:t>
        </w:r>
      </w:hyperlink>
      <w:r w:rsidR="00F81F88" w:rsidRPr="00CE2BAD">
        <w:rPr>
          <w:rFonts w:ascii="Times New Roman" w:hAnsi="Times New Roman" w:cs="Times New Roman"/>
          <w:sz w:val="24"/>
          <w:szCs w:val="24"/>
        </w:rPr>
        <w:t xml:space="preserve"> и их применением по вопросам, входящим</w:t>
      </w:r>
      <w:r w:rsidRPr="00CE2BAD">
        <w:rPr>
          <w:rFonts w:ascii="Times New Roman" w:hAnsi="Times New Roman" w:cs="Times New Roman"/>
          <w:sz w:val="24"/>
          <w:szCs w:val="24"/>
        </w:rPr>
        <w:t xml:space="preserve"> </w:t>
      </w:r>
      <w:r w:rsidR="00F81F88" w:rsidRPr="00CE2BAD">
        <w:rPr>
          <w:rFonts w:ascii="Times New Roman" w:hAnsi="Times New Roman" w:cs="Times New Roman"/>
          <w:sz w:val="24"/>
          <w:szCs w:val="24"/>
        </w:rPr>
        <w:t>в компетенцию Коми</w:t>
      </w:r>
      <w:r w:rsidRPr="00CE2BAD">
        <w:rPr>
          <w:rFonts w:ascii="Times New Roman" w:hAnsi="Times New Roman" w:cs="Times New Roman"/>
          <w:sz w:val="24"/>
          <w:szCs w:val="24"/>
        </w:rPr>
        <w:t>ссии.</w:t>
      </w:r>
    </w:p>
    <w:p w:rsidR="00646B2D" w:rsidRPr="00CE2BAD" w:rsidRDefault="00F81F88" w:rsidP="00646B2D">
      <w:pPr>
        <w:pStyle w:val="ConsPlusNormal"/>
        <w:numPr>
          <w:ilvl w:val="1"/>
          <w:numId w:val="4"/>
        </w:numPr>
        <w:ind w:left="0" w:firstLine="720"/>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Комиссия вправе отказать </w:t>
      </w:r>
      <w:proofErr w:type="gramStart"/>
      <w:r w:rsidRPr="00CE2BAD">
        <w:rPr>
          <w:rFonts w:ascii="Times New Roman" w:hAnsi="Times New Roman" w:cs="Times New Roman"/>
          <w:sz w:val="24"/>
          <w:szCs w:val="24"/>
        </w:rPr>
        <w:t>в рассмотрении заявления</w:t>
      </w:r>
      <w:r w:rsidR="00897A80" w:rsidRPr="00CE2BAD">
        <w:rPr>
          <w:rFonts w:ascii="Times New Roman" w:hAnsi="Times New Roman" w:cs="Times New Roman"/>
          <w:sz w:val="24"/>
          <w:szCs w:val="24"/>
        </w:rPr>
        <w:t xml:space="preserve"> </w:t>
      </w:r>
      <w:r w:rsidRPr="00CE2BAD">
        <w:rPr>
          <w:rFonts w:ascii="Times New Roman" w:hAnsi="Times New Roman" w:cs="Times New Roman"/>
          <w:sz w:val="24"/>
          <w:szCs w:val="24"/>
        </w:rPr>
        <w:t xml:space="preserve">с предложением о внесении изменений в  </w:t>
      </w:r>
      <w:hyperlink r:id="rId19" w:history="1">
        <w:r w:rsidRPr="00CE2BAD">
          <w:rPr>
            <w:rFonts w:ascii="Times New Roman" w:hAnsi="Times New Roman" w:cs="Times New Roman"/>
            <w:sz w:val="24"/>
            <w:szCs w:val="24"/>
          </w:rPr>
          <w:t>Правила</w:t>
        </w:r>
      </w:hyperlink>
      <w:r w:rsidRPr="00CE2BAD">
        <w:rPr>
          <w:rFonts w:ascii="Times New Roman" w:hAnsi="Times New Roman" w:cs="Times New Roman"/>
          <w:sz w:val="24"/>
          <w:szCs w:val="24"/>
        </w:rPr>
        <w:t>  при отсутствии</w:t>
      </w:r>
      <w:proofErr w:type="gramEnd"/>
      <w:r w:rsidR="00897A80" w:rsidRPr="00CE2BAD">
        <w:rPr>
          <w:rFonts w:ascii="Times New Roman" w:hAnsi="Times New Roman" w:cs="Times New Roman"/>
          <w:sz w:val="24"/>
          <w:szCs w:val="24"/>
        </w:rPr>
        <w:t xml:space="preserve"> </w:t>
      </w:r>
      <w:r w:rsidRPr="00CE2BAD">
        <w:rPr>
          <w:rFonts w:ascii="Times New Roman" w:hAnsi="Times New Roman" w:cs="Times New Roman"/>
          <w:sz w:val="24"/>
          <w:szCs w:val="24"/>
        </w:rPr>
        <w:t>в заявлении обоснования данного предложения.</w:t>
      </w:r>
    </w:p>
    <w:p w:rsidR="00646B2D" w:rsidRPr="00CE2BAD" w:rsidRDefault="00F81F88" w:rsidP="00646B2D">
      <w:pPr>
        <w:pStyle w:val="ConsPlusNormal"/>
        <w:numPr>
          <w:ilvl w:val="1"/>
          <w:numId w:val="4"/>
        </w:numPr>
        <w:ind w:left="0" w:firstLine="720"/>
        <w:jc w:val="both"/>
        <w:outlineLvl w:val="0"/>
        <w:rPr>
          <w:rFonts w:ascii="Times New Roman" w:hAnsi="Times New Roman" w:cs="Times New Roman"/>
          <w:b/>
          <w:i/>
          <w:sz w:val="24"/>
          <w:szCs w:val="24"/>
        </w:rPr>
      </w:pPr>
      <w:r w:rsidRPr="00CE2BAD">
        <w:rPr>
          <w:rFonts w:ascii="Times New Roman" w:hAnsi="Times New Roman" w:cs="Times New Roman"/>
          <w:sz w:val="24"/>
          <w:szCs w:val="24"/>
        </w:rPr>
        <w:t>Комиссия вправе отказать в рассмотрении заявления</w:t>
      </w:r>
      <w:r w:rsidR="00897A80" w:rsidRPr="00CE2BAD">
        <w:rPr>
          <w:rFonts w:ascii="Times New Roman" w:hAnsi="Times New Roman" w:cs="Times New Roman"/>
          <w:sz w:val="24"/>
          <w:szCs w:val="24"/>
        </w:rPr>
        <w:t xml:space="preserve"> </w:t>
      </w:r>
      <w:r w:rsidRPr="00CE2BAD">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 или</w:t>
      </w:r>
      <w:r w:rsidR="00897A80" w:rsidRPr="00CE2BAD">
        <w:rPr>
          <w:rFonts w:ascii="Times New Roman" w:hAnsi="Times New Roman" w:cs="Times New Roman"/>
          <w:sz w:val="24"/>
          <w:szCs w:val="24"/>
        </w:rPr>
        <w:t xml:space="preserve"> </w:t>
      </w:r>
      <w:r w:rsidRPr="00CE2BAD">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 в следующих случаях:</w:t>
      </w:r>
    </w:p>
    <w:p w:rsidR="00646B2D" w:rsidRPr="00CE2BAD" w:rsidRDefault="00897A80"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П</w:t>
      </w:r>
      <w:r w:rsidR="00F81F88" w:rsidRPr="00CE2BAD">
        <w:rPr>
          <w:rFonts w:ascii="Times New Roman" w:hAnsi="Times New Roman" w:cs="Times New Roman"/>
          <w:sz w:val="24"/>
          <w:szCs w:val="24"/>
        </w:rPr>
        <w:t>ри непредставлении в полном объеме обязательных приложений</w:t>
      </w:r>
      <w:r w:rsidRPr="00CE2BAD">
        <w:rPr>
          <w:rFonts w:ascii="Times New Roman" w:hAnsi="Times New Roman" w:cs="Times New Roman"/>
          <w:sz w:val="24"/>
          <w:szCs w:val="24"/>
        </w:rPr>
        <w:t xml:space="preserve"> </w:t>
      </w:r>
      <w:r w:rsidR="00F81F88" w:rsidRPr="00CE2BAD">
        <w:rPr>
          <w:rFonts w:ascii="Times New Roman" w:hAnsi="Times New Roman" w:cs="Times New Roman"/>
          <w:sz w:val="24"/>
          <w:szCs w:val="24"/>
        </w:rPr>
        <w:t>к заявлению, в соответствии перечнем по</w:t>
      </w:r>
      <w:r w:rsidRPr="00CE2BAD">
        <w:rPr>
          <w:rFonts w:ascii="Times New Roman" w:hAnsi="Times New Roman" w:cs="Times New Roman"/>
          <w:sz w:val="24"/>
          <w:szCs w:val="24"/>
        </w:rPr>
        <w:t xml:space="preserve"> утвержденной форме заявления.</w:t>
      </w:r>
    </w:p>
    <w:p w:rsidR="00646B2D" w:rsidRPr="00CE2BAD" w:rsidRDefault="00897A80"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П</w:t>
      </w:r>
      <w:r w:rsidR="00F81F88" w:rsidRPr="00CE2BAD">
        <w:rPr>
          <w:rFonts w:ascii="Times New Roman" w:hAnsi="Times New Roman" w:cs="Times New Roman"/>
          <w:sz w:val="24"/>
          <w:szCs w:val="24"/>
        </w:rPr>
        <w:t xml:space="preserve">ри отсутствии </w:t>
      </w:r>
      <w:r w:rsidRPr="00CE2BAD">
        <w:rPr>
          <w:rFonts w:ascii="Times New Roman" w:hAnsi="Times New Roman" w:cs="Times New Roman"/>
          <w:sz w:val="24"/>
          <w:szCs w:val="24"/>
        </w:rPr>
        <w:t>обоснования данного предложения.</w:t>
      </w:r>
    </w:p>
    <w:p w:rsidR="00646B2D" w:rsidRPr="00CE2BAD" w:rsidRDefault="00897A80"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П</w:t>
      </w:r>
      <w:r w:rsidR="00F81F88" w:rsidRPr="00CE2BAD">
        <w:rPr>
          <w:rFonts w:ascii="Times New Roman" w:hAnsi="Times New Roman" w:cs="Times New Roman"/>
          <w:sz w:val="24"/>
          <w:szCs w:val="24"/>
        </w:rPr>
        <w:t>ри  отсутствии  испрашиваемого  вида использования земельного участка 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или об</w:t>
      </w:r>
      <w:r w:rsidRPr="00CE2BAD">
        <w:rPr>
          <w:rFonts w:ascii="Times New Roman" w:hAnsi="Times New Roman" w:cs="Times New Roman"/>
          <w:sz w:val="24"/>
          <w:szCs w:val="24"/>
        </w:rPr>
        <w:t>ъект капитального строительства.</w:t>
      </w:r>
    </w:p>
    <w:p w:rsidR="00646B2D" w:rsidRPr="00CE2BAD" w:rsidRDefault="00897A80"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П</w:t>
      </w:r>
      <w:r w:rsidR="00F81F88" w:rsidRPr="00CE2BAD">
        <w:rPr>
          <w:rFonts w:ascii="Times New Roman" w:hAnsi="Times New Roman" w:cs="Times New Roman"/>
          <w:sz w:val="24"/>
          <w:szCs w:val="24"/>
        </w:rPr>
        <w:t>ри несоответствии испрашиваемого вида использования земельного участка или объекта капитального строительства, либо предлагаемых параметров строительства утвержденной документации по планировке территории (при ее наличии), в границы которой входит земельный участок</w:t>
      </w:r>
      <w:r w:rsidRPr="00CE2BAD">
        <w:rPr>
          <w:rFonts w:ascii="Times New Roman" w:hAnsi="Times New Roman" w:cs="Times New Roman"/>
          <w:sz w:val="24"/>
          <w:szCs w:val="24"/>
        </w:rPr>
        <w:t xml:space="preserve"> </w:t>
      </w:r>
      <w:r w:rsidR="00F81F88" w:rsidRPr="00CE2BAD">
        <w:rPr>
          <w:rFonts w:ascii="Times New Roman" w:hAnsi="Times New Roman" w:cs="Times New Roman"/>
          <w:sz w:val="24"/>
          <w:szCs w:val="24"/>
        </w:rPr>
        <w:t>и об</w:t>
      </w:r>
      <w:r w:rsidRPr="00CE2BAD">
        <w:rPr>
          <w:rFonts w:ascii="Times New Roman" w:hAnsi="Times New Roman" w:cs="Times New Roman"/>
          <w:sz w:val="24"/>
          <w:szCs w:val="24"/>
        </w:rPr>
        <w:t>ъект капитального строительства.</w:t>
      </w:r>
    </w:p>
    <w:p w:rsidR="00646B2D" w:rsidRPr="00CE2BAD" w:rsidRDefault="00897A80"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Е</w:t>
      </w:r>
      <w:r w:rsidR="00F81F88" w:rsidRPr="00CE2BAD">
        <w:rPr>
          <w:rFonts w:ascii="Times New Roman" w:hAnsi="Times New Roman" w:cs="Times New Roman"/>
          <w:sz w:val="24"/>
          <w:szCs w:val="24"/>
        </w:rPr>
        <w:t>сли земельный участок или объект капитального строительства расположен в границах территорий, на которые градостроительные регламенты не устанавливаются.</w:t>
      </w:r>
      <w:bookmarkStart w:id="0" w:name="Par65"/>
      <w:bookmarkEnd w:id="0"/>
    </w:p>
    <w:p w:rsidR="00646B2D" w:rsidRPr="00CE2BAD" w:rsidRDefault="00F81F88" w:rsidP="00646B2D">
      <w:pPr>
        <w:pStyle w:val="ConsPlusNormal"/>
        <w:numPr>
          <w:ilvl w:val="1"/>
          <w:numId w:val="4"/>
        </w:numPr>
        <w:jc w:val="both"/>
        <w:outlineLvl w:val="0"/>
        <w:rPr>
          <w:rFonts w:ascii="Times New Roman" w:hAnsi="Times New Roman" w:cs="Times New Roman"/>
          <w:b/>
          <w:i/>
          <w:sz w:val="24"/>
          <w:szCs w:val="24"/>
        </w:rPr>
      </w:pPr>
      <w:r w:rsidRPr="00CE2BAD">
        <w:rPr>
          <w:rFonts w:ascii="Times New Roman" w:hAnsi="Times New Roman" w:cs="Times New Roman"/>
          <w:sz w:val="24"/>
          <w:szCs w:val="24"/>
        </w:rPr>
        <w:t>Обязанности Комиссии:</w:t>
      </w:r>
    </w:p>
    <w:p w:rsidR="00646B2D" w:rsidRPr="00CE2BAD" w:rsidRDefault="0041095D"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П</w:t>
      </w:r>
      <w:r w:rsidR="00F81F88" w:rsidRPr="00CE2BAD">
        <w:rPr>
          <w:rFonts w:ascii="Times New Roman" w:hAnsi="Times New Roman" w:cs="Times New Roman"/>
          <w:sz w:val="24"/>
          <w:szCs w:val="24"/>
        </w:rPr>
        <w:t>ринимать решения по вопросам, отнесенным к компетенции Комиссии в соответствии с действующим законодательством</w:t>
      </w:r>
      <w:r w:rsidRPr="00CE2BAD">
        <w:rPr>
          <w:rFonts w:ascii="Times New Roman" w:hAnsi="Times New Roman" w:cs="Times New Roman"/>
          <w:sz w:val="24"/>
          <w:szCs w:val="24"/>
        </w:rPr>
        <w:t xml:space="preserve"> </w:t>
      </w:r>
      <w:r w:rsidR="00F81F88" w:rsidRPr="00CE2BAD">
        <w:rPr>
          <w:rFonts w:ascii="Times New Roman" w:hAnsi="Times New Roman" w:cs="Times New Roman"/>
          <w:sz w:val="24"/>
          <w:szCs w:val="24"/>
        </w:rPr>
        <w:t>в установленные законом сроки.</w:t>
      </w:r>
    </w:p>
    <w:p w:rsidR="00646B2D" w:rsidRPr="00CE2BAD" w:rsidRDefault="00646B2D" w:rsidP="00646B2D">
      <w:pPr>
        <w:pStyle w:val="ConsPlusNormal"/>
        <w:ind w:left="709"/>
        <w:jc w:val="both"/>
        <w:outlineLvl w:val="0"/>
        <w:rPr>
          <w:rFonts w:ascii="Times New Roman" w:hAnsi="Times New Roman" w:cs="Times New Roman"/>
          <w:sz w:val="24"/>
          <w:szCs w:val="24"/>
        </w:rPr>
      </w:pPr>
    </w:p>
    <w:p w:rsidR="00646B2D" w:rsidRPr="00CE2BAD" w:rsidRDefault="00646B2D" w:rsidP="00646B2D">
      <w:pPr>
        <w:pStyle w:val="ConsPlusNormal"/>
        <w:ind w:left="709"/>
        <w:jc w:val="both"/>
        <w:outlineLvl w:val="0"/>
        <w:rPr>
          <w:rFonts w:ascii="Times New Roman" w:hAnsi="Times New Roman" w:cs="Times New Roman"/>
          <w:sz w:val="24"/>
          <w:szCs w:val="24"/>
        </w:rPr>
      </w:pPr>
    </w:p>
    <w:p w:rsidR="00646B2D" w:rsidRPr="00CE2BAD" w:rsidRDefault="00646B2D" w:rsidP="00646B2D">
      <w:pPr>
        <w:pStyle w:val="ConsPlusNormal"/>
        <w:ind w:left="709"/>
        <w:jc w:val="both"/>
        <w:outlineLvl w:val="0"/>
        <w:rPr>
          <w:rFonts w:ascii="Times New Roman" w:hAnsi="Times New Roman" w:cs="Times New Roman"/>
          <w:b/>
          <w:i/>
          <w:sz w:val="24"/>
          <w:szCs w:val="24"/>
        </w:rPr>
      </w:pPr>
    </w:p>
    <w:p w:rsidR="00646B2D" w:rsidRPr="00CE2BAD" w:rsidRDefault="00646B2D" w:rsidP="00646B2D">
      <w:pPr>
        <w:pStyle w:val="ConsPlusNormal"/>
        <w:numPr>
          <w:ilvl w:val="0"/>
          <w:numId w:val="4"/>
        </w:numPr>
        <w:jc w:val="center"/>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Полномочия </w:t>
      </w:r>
      <w:r w:rsidR="00FD44E3" w:rsidRPr="00CE2BAD">
        <w:rPr>
          <w:rFonts w:ascii="Times New Roman" w:hAnsi="Times New Roman" w:cs="Times New Roman"/>
          <w:sz w:val="24"/>
          <w:szCs w:val="24"/>
        </w:rPr>
        <w:t>председателя комиссии</w:t>
      </w:r>
    </w:p>
    <w:p w:rsidR="00646B2D" w:rsidRPr="00CE2BAD" w:rsidRDefault="00646B2D" w:rsidP="00646B2D">
      <w:pPr>
        <w:pStyle w:val="ConsPlusNormal"/>
        <w:ind w:left="720"/>
        <w:outlineLvl w:val="0"/>
        <w:rPr>
          <w:rFonts w:ascii="Times New Roman" w:hAnsi="Times New Roman" w:cs="Times New Roman"/>
          <w:b/>
          <w:i/>
          <w:sz w:val="24"/>
          <w:szCs w:val="24"/>
        </w:rPr>
      </w:pPr>
    </w:p>
    <w:p w:rsidR="00646B2D" w:rsidRPr="00CE2BAD" w:rsidRDefault="00FD44E3" w:rsidP="00646B2D">
      <w:pPr>
        <w:pStyle w:val="ConsPlusNormal"/>
        <w:numPr>
          <w:ilvl w:val="1"/>
          <w:numId w:val="4"/>
        </w:numPr>
        <w:jc w:val="both"/>
        <w:outlineLvl w:val="0"/>
        <w:rPr>
          <w:rFonts w:ascii="Times New Roman" w:hAnsi="Times New Roman" w:cs="Times New Roman"/>
          <w:b/>
          <w:i/>
          <w:sz w:val="24"/>
          <w:szCs w:val="24"/>
        </w:rPr>
      </w:pPr>
      <w:r w:rsidRPr="00CE2BAD">
        <w:rPr>
          <w:rFonts w:ascii="Times New Roman" w:hAnsi="Times New Roman" w:cs="Times New Roman"/>
          <w:sz w:val="24"/>
          <w:szCs w:val="24"/>
        </w:rPr>
        <w:lastRenderedPageBreak/>
        <w:t>Председатель комиссии обязан:</w:t>
      </w:r>
    </w:p>
    <w:p w:rsidR="00646B2D" w:rsidRPr="00CE2BAD" w:rsidRDefault="00654152"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Руководить, организовывать и контролировать деятельность комиссии.</w:t>
      </w:r>
    </w:p>
    <w:p w:rsidR="00646B2D" w:rsidRPr="00CE2BAD" w:rsidRDefault="00654152"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Распределять обязанности между членами комиссии.</w:t>
      </w:r>
    </w:p>
    <w:p w:rsidR="00646B2D" w:rsidRPr="00CE2BAD" w:rsidRDefault="00654152"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Вести заседания комиссии.</w:t>
      </w:r>
    </w:p>
    <w:p w:rsidR="00646B2D" w:rsidRPr="00CE2BAD" w:rsidRDefault="00654152"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Обобщать внесенные замечания, предложения и дополнения к проекту о внесении изменений в Правила землепользования и застройки, ставить на голосование для выработки решения и внесения в протокол.</w:t>
      </w:r>
    </w:p>
    <w:p w:rsidR="00646B2D" w:rsidRPr="00CE2BAD" w:rsidRDefault="00654152" w:rsidP="00646B2D">
      <w:pPr>
        <w:pStyle w:val="ConsPlusNormal"/>
        <w:numPr>
          <w:ilvl w:val="1"/>
          <w:numId w:val="4"/>
        </w:numPr>
        <w:jc w:val="both"/>
        <w:outlineLvl w:val="0"/>
        <w:rPr>
          <w:rFonts w:ascii="Times New Roman" w:hAnsi="Times New Roman" w:cs="Times New Roman"/>
          <w:b/>
          <w:i/>
          <w:sz w:val="24"/>
          <w:szCs w:val="24"/>
        </w:rPr>
      </w:pPr>
      <w:r w:rsidRPr="00CE2BAD">
        <w:rPr>
          <w:rFonts w:ascii="Times New Roman" w:hAnsi="Times New Roman" w:cs="Times New Roman"/>
          <w:sz w:val="24"/>
          <w:szCs w:val="24"/>
        </w:rPr>
        <w:t>Председатель комиссии имеет право:</w:t>
      </w:r>
    </w:p>
    <w:p w:rsidR="00646B2D" w:rsidRPr="00CE2BAD" w:rsidRDefault="00654152" w:rsidP="00646B2D">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Требовать своевременного выполнения членами комиссии решений, принятых на заседаниях комиссии.</w:t>
      </w:r>
    </w:p>
    <w:p w:rsidR="00CF3E59" w:rsidRPr="00CE2BAD" w:rsidRDefault="00654152" w:rsidP="00CF3E59">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Снимать с обсуждения вопро</w:t>
      </w:r>
      <w:r w:rsidR="00CF3E59" w:rsidRPr="00CE2BAD">
        <w:rPr>
          <w:rFonts w:ascii="Times New Roman" w:hAnsi="Times New Roman" w:cs="Times New Roman"/>
          <w:sz w:val="24"/>
          <w:szCs w:val="24"/>
        </w:rPr>
        <w:t xml:space="preserve">сы, не касающиеся повестки дня, </w:t>
      </w:r>
      <w:r w:rsidRPr="00CE2BAD">
        <w:rPr>
          <w:rFonts w:ascii="Times New Roman" w:hAnsi="Times New Roman" w:cs="Times New Roman"/>
          <w:sz w:val="24"/>
          <w:szCs w:val="24"/>
        </w:rPr>
        <w:t>а также замечания, предложения и дополнения, с которыми не ознакомлены члены комиссии.</w:t>
      </w:r>
    </w:p>
    <w:p w:rsidR="00CF3E59" w:rsidRPr="00CE2BAD" w:rsidRDefault="00CF3E59" w:rsidP="00CF3E59">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Давать поручения структурным подразделениям Администрации по рассмотрению вопросов, поставленных в обращениях заинтересованных лиц.</w:t>
      </w:r>
    </w:p>
    <w:p w:rsidR="00CF3E59" w:rsidRPr="00CE2BAD" w:rsidRDefault="00654152" w:rsidP="00CF3E59">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Давать поручения членам комиссии для доработки (подготовки) документов (материалов), необходимых для подготовки проекта о внесении изменений в Правила землепользования и застройки.</w:t>
      </w:r>
    </w:p>
    <w:p w:rsidR="00CF3E59" w:rsidRPr="00CE2BAD" w:rsidRDefault="00654152" w:rsidP="00CF3E59">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о внесении изменений в Правила землепользования и застройки.</w:t>
      </w:r>
    </w:p>
    <w:p w:rsidR="00F824A1" w:rsidRPr="00CE2BAD" w:rsidRDefault="00654152" w:rsidP="00F824A1">
      <w:pPr>
        <w:pStyle w:val="ConsPlusNormal"/>
        <w:numPr>
          <w:ilvl w:val="2"/>
          <w:numId w:val="4"/>
        </w:numPr>
        <w:ind w:left="0" w:firstLine="709"/>
        <w:jc w:val="both"/>
        <w:outlineLvl w:val="0"/>
        <w:rPr>
          <w:rFonts w:ascii="Times New Roman" w:hAnsi="Times New Roman" w:cs="Times New Roman"/>
          <w:b/>
          <w:i/>
          <w:sz w:val="24"/>
          <w:szCs w:val="24"/>
        </w:rPr>
      </w:pPr>
      <w:r w:rsidRPr="00CE2BAD">
        <w:rPr>
          <w:rFonts w:ascii="Times New Roman" w:hAnsi="Times New Roman" w:cs="Times New Roman"/>
          <w:sz w:val="24"/>
          <w:szCs w:val="24"/>
        </w:rPr>
        <w:t>Созывать в случае необходимости внеочеред</w:t>
      </w:r>
      <w:r w:rsidR="005449BE" w:rsidRPr="00CE2BAD">
        <w:rPr>
          <w:rFonts w:ascii="Times New Roman" w:hAnsi="Times New Roman" w:cs="Times New Roman"/>
          <w:sz w:val="24"/>
          <w:szCs w:val="24"/>
        </w:rPr>
        <w:t>ное заседание комиссии.</w:t>
      </w:r>
    </w:p>
    <w:p w:rsidR="00F824A1" w:rsidRPr="00CE2BAD" w:rsidRDefault="00F824A1" w:rsidP="00F824A1">
      <w:pPr>
        <w:pStyle w:val="ConsPlusNormal"/>
        <w:ind w:left="709"/>
        <w:jc w:val="both"/>
        <w:outlineLvl w:val="0"/>
        <w:rPr>
          <w:rFonts w:ascii="Times New Roman" w:hAnsi="Times New Roman" w:cs="Times New Roman"/>
          <w:b/>
          <w:i/>
          <w:sz w:val="24"/>
          <w:szCs w:val="24"/>
        </w:rPr>
      </w:pPr>
    </w:p>
    <w:p w:rsidR="004A59BF" w:rsidRPr="00CE2BAD" w:rsidRDefault="004A59BF" w:rsidP="004A59BF">
      <w:pPr>
        <w:pStyle w:val="ConsNormal"/>
        <w:widowControl/>
        <w:numPr>
          <w:ilvl w:val="0"/>
          <w:numId w:val="4"/>
        </w:numPr>
        <w:jc w:val="center"/>
        <w:rPr>
          <w:rFonts w:ascii="Times New Roman" w:hAnsi="Times New Roman" w:cs="Times New Roman"/>
        </w:rPr>
      </w:pPr>
      <w:r w:rsidRPr="00CE2BAD">
        <w:rPr>
          <w:rFonts w:ascii="Times New Roman" w:hAnsi="Times New Roman" w:cs="Times New Roman"/>
        </w:rPr>
        <w:t xml:space="preserve">Полномочия </w:t>
      </w:r>
      <w:r w:rsidR="00F824A1" w:rsidRPr="00CE2BAD">
        <w:rPr>
          <w:rFonts w:ascii="Times New Roman" w:hAnsi="Times New Roman" w:cs="Times New Roman"/>
        </w:rPr>
        <w:t>заместителя председателя комиссии</w:t>
      </w:r>
    </w:p>
    <w:p w:rsidR="004A59BF" w:rsidRPr="00CE2BAD" w:rsidRDefault="004A59BF" w:rsidP="004A59BF">
      <w:pPr>
        <w:pStyle w:val="ConsNormal"/>
        <w:widowControl/>
        <w:ind w:left="720" w:firstLine="0"/>
        <w:rPr>
          <w:rFonts w:ascii="Times New Roman" w:hAnsi="Times New Roman" w:cs="Times New Roman"/>
        </w:rPr>
      </w:pPr>
    </w:p>
    <w:p w:rsidR="004A59BF" w:rsidRPr="00CE2BAD" w:rsidRDefault="004A59BF" w:rsidP="004A59BF">
      <w:pPr>
        <w:pStyle w:val="ConsNormal"/>
        <w:widowControl/>
        <w:rPr>
          <w:rFonts w:ascii="Times New Roman" w:hAnsi="Times New Roman" w:cs="Times New Roman"/>
        </w:rPr>
      </w:pPr>
      <w:r w:rsidRPr="00CE2BAD">
        <w:rPr>
          <w:rFonts w:ascii="Times New Roman" w:hAnsi="Times New Roman" w:cs="Times New Roman"/>
        </w:rPr>
        <w:t>Заместитель председателя осуществляет следующие функции:</w:t>
      </w:r>
    </w:p>
    <w:p w:rsidR="00CE2BAD" w:rsidRPr="00CE2BAD" w:rsidRDefault="00CE2BAD" w:rsidP="00CE2BAD">
      <w:pPr>
        <w:pStyle w:val="ConsNormal"/>
        <w:widowControl/>
        <w:numPr>
          <w:ilvl w:val="1"/>
          <w:numId w:val="4"/>
        </w:numPr>
        <w:ind w:left="0" w:firstLine="709"/>
        <w:jc w:val="both"/>
        <w:rPr>
          <w:rFonts w:ascii="Times New Roman" w:hAnsi="Times New Roman" w:cs="Times New Roman"/>
        </w:rPr>
      </w:pPr>
      <w:r w:rsidRPr="00CE2BAD">
        <w:rPr>
          <w:rFonts w:ascii="Times New Roman" w:hAnsi="Times New Roman" w:cs="Times New Roman"/>
        </w:rPr>
        <w:t xml:space="preserve"> </w:t>
      </w:r>
      <w:r w:rsidR="004A59BF" w:rsidRPr="00CE2BAD">
        <w:rPr>
          <w:rFonts w:ascii="Times New Roman" w:hAnsi="Times New Roman" w:cs="Times New Roman"/>
        </w:rPr>
        <w:t>Выполняет отдельные поручения председателя Комиссии.</w:t>
      </w:r>
    </w:p>
    <w:p w:rsidR="00CE2BAD" w:rsidRPr="00CE2BAD" w:rsidRDefault="00CE2BAD" w:rsidP="00CE2BAD">
      <w:pPr>
        <w:pStyle w:val="ConsNormal"/>
        <w:widowControl/>
        <w:numPr>
          <w:ilvl w:val="1"/>
          <w:numId w:val="4"/>
        </w:numPr>
        <w:ind w:left="0" w:firstLine="709"/>
        <w:jc w:val="both"/>
        <w:rPr>
          <w:rFonts w:ascii="Times New Roman" w:hAnsi="Times New Roman" w:cs="Times New Roman"/>
        </w:rPr>
      </w:pPr>
      <w:r w:rsidRPr="00CE2BAD">
        <w:rPr>
          <w:rFonts w:ascii="Times New Roman" w:hAnsi="Times New Roman" w:cs="Times New Roman"/>
        </w:rPr>
        <w:t xml:space="preserve"> О</w:t>
      </w:r>
      <w:r w:rsidR="004A59BF" w:rsidRPr="00CE2BAD">
        <w:rPr>
          <w:rFonts w:ascii="Times New Roman" w:hAnsi="Times New Roman" w:cs="Times New Roman"/>
        </w:rPr>
        <w:t>существляет  полномочия   председателя   Комиссии  в  пе</w:t>
      </w:r>
      <w:r w:rsidRPr="00CE2BAD">
        <w:rPr>
          <w:rFonts w:ascii="Times New Roman" w:hAnsi="Times New Roman" w:cs="Times New Roman"/>
        </w:rPr>
        <w:t>риод  его временного отсутствия.</w:t>
      </w:r>
    </w:p>
    <w:p w:rsidR="00CE2BAD" w:rsidRPr="00CE2BAD" w:rsidRDefault="00CE2BAD" w:rsidP="00CE2BAD">
      <w:pPr>
        <w:pStyle w:val="ConsNormal"/>
        <w:widowControl/>
        <w:numPr>
          <w:ilvl w:val="1"/>
          <w:numId w:val="4"/>
        </w:numPr>
        <w:ind w:left="0" w:firstLine="709"/>
        <w:jc w:val="both"/>
        <w:rPr>
          <w:rFonts w:ascii="Times New Roman" w:hAnsi="Times New Roman" w:cs="Times New Roman"/>
        </w:rPr>
      </w:pPr>
      <w:r w:rsidRPr="00CE2BAD">
        <w:rPr>
          <w:rFonts w:ascii="Times New Roman" w:hAnsi="Times New Roman" w:cs="Times New Roman"/>
        </w:rPr>
        <w:t xml:space="preserve"> О</w:t>
      </w:r>
      <w:r w:rsidR="004A59BF" w:rsidRPr="00CE2BAD">
        <w:rPr>
          <w:rFonts w:ascii="Times New Roman" w:hAnsi="Times New Roman" w:cs="Times New Roman"/>
        </w:rPr>
        <w:t>беспечивает работу Комиссии и необходимое взаимодействие Комиссии с организациями и предприятиями, участвующими в подготовке</w:t>
      </w:r>
      <w:r w:rsidRPr="00CE2BAD">
        <w:rPr>
          <w:rFonts w:ascii="Times New Roman" w:hAnsi="Times New Roman" w:cs="Times New Roman"/>
        </w:rPr>
        <w:t xml:space="preserve"> </w:t>
      </w:r>
      <w:r w:rsidR="004A59BF" w:rsidRPr="00CE2BAD">
        <w:rPr>
          <w:rFonts w:ascii="Times New Roman" w:hAnsi="Times New Roman" w:cs="Times New Roman"/>
        </w:rPr>
        <w:t xml:space="preserve">и реализации </w:t>
      </w:r>
      <w:hyperlink r:id="rId20" w:history="1">
        <w:r w:rsidR="004A59BF" w:rsidRPr="00CE2BAD">
          <w:rPr>
            <w:rFonts w:ascii="Times New Roman" w:hAnsi="Times New Roman" w:cs="Times New Roman"/>
          </w:rPr>
          <w:t>Правил</w:t>
        </w:r>
      </w:hyperlink>
      <w:r w:rsidR="004A59BF" w:rsidRPr="00CE2BAD">
        <w:rPr>
          <w:rFonts w:ascii="Times New Roman" w:hAnsi="Times New Roman" w:cs="Times New Roman"/>
        </w:rPr>
        <w:t xml:space="preserve">, </w:t>
      </w:r>
      <w:r w:rsidRPr="00CE2BAD">
        <w:rPr>
          <w:rFonts w:ascii="Times New Roman" w:hAnsi="Times New Roman" w:cs="Times New Roman"/>
        </w:rPr>
        <w:t>С</w:t>
      </w:r>
      <w:r w:rsidR="004A59BF" w:rsidRPr="00CE2BAD">
        <w:rPr>
          <w:rFonts w:ascii="Times New Roman" w:hAnsi="Times New Roman" w:cs="Times New Roman"/>
        </w:rPr>
        <w:t>оветом депутатов</w:t>
      </w:r>
      <w:r w:rsidRPr="00CE2BAD">
        <w:rPr>
          <w:rFonts w:ascii="Times New Roman" w:hAnsi="Times New Roman" w:cs="Times New Roman"/>
        </w:rPr>
        <w:t xml:space="preserve"> </w:t>
      </w:r>
      <w:proofErr w:type="spellStart"/>
      <w:r w:rsidRPr="00CE2BAD">
        <w:rPr>
          <w:rFonts w:ascii="Times New Roman" w:hAnsi="Times New Roman" w:cs="Times New Roman"/>
        </w:rPr>
        <w:t>Лахденпохского</w:t>
      </w:r>
      <w:proofErr w:type="spellEnd"/>
      <w:r w:rsidRPr="00CE2BAD">
        <w:rPr>
          <w:rFonts w:ascii="Times New Roman" w:hAnsi="Times New Roman" w:cs="Times New Roman"/>
        </w:rPr>
        <w:t xml:space="preserve"> муниципального района</w:t>
      </w:r>
      <w:r w:rsidR="004A59BF" w:rsidRPr="00CE2BAD">
        <w:rPr>
          <w:rFonts w:ascii="Times New Roman" w:hAnsi="Times New Roman" w:cs="Times New Roman"/>
        </w:rPr>
        <w:t>, государственными органами, экспертными организациями, общественными организациями и другими заинтересованными лицами</w:t>
      </w:r>
      <w:r w:rsidRPr="00CE2BAD">
        <w:rPr>
          <w:rFonts w:ascii="Times New Roman" w:hAnsi="Times New Roman" w:cs="Times New Roman"/>
        </w:rPr>
        <w:t>.</w:t>
      </w:r>
    </w:p>
    <w:p w:rsidR="00CE2BAD" w:rsidRPr="00CE2BAD" w:rsidRDefault="00CE2BAD" w:rsidP="00CE2BAD">
      <w:pPr>
        <w:pStyle w:val="ConsNormal"/>
        <w:widowControl/>
        <w:numPr>
          <w:ilvl w:val="1"/>
          <w:numId w:val="4"/>
        </w:numPr>
        <w:ind w:left="0" w:firstLine="709"/>
        <w:jc w:val="both"/>
        <w:rPr>
          <w:rFonts w:ascii="Times New Roman" w:hAnsi="Times New Roman" w:cs="Times New Roman"/>
        </w:rPr>
      </w:pPr>
      <w:r w:rsidRPr="00CE2BAD">
        <w:rPr>
          <w:rFonts w:ascii="Times New Roman" w:hAnsi="Times New Roman" w:cs="Times New Roman"/>
        </w:rPr>
        <w:t xml:space="preserve"> О</w:t>
      </w:r>
      <w:r w:rsidR="004A59BF" w:rsidRPr="00CE2BAD">
        <w:rPr>
          <w:rFonts w:ascii="Times New Roman" w:hAnsi="Times New Roman" w:cs="Times New Roman"/>
        </w:rPr>
        <w:t xml:space="preserve">рганизует </w:t>
      </w:r>
      <w:proofErr w:type="gramStart"/>
      <w:r w:rsidR="004A59BF" w:rsidRPr="00CE2BAD">
        <w:rPr>
          <w:rFonts w:ascii="Times New Roman" w:hAnsi="Times New Roman" w:cs="Times New Roman"/>
        </w:rPr>
        <w:t xml:space="preserve">контроль </w:t>
      </w:r>
      <w:r w:rsidRPr="00CE2BAD">
        <w:rPr>
          <w:rFonts w:ascii="Times New Roman" w:hAnsi="Times New Roman" w:cs="Times New Roman"/>
        </w:rPr>
        <w:t>за</w:t>
      </w:r>
      <w:proofErr w:type="gramEnd"/>
      <w:r w:rsidRPr="00CE2BAD">
        <w:rPr>
          <w:rFonts w:ascii="Times New Roman" w:hAnsi="Times New Roman" w:cs="Times New Roman"/>
        </w:rPr>
        <w:t xml:space="preserve"> исполнением решений Комиссии.</w:t>
      </w:r>
    </w:p>
    <w:p w:rsidR="004A59BF" w:rsidRDefault="00CE2BAD" w:rsidP="00CE2BAD">
      <w:pPr>
        <w:pStyle w:val="ConsNormal"/>
        <w:widowControl/>
        <w:numPr>
          <w:ilvl w:val="1"/>
          <w:numId w:val="4"/>
        </w:numPr>
        <w:ind w:left="0" w:firstLine="709"/>
        <w:jc w:val="both"/>
        <w:rPr>
          <w:rFonts w:ascii="Times New Roman" w:hAnsi="Times New Roman" w:cs="Times New Roman"/>
        </w:rPr>
      </w:pPr>
      <w:r w:rsidRPr="00CE2BAD">
        <w:rPr>
          <w:rFonts w:ascii="Times New Roman" w:hAnsi="Times New Roman" w:cs="Times New Roman"/>
        </w:rPr>
        <w:t xml:space="preserve"> О</w:t>
      </w:r>
      <w:r w:rsidR="004A59BF" w:rsidRPr="00CE2BAD">
        <w:rPr>
          <w:rFonts w:ascii="Times New Roman" w:hAnsi="Times New Roman" w:cs="Times New Roman"/>
        </w:rPr>
        <w:t xml:space="preserve">беспечивает  </w:t>
      </w:r>
      <w:proofErr w:type="gramStart"/>
      <w:r w:rsidR="004A59BF" w:rsidRPr="00CE2BAD">
        <w:rPr>
          <w:rFonts w:ascii="Times New Roman" w:hAnsi="Times New Roman" w:cs="Times New Roman"/>
        </w:rPr>
        <w:t>контроль за</w:t>
      </w:r>
      <w:proofErr w:type="gramEnd"/>
      <w:r w:rsidR="004A59BF" w:rsidRPr="00CE2BAD">
        <w:rPr>
          <w:rFonts w:ascii="Times New Roman" w:hAnsi="Times New Roman" w:cs="Times New Roman"/>
        </w:rPr>
        <w:t xml:space="preserve">  подготовкой  проведения  публичных слушаний по вопросам, входящим в компетенцию Комиссии.</w:t>
      </w:r>
    </w:p>
    <w:p w:rsidR="00EE24C6" w:rsidRPr="00EE24C6" w:rsidRDefault="00EE24C6" w:rsidP="00EE24C6">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4A59BF" w:rsidRPr="00CE2BAD" w:rsidRDefault="004A59BF" w:rsidP="004A59BF">
      <w:pPr>
        <w:pStyle w:val="ConsPlusNormal"/>
        <w:ind w:left="720"/>
        <w:jc w:val="both"/>
        <w:rPr>
          <w:rFonts w:ascii="Times New Roman" w:hAnsi="Times New Roman" w:cs="Times New Roman"/>
          <w:sz w:val="24"/>
          <w:szCs w:val="24"/>
        </w:rPr>
      </w:pPr>
    </w:p>
    <w:p w:rsidR="00F824A1" w:rsidRPr="00CE2BAD" w:rsidRDefault="000176B2" w:rsidP="00F824A1">
      <w:pPr>
        <w:pStyle w:val="ConsPlusNormal"/>
        <w:numPr>
          <w:ilvl w:val="0"/>
          <w:numId w:val="4"/>
        </w:numPr>
        <w:jc w:val="center"/>
        <w:outlineLvl w:val="0"/>
        <w:rPr>
          <w:rFonts w:ascii="Times New Roman" w:hAnsi="Times New Roman" w:cs="Times New Roman"/>
          <w:b/>
          <w:i/>
          <w:sz w:val="24"/>
          <w:szCs w:val="24"/>
        </w:rPr>
      </w:pPr>
      <w:r w:rsidRPr="00CE2BAD">
        <w:rPr>
          <w:rFonts w:ascii="Times New Roman" w:hAnsi="Times New Roman" w:cs="Times New Roman"/>
          <w:sz w:val="24"/>
          <w:szCs w:val="24"/>
        </w:rPr>
        <w:t>Состав и порядок работы комиссии</w:t>
      </w:r>
    </w:p>
    <w:p w:rsidR="00F824A1" w:rsidRPr="00CE2BAD" w:rsidRDefault="00F824A1" w:rsidP="00F824A1">
      <w:pPr>
        <w:pStyle w:val="ConsPlusNormal"/>
        <w:ind w:left="720"/>
        <w:outlineLvl w:val="0"/>
        <w:rPr>
          <w:rFonts w:ascii="Times New Roman" w:hAnsi="Times New Roman" w:cs="Times New Roman"/>
          <w:b/>
          <w:i/>
          <w:sz w:val="24"/>
          <w:szCs w:val="24"/>
        </w:rPr>
      </w:pP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Состав комиссии утверждается распоряжением Администрации </w:t>
      </w:r>
      <w:proofErr w:type="spellStart"/>
      <w:r w:rsidRPr="00CE2BAD">
        <w:rPr>
          <w:rFonts w:ascii="Times New Roman" w:hAnsi="Times New Roman" w:cs="Times New Roman"/>
          <w:sz w:val="24"/>
          <w:szCs w:val="24"/>
        </w:rPr>
        <w:t>Лахденпохского</w:t>
      </w:r>
      <w:proofErr w:type="spellEnd"/>
      <w:r w:rsidRPr="00CE2BAD">
        <w:rPr>
          <w:rFonts w:ascii="Times New Roman" w:hAnsi="Times New Roman" w:cs="Times New Roman"/>
          <w:sz w:val="24"/>
          <w:szCs w:val="24"/>
        </w:rPr>
        <w:t xml:space="preserve"> муниципального района.</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специалисты. На заседании Комиссии могут приглашаться лица, обладающими знаниями по вопросам в области планирования, развития, обустройства территории, сохранения окружающей среды, объектов культурного наследия. Комиссия может рассматривать рекомендации органов государственного контроля и надзора.</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Необходимость и периодичность проведения заседаний Комиссии </w:t>
      </w:r>
      <w:r w:rsidRPr="00CE2BAD">
        <w:rPr>
          <w:rFonts w:ascii="Times New Roman" w:hAnsi="Times New Roman" w:cs="Times New Roman"/>
          <w:sz w:val="24"/>
          <w:szCs w:val="24"/>
        </w:rPr>
        <w:lastRenderedPageBreak/>
        <w:t>определяется председателем Комиссии и обуславливается сроками рассмотрения заявлений, согласования отдельных этапов разработки проекта Правил, процедурой согласования внесения изменений.</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Заседания комиссии проводятся  председателем или его заместителем. Время, место и повестка дня очередного заседания определяются председателем, а в его отсутствие заместителем председателя.</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 xml:space="preserve">Председатель комиссии, а в его отсутствие — заместитель председателя комиссии руководит деятельностью комиссии, председательствует на заседаниях, организует работу комиссии, осуществляет общий </w:t>
      </w:r>
      <w:proofErr w:type="gramStart"/>
      <w:r w:rsidRPr="00CE2BAD">
        <w:rPr>
          <w:rFonts w:ascii="Times New Roman" w:hAnsi="Times New Roman" w:cs="Times New Roman"/>
          <w:sz w:val="24"/>
          <w:szCs w:val="24"/>
        </w:rPr>
        <w:t>контроль за</w:t>
      </w:r>
      <w:proofErr w:type="gramEnd"/>
      <w:r w:rsidRPr="00CE2BAD">
        <w:rPr>
          <w:rFonts w:ascii="Times New Roman" w:hAnsi="Times New Roman" w:cs="Times New Roman"/>
          <w:sz w:val="24"/>
          <w:szCs w:val="24"/>
        </w:rPr>
        <w:t xml:space="preserve"> реализацией принятых комиссией решений.</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Заседания Комиссии правомочны, если на них присутствует не менее двух третей от установленного числа членов Комиссии. Решения Комиссии принимаются большинством голосов от установленного числа членов Комиссии. При равенстве голосов голос председателя Комиссии является решающим.</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Члены Комиссии участвуют в заседаниях лично, без права замены.</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В случае невозможности присутствовать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Решения Комиссии оформляются протоколом, который подписывают председатель, члены комиссии и секретарь.</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При несогласии с принятым решением член Комиссии вправе указать свое особое мнение, которое подлежит обязательному включению в протокол заседания Комиссии.</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Решения комиссии носят рекомендательный характер.</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r w:rsidRPr="00CE2BAD">
        <w:rPr>
          <w:rFonts w:ascii="Times New Roman" w:hAnsi="Times New Roman" w:cs="Times New Roman"/>
          <w:sz w:val="24"/>
          <w:szCs w:val="24"/>
        </w:rPr>
        <w:t>Член Комиссии не имеет права участия в голосовании по конкретному вопросу в случае, если он имеет личную заинтересованность в результатах решения данного вопроса.</w:t>
      </w:r>
    </w:p>
    <w:p w:rsidR="00CE2BAD" w:rsidRPr="00CE2BAD" w:rsidRDefault="000176B2" w:rsidP="00CE2BAD">
      <w:pPr>
        <w:pStyle w:val="ConsPlusNormal"/>
        <w:numPr>
          <w:ilvl w:val="1"/>
          <w:numId w:val="4"/>
        </w:numPr>
        <w:ind w:left="0" w:firstLine="567"/>
        <w:jc w:val="both"/>
        <w:outlineLvl w:val="0"/>
        <w:rPr>
          <w:rFonts w:ascii="Times New Roman" w:hAnsi="Times New Roman" w:cs="Times New Roman"/>
          <w:b/>
          <w:i/>
          <w:sz w:val="24"/>
          <w:szCs w:val="24"/>
        </w:rPr>
      </w:pPr>
      <w:proofErr w:type="gramStart"/>
      <w:r w:rsidRPr="00CE2BAD">
        <w:rPr>
          <w:rFonts w:ascii="Times New Roman" w:hAnsi="Times New Roman" w:cs="Times New Roman"/>
          <w:sz w:val="24"/>
          <w:szCs w:val="24"/>
        </w:rPr>
        <w:t xml:space="preserve">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rsidRPr="00CE2BAD">
        <w:rPr>
          <w:rFonts w:ascii="Times New Roman" w:hAnsi="Times New Roman" w:cs="Times New Roman"/>
          <w:sz w:val="24"/>
          <w:szCs w:val="24"/>
        </w:rPr>
        <w:t>Лахденпохского</w:t>
      </w:r>
      <w:proofErr w:type="spellEnd"/>
      <w:r w:rsidRPr="00CE2BAD">
        <w:rPr>
          <w:rFonts w:ascii="Times New Roman" w:hAnsi="Times New Roman" w:cs="Times New Roman"/>
          <w:sz w:val="24"/>
          <w:szCs w:val="24"/>
        </w:rPr>
        <w:t xml:space="preserve"> муниципального района.</w:t>
      </w:r>
      <w:proofErr w:type="gramEnd"/>
    </w:p>
    <w:p w:rsidR="00CE2BAD" w:rsidRDefault="000176B2" w:rsidP="00EE24C6">
      <w:pPr>
        <w:pStyle w:val="ConsPlusNormal"/>
        <w:numPr>
          <w:ilvl w:val="1"/>
          <w:numId w:val="4"/>
        </w:numPr>
        <w:ind w:left="0" w:firstLine="567"/>
        <w:jc w:val="both"/>
        <w:outlineLvl w:val="0"/>
        <w:rPr>
          <w:rFonts w:ascii="Times New Roman" w:hAnsi="Times New Roman" w:cs="Times New Roman"/>
          <w:sz w:val="24"/>
          <w:szCs w:val="24"/>
        </w:rPr>
      </w:pPr>
      <w:r w:rsidRPr="00CE2BAD">
        <w:rPr>
          <w:rFonts w:ascii="Times New Roman" w:hAnsi="Times New Roman" w:cs="Times New Roman"/>
          <w:sz w:val="24"/>
          <w:szCs w:val="24"/>
        </w:rPr>
        <w:t xml:space="preserve">Информация о работе Комиссии является открытой для всех заинтересованных лиц и </w:t>
      </w:r>
      <w:r w:rsidRPr="00EE24C6">
        <w:rPr>
          <w:rFonts w:ascii="Times New Roman" w:hAnsi="Times New Roman" w:cs="Times New Roman"/>
          <w:sz w:val="24"/>
          <w:szCs w:val="24"/>
        </w:rPr>
        <w:t xml:space="preserve">подлежит публикации в официальных средствах массовой информации и на официальном сайте Администрации </w:t>
      </w:r>
      <w:proofErr w:type="spellStart"/>
      <w:r w:rsidRPr="00EE24C6">
        <w:rPr>
          <w:rFonts w:ascii="Times New Roman" w:hAnsi="Times New Roman" w:cs="Times New Roman"/>
          <w:sz w:val="24"/>
          <w:szCs w:val="24"/>
        </w:rPr>
        <w:t>Лахденпохского</w:t>
      </w:r>
      <w:proofErr w:type="spellEnd"/>
      <w:r w:rsidRPr="00EE24C6">
        <w:rPr>
          <w:rFonts w:ascii="Times New Roman" w:hAnsi="Times New Roman" w:cs="Times New Roman"/>
          <w:sz w:val="24"/>
          <w:szCs w:val="24"/>
        </w:rPr>
        <w:t xml:space="preserve"> муниципального района в сети Интернет, в порядке, установленном настоящим Положением.</w:t>
      </w:r>
    </w:p>
    <w:p w:rsidR="00EE24C6" w:rsidRPr="00EE24C6" w:rsidRDefault="00EE24C6" w:rsidP="00EE24C6">
      <w:pPr>
        <w:pStyle w:val="ConsPlusNormal"/>
        <w:ind w:left="567"/>
        <w:jc w:val="both"/>
        <w:outlineLvl w:val="0"/>
        <w:rPr>
          <w:rFonts w:ascii="Times New Roman" w:hAnsi="Times New Roman" w:cs="Times New Roman"/>
          <w:sz w:val="24"/>
          <w:szCs w:val="24"/>
        </w:rPr>
      </w:pPr>
    </w:p>
    <w:p w:rsidR="00CE2BAD" w:rsidRPr="00EE24C6" w:rsidRDefault="00CE2BAD" w:rsidP="00CE2BAD">
      <w:pPr>
        <w:pStyle w:val="ConsPlusNormal"/>
        <w:numPr>
          <w:ilvl w:val="0"/>
          <w:numId w:val="4"/>
        </w:numPr>
        <w:jc w:val="center"/>
        <w:outlineLvl w:val="0"/>
        <w:rPr>
          <w:rFonts w:ascii="Times New Roman" w:hAnsi="Times New Roman" w:cs="Times New Roman"/>
          <w:sz w:val="24"/>
          <w:szCs w:val="24"/>
        </w:rPr>
      </w:pPr>
      <w:r w:rsidRPr="00EE24C6">
        <w:rPr>
          <w:rFonts w:ascii="Times New Roman" w:hAnsi="Times New Roman" w:cs="Times New Roman"/>
          <w:sz w:val="24"/>
          <w:szCs w:val="24"/>
        </w:rPr>
        <w:t xml:space="preserve">Полномочия </w:t>
      </w:r>
      <w:r w:rsidR="00654152" w:rsidRPr="00EE24C6">
        <w:rPr>
          <w:rFonts w:ascii="Times New Roman" w:hAnsi="Times New Roman" w:cs="Times New Roman"/>
          <w:sz w:val="24"/>
          <w:szCs w:val="24"/>
        </w:rPr>
        <w:t>секретаря комиссии</w:t>
      </w:r>
    </w:p>
    <w:p w:rsidR="00CE2BAD" w:rsidRPr="00EE24C6" w:rsidRDefault="00CE2BAD" w:rsidP="00CE2BAD">
      <w:pPr>
        <w:pStyle w:val="ConsPlusNormal"/>
        <w:ind w:left="720"/>
        <w:outlineLvl w:val="0"/>
        <w:rPr>
          <w:rFonts w:ascii="Times New Roman" w:hAnsi="Times New Roman" w:cs="Times New Roman"/>
          <w:sz w:val="24"/>
          <w:szCs w:val="24"/>
        </w:rPr>
      </w:pPr>
    </w:p>
    <w:p w:rsidR="00CE2BAD" w:rsidRPr="00EE24C6" w:rsidRDefault="00654152" w:rsidP="00D07B7E">
      <w:pPr>
        <w:pStyle w:val="ConsPlusNormal"/>
        <w:numPr>
          <w:ilvl w:val="1"/>
          <w:numId w:val="4"/>
        </w:numPr>
        <w:ind w:left="0" w:firstLine="720"/>
        <w:jc w:val="both"/>
        <w:outlineLvl w:val="0"/>
        <w:rPr>
          <w:rFonts w:ascii="Times New Roman" w:hAnsi="Times New Roman" w:cs="Times New Roman"/>
          <w:sz w:val="24"/>
          <w:szCs w:val="24"/>
        </w:rPr>
      </w:pPr>
      <w:r w:rsidRPr="00EE24C6">
        <w:rPr>
          <w:rFonts w:ascii="Times New Roman" w:hAnsi="Times New Roman" w:cs="Times New Roman"/>
          <w:sz w:val="24"/>
          <w:szCs w:val="24"/>
        </w:rPr>
        <w:t>Ве</w:t>
      </w:r>
      <w:r w:rsidR="00CE2BAD" w:rsidRPr="00EE24C6">
        <w:rPr>
          <w:rFonts w:ascii="Times New Roman" w:hAnsi="Times New Roman" w:cs="Times New Roman"/>
          <w:sz w:val="24"/>
          <w:szCs w:val="24"/>
        </w:rPr>
        <w:t xml:space="preserve">сти </w:t>
      </w:r>
      <w:r w:rsidRPr="00EE24C6">
        <w:rPr>
          <w:rFonts w:ascii="Times New Roman" w:hAnsi="Times New Roman" w:cs="Times New Roman"/>
          <w:sz w:val="24"/>
          <w:szCs w:val="24"/>
        </w:rPr>
        <w:t>протокол заседания комиссии.</w:t>
      </w:r>
    </w:p>
    <w:p w:rsidR="00D07B7E" w:rsidRPr="00EE24C6" w:rsidRDefault="00654152" w:rsidP="00D07B7E">
      <w:pPr>
        <w:pStyle w:val="ConsPlusNormal"/>
        <w:numPr>
          <w:ilvl w:val="1"/>
          <w:numId w:val="4"/>
        </w:numPr>
        <w:ind w:left="0" w:firstLine="720"/>
        <w:jc w:val="both"/>
        <w:outlineLvl w:val="0"/>
        <w:rPr>
          <w:rFonts w:ascii="Times New Roman" w:hAnsi="Times New Roman" w:cs="Times New Roman"/>
          <w:sz w:val="24"/>
          <w:szCs w:val="24"/>
        </w:rPr>
      </w:pPr>
      <w:r w:rsidRPr="00EE24C6">
        <w:rPr>
          <w:rFonts w:ascii="Times New Roman" w:hAnsi="Times New Roman" w:cs="Times New Roman"/>
          <w:sz w:val="24"/>
          <w:szCs w:val="24"/>
        </w:rPr>
        <w:t>Представля</w:t>
      </w:r>
      <w:r w:rsidR="00D07B7E" w:rsidRPr="00EE24C6">
        <w:rPr>
          <w:rFonts w:ascii="Times New Roman" w:hAnsi="Times New Roman" w:cs="Times New Roman"/>
          <w:sz w:val="24"/>
          <w:szCs w:val="24"/>
        </w:rPr>
        <w:t xml:space="preserve">ть </w:t>
      </w:r>
      <w:r w:rsidRPr="00EE24C6">
        <w:rPr>
          <w:rFonts w:ascii="Times New Roman" w:hAnsi="Times New Roman" w:cs="Times New Roman"/>
          <w:sz w:val="24"/>
          <w:szCs w:val="24"/>
        </w:rPr>
        <w:t>протокол для подписания и утверждения членам и председателю комиссии в течение 3-х дней после проведенного заседания.</w:t>
      </w:r>
    </w:p>
    <w:p w:rsidR="00D07B7E" w:rsidRPr="00D07B7E" w:rsidRDefault="00654152" w:rsidP="00D07B7E">
      <w:pPr>
        <w:pStyle w:val="ConsPlusNormal"/>
        <w:numPr>
          <w:ilvl w:val="1"/>
          <w:numId w:val="4"/>
        </w:numPr>
        <w:ind w:left="0" w:firstLine="720"/>
        <w:jc w:val="both"/>
        <w:outlineLvl w:val="0"/>
        <w:rPr>
          <w:rFonts w:ascii="Times New Roman" w:hAnsi="Times New Roman" w:cs="Times New Roman"/>
          <w:b/>
          <w:i/>
          <w:sz w:val="24"/>
          <w:szCs w:val="24"/>
        </w:rPr>
      </w:pPr>
      <w:r w:rsidRPr="00D07B7E">
        <w:rPr>
          <w:rFonts w:ascii="Times New Roman" w:hAnsi="Times New Roman" w:cs="Times New Roman"/>
          <w:sz w:val="24"/>
          <w:szCs w:val="24"/>
        </w:rPr>
        <w:t>Осуществля</w:t>
      </w:r>
      <w:r w:rsidR="00D07B7E">
        <w:rPr>
          <w:rFonts w:ascii="Times New Roman" w:hAnsi="Times New Roman" w:cs="Times New Roman"/>
          <w:sz w:val="24"/>
          <w:szCs w:val="24"/>
        </w:rPr>
        <w:t xml:space="preserve">ть </w:t>
      </w:r>
      <w:r w:rsidRPr="00D07B7E">
        <w:rPr>
          <w:rFonts w:ascii="Times New Roman" w:hAnsi="Times New Roman" w:cs="Times New Roman"/>
          <w:sz w:val="24"/>
          <w:szCs w:val="24"/>
        </w:rPr>
        <w:t>сбор замечаний и предложений и за три дня до следующего заседания комиссии представляет их для рассмотрения членам комиссии.</w:t>
      </w:r>
    </w:p>
    <w:p w:rsidR="00D07B7E" w:rsidRPr="00D07B7E" w:rsidRDefault="00654152" w:rsidP="00D07B7E">
      <w:pPr>
        <w:pStyle w:val="ConsPlusNormal"/>
        <w:numPr>
          <w:ilvl w:val="1"/>
          <w:numId w:val="4"/>
        </w:numPr>
        <w:ind w:left="0" w:firstLine="720"/>
        <w:jc w:val="both"/>
        <w:outlineLvl w:val="0"/>
        <w:rPr>
          <w:rFonts w:ascii="Times New Roman" w:hAnsi="Times New Roman" w:cs="Times New Roman"/>
          <w:b/>
          <w:i/>
          <w:sz w:val="24"/>
          <w:szCs w:val="24"/>
        </w:rPr>
      </w:pPr>
      <w:r w:rsidRPr="00D07B7E">
        <w:rPr>
          <w:rFonts w:ascii="Times New Roman" w:hAnsi="Times New Roman" w:cs="Times New Roman"/>
          <w:sz w:val="24"/>
          <w:szCs w:val="24"/>
        </w:rPr>
        <w:t>Извеща</w:t>
      </w:r>
      <w:r w:rsidR="00D07B7E">
        <w:rPr>
          <w:rFonts w:ascii="Times New Roman" w:hAnsi="Times New Roman" w:cs="Times New Roman"/>
          <w:sz w:val="24"/>
          <w:szCs w:val="24"/>
        </w:rPr>
        <w:t xml:space="preserve">ть </w:t>
      </w:r>
      <w:r w:rsidRPr="00D07B7E">
        <w:rPr>
          <w:rFonts w:ascii="Times New Roman" w:hAnsi="Times New Roman" w:cs="Times New Roman"/>
          <w:sz w:val="24"/>
          <w:szCs w:val="24"/>
        </w:rPr>
        <w:t xml:space="preserve">всех членов комиссии о дате внеочередного заседания </w:t>
      </w:r>
      <w:r w:rsidRPr="00D07B7E">
        <w:rPr>
          <w:rFonts w:ascii="Times New Roman" w:hAnsi="Times New Roman" w:cs="Times New Roman"/>
          <w:sz w:val="24"/>
          <w:szCs w:val="24"/>
        </w:rPr>
        <w:lastRenderedPageBreak/>
        <w:t>телефонограммой не менее чем за два дня до начала заседания.</w:t>
      </w:r>
    </w:p>
    <w:p w:rsidR="00D07B7E" w:rsidRPr="00D07B7E" w:rsidRDefault="00D07B7E" w:rsidP="00D07B7E">
      <w:pPr>
        <w:pStyle w:val="ConsPlusNormal"/>
        <w:ind w:left="720"/>
        <w:jc w:val="center"/>
        <w:outlineLvl w:val="0"/>
        <w:rPr>
          <w:rFonts w:ascii="Times New Roman" w:hAnsi="Times New Roman" w:cs="Times New Roman"/>
          <w:b/>
          <w:i/>
          <w:sz w:val="24"/>
          <w:szCs w:val="24"/>
        </w:rPr>
      </w:pPr>
    </w:p>
    <w:p w:rsidR="00D07B7E" w:rsidRPr="00D07B7E" w:rsidRDefault="00654152" w:rsidP="00D07B7E">
      <w:pPr>
        <w:pStyle w:val="ConsPlusNormal"/>
        <w:numPr>
          <w:ilvl w:val="0"/>
          <w:numId w:val="4"/>
        </w:numPr>
        <w:jc w:val="center"/>
        <w:outlineLvl w:val="0"/>
        <w:rPr>
          <w:rFonts w:ascii="Times New Roman" w:hAnsi="Times New Roman" w:cs="Times New Roman"/>
          <w:b/>
          <w:i/>
          <w:sz w:val="24"/>
          <w:szCs w:val="24"/>
        </w:rPr>
      </w:pPr>
      <w:r w:rsidRPr="00D07B7E">
        <w:rPr>
          <w:rFonts w:ascii="Times New Roman" w:hAnsi="Times New Roman" w:cs="Times New Roman"/>
          <w:sz w:val="24"/>
          <w:szCs w:val="24"/>
        </w:rPr>
        <w:t>Права и обязанности членов комиссии</w:t>
      </w:r>
    </w:p>
    <w:p w:rsidR="00D07B7E" w:rsidRDefault="00D07B7E" w:rsidP="00D07B7E">
      <w:pPr>
        <w:pStyle w:val="ConsPlusNormal"/>
        <w:ind w:left="720"/>
        <w:outlineLvl w:val="0"/>
        <w:rPr>
          <w:rFonts w:ascii="Times New Roman" w:hAnsi="Times New Roman" w:cs="Times New Roman"/>
          <w:b/>
          <w:i/>
          <w:sz w:val="24"/>
          <w:szCs w:val="24"/>
        </w:rPr>
      </w:pPr>
    </w:p>
    <w:p w:rsidR="00D07B7E" w:rsidRDefault="00D07B7E" w:rsidP="00D07B7E">
      <w:pPr>
        <w:pStyle w:val="ConsPlusNormal"/>
        <w:numPr>
          <w:ilvl w:val="1"/>
          <w:numId w:val="4"/>
        </w:numPr>
        <w:jc w:val="both"/>
        <w:outlineLvl w:val="0"/>
        <w:rPr>
          <w:rFonts w:ascii="Times New Roman" w:hAnsi="Times New Roman" w:cs="Times New Roman"/>
          <w:b/>
          <w:i/>
          <w:sz w:val="24"/>
          <w:szCs w:val="24"/>
        </w:rPr>
      </w:pPr>
      <w:r w:rsidRPr="00D07B7E">
        <w:rPr>
          <w:rFonts w:ascii="Times New Roman" w:hAnsi="Times New Roman" w:cs="Times New Roman"/>
          <w:sz w:val="24"/>
          <w:szCs w:val="24"/>
        </w:rPr>
        <w:t>Обязанности члена Комиссии:</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У</w:t>
      </w:r>
      <w:r w:rsidRPr="00D07B7E">
        <w:rPr>
          <w:rFonts w:ascii="Times New Roman" w:hAnsi="Times New Roman" w:cs="Times New Roman"/>
          <w:sz w:val="24"/>
          <w:szCs w:val="24"/>
        </w:rPr>
        <w:t>частвует в рассмотрении вопросов, входящих в компетенцию Комиссии</w:t>
      </w:r>
      <w:r>
        <w:rPr>
          <w:rFonts w:ascii="Times New Roman" w:hAnsi="Times New Roman" w:cs="Times New Roman"/>
          <w:sz w:val="24"/>
          <w:szCs w:val="24"/>
        </w:rPr>
        <w:t>.</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У</w:t>
      </w:r>
      <w:r w:rsidRPr="00D07B7E">
        <w:rPr>
          <w:rFonts w:ascii="Times New Roman" w:hAnsi="Times New Roman" w:cs="Times New Roman"/>
          <w:sz w:val="24"/>
          <w:szCs w:val="24"/>
        </w:rPr>
        <w:t>частвует в голосовании при принятии решений Комиссии</w:t>
      </w:r>
      <w:r>
        <w:rPr>
          <w:rFonts w:ascii="Times New Roman" w:hAnsi="Times New Roman" w:cs="Times New Roman"/>
          <w:sz w:val="24"/>
          <w:szCs w:val="24"/>
        </w:rPr>
        <w:t>.</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В</w:t>
      </w:r>
      <w:r w:rsidRPr="00D07B7E">
        <w:rPr>
          <w:rFonts w:ascii="Times New Roman" w:hAnsi="Times New Roman" w:cs="Times New Roman"/>
          <w:sz w:val="24"/>
          <w:szCs w:val="24"/>
        </w:rPr>
        <w:t>носит предложения по рассматриваемым на заседаниях Комиссии вопросам, входящим в компетенцию Комиссии</w:t>
      </w:r>
      <w:r>
        <w:rPr>
          <w:rFonts w:ascii="Times New Roman" w:hAnsi="Times New Roman" w:cs="Times New Roman"/>
          <w:sz w:val="24"/>
          <w:szCs w:val="24"/>
        </w:rPr>
        <w:t>.</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З</w:t>
      </w:r>
      <w:r w:rsidRPr="00D07B7E">
        <w:rPr>
          <w:rFonts w:ascii="Times New Roman" w:hAnsi="Times New Roman" w:cs="Times New Roman"/>
          <w:sz w:val="24"/>
          <w:szCs w:val="24"/>
        </w:rPr>
        <w:t>накомится с нормативными правовыми актами, информационными               и справочными материалами по вопросам деятельности Комиссии</w:t>
      </w:r>
      <w:r>
        <w:rPr>
          <w:rFonts w:ascii="Times New Roman" w:hAnsi="Times New Roman" w:cs="Times New Roman"/>
          <w:sz w:val="24"/>
          <w:szCs w:val="24"/>
        </w:rPr>
        <w:t>.</w:t>
      </w:r>
    </w:p>
    <w:p w:rsidR="00D07B7E" w:rsidRDefault="00D07B7E" w:rsidP="00D07B7E">
      <w:pPr>
        <w:pStyle w:val="ConsPlusNormal"/>
        <w:numPr>
          <w:ilvl w:val="1"/>
          <w:numId w:val="4"/>
        </w:numPr>
        <w:jc w:val="both"/>
        <w:outlineLvl w:val="0"/>
        <w:rPr>
          <w:rFonts w:ascii="Times New Roman" w:hAnsi="Times New Roman" w:cs="Times New Roman"/>
          <w:b/>
          <w:i/>
          <w:sz w:val="24"/>
          <w:szCs w:val="24"/>
        </w:rPr>
      </w:pPr>
      <w:r w:rsidRPr="00D07B7E">
        <w:rPr>
          <w:rFonts w:ascii="Times New Roman" w:hAnsi="Times New Roman" w:cs="Times New Roman"/>
          <w:sz w:val="24"/>
          <w:szCs w:val="24"/>
        </w:rPr>
        <w:t>В целях реализации полномочий имеет право:</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В</w:t>
      </w:r>
      <w:r w:rsidRPr="00D07B7E">
        <w:rPr>
          <w:rFonts w:ascii="Times New Roman" w:hAnsi="Times New Roman" w:cs="Times New Roman"/>
          <w:sz w:val="24"/>
          <w:szCs w:val="24"/>
        </w:rPr>
        <w:t>носить предложения по урегулированию конфликтных ситуаций</w:t>
      </w:r>
      <w:r>
        <w:rPr>
          <w:rFonts w:ascii="Times New Roman" w:hAnsi="Times New Roman" w:cs="Times New Roman"/>
          <w:sz w:val="24"/>
          <w:szCs w:val="24"/>
        </w:rPr>
        <w:t xml:space="preserve"> </w:t>
      </w:r>
      <w:r w:rsidRPr="00D07B7E">
        <w:rPr>
          <w:rFonts w:ascii="Times New Roman" w:hAnsi="Times New Roman" w:cs="Times New Roman"/>
          <w:sz w:val="24"/>
          <w:szCs w:val="24"/>
        </w:rPr>
        <w:t xml:space="preserve">по вопросам применения </w:t>
      </w:r>
      <w:hyperlink r:id="rId21" w:history="1">
        <w:r w:rsidRPr="00D07B7E">
          <w:rPr>
            <w:rStyle w:val="a5"/>
            <w:rFonts w:ascii="Times New Roman" w:hAnsi="Times New Roman" w:cs="Times New Roman"/>
            <w:color w:val="000000"/>
            <w:sz w:val="24"/>
            <w:szCs w:val="24"/>
            <w:u w:val="none"/>
          </w:rPr>
          <w:t>Правил</w:t>
        </w:r>
      </w:hyperlink>
      <w:r w:rsidRPr="00D07B7E">
        <w:rPr>
          <w:rFonts w:ascii="Times New Roman" w:hAnsi="Times New Roman" w:cs="Times New Roman"/>
          <w:sz w:val="24"/>
          <w:szCs w:val="24"/>
        </w:rPr>
        <w:t>.</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В</w:t>
      </w:r>
      <w:r w:rsidRPr="00D07B7E">
        <w:rPr>
          <w:rFonts w:ascii="Times New Roman" w:hAnsi="Times New Roman" w:cs="Times New Roman"/>
          <w:sz w:val="24"/>
          <w:szCs w:val="24"/>
        </w:rPr>
        <w:t>ыражать особое мнение в письменной форме с изложением аргументов в случае несогласия с решениями Комиссии</w:t>
      </w:r>
      <w:r>
        <w:rPr>
          <w:rFonts w:ascii="Times New Roman" w:hAnsi="Times New Roman" w:cs="Times New Roman"/>
          <w:sz w:val="24"/>
          <w:szCs w:val="24"/>
        </w:rPr>
        <w:t>.</w:t>
      </w:r>
    </w:p>
    <w:p w:rsidR="00D07B7E" w:rsidRDefault="00D07B7E" w:rsidP="00D07B7E">
      <w:pPr>
        <w:pStyle w:val="ConsPlusNormal"/>
        <w:numPr>
          <w:ilvl w:val="2"/>
          <w:numId w:val="4"/>
        </w:numPr>
        <w:ind w:left="0" w:firstLine="709"/>
        <w:jc w:val="both"/>
        <w:outlineLvl w:val="0"/>
        <w:rPr>
          <w:rFonts w:ascii="Times New Roman" w:hAnsi="Times New Roman" w:cs="Times New Roman"/>
          <w:b/>
          <w:i/>
          <w:sz w:val="24"/>
          <w:szCs w:val="24"/>
        </w:rPr>
      </w:pPr>
      <w:r>
        <w:rPr>
          <w:rFonts w:ascii="Times New Roman" w:hAnsi="Times New Roman" w:cs="Times New Roman"/>
          <w:sz w:val="24"/>
          <w:szCs w:val="24"/>
        </w:rPr>
        <w:t>У</w:t>
      </w:r>
      <w:r w:rsidRPr="00D07B7E">
        <w:rPr>
          <w:rFonts w:ascii="Times New Roman" w:hAnsi="Times New Roman" w:cs="Times New Roman"/>
          <w:sz w:val="24"/>
          <w:szCs w:val="24"/>
        </w:rPr>
        <w:t>частвовать в работе согласительных комиссий по урегулированию конфликтных ситуаций в случае включения в состав</w:t>
      </w:r>
      <w:r>
        <w:rPr>
          <w:rFonts w:ascii="Times New Roman" w:hAnsi="Times New Roman" w:cs="Times New Roman"/>
          <w:sz w:val="24"/>
          <w:szCs w:val="24"/>
        </w:rPr>
        <w:t>.</w:t>
      </w:r>
    </w:p>
    <w:p w:rsidR="00D07B7E" w:rsidRPr="007F448B" w:rsidRDefault="00D07B7E" w:rsidP="00D07B7E">
      <w:pPr>
        <w:pStyle w:val="ConsPlusNormal"/>
        <w:numPr>
          <w:ilvl w:val="1"/>
          <w:numId w:val="4"/>
        </w:numPr>
        <w:jc w:val="both"/>
        <w:outlineLvl w:val="0"/>
        <w:rPr>
          <w:rStyle w:val="a5"/>
          <w:rFonts w:ascii="Times New Roman" w:hAnsi="Times New Roman" w:cs="Times New Roman"/>
          <w:b/>
          <w:i/>
          <w:color w:val="auto"/>
          <w:sz w:val="24"/>
          <w:szCs w:val="24"/>
          <w:u w:val="none"/>
        </w:rPr>
      </w:pPr>
      <w:r w:rsidRPr="00D07B7E">
        <w:rPr>
          <w:rStyle w:val="a5"/>
          <w:rFonts w:ascii="Times New Roman" w:hAnsi="Times New Roman" w:cs="Times New Roman"/>
          <w:color w:val="000000"/>
          <w:sz w:val="24"/>
          <w:szCs w:val="24"/>
          <w:u w:val="none"/>
        </w:rPr>
        <w:t>Членам Комиссии запрещается высказывать личное мнение на собрании граждан при проведении публичных слушаний.</w:t>
      </w:r>
    </w:p>
    <w:p w:rsidR="007F448B" w:rsidRPr="007F448B" w:rsidRDefault="007F448B" w:rsidP="007F448B">
      <w:pPr>
        <w:pStyle w:val="ConsPlusNormal"/>
        <w:ind w:left="1080"/>
        <w:jc w:val="both"/>
        <w:outlineLvl w:val="0"/>
        <w:rPr>
          <w:rFonts w:ascii="Times New Roman" w:hAnsi="Times New Roman" w:cs="Times New Roman"/>
          <w:b/>
          <w:i/>
          <w:sz w:val="24"/>
          <w:szCs w:val="24"/>
        </w:rPr>
      </w:pPr>
    </w:p>
    <w:p w:rsidR="007F448B" w:rsidRDefault="007F448B" w:rsidP="007F448B">
      <w:pPr>
        <w:pStyle w:val="ConsPlusNormal"/>
        <w:numPr>
          <w:ilvl w:val="0"/>
          <w:numId w:val="4"/>
        </w:numPr>
        <w:jc w:val="center"/>
        <w:outlineLvl w:val="1"/>
        <w:rPr>
          <w:rFonts w:ascii="Times New Roman" w:hAnsi="Times New Roman" w:cs="Times New Roman"/>
          <w:sz w:val="24"/>
          <w:szCs w:val="24"/>
        </w:rPr>
      </w:pPr>
      <w:r w:rsidRPr="007F448B">
        <w:rPr>
          <w:rFonts w:ascii="Times New Roman" w:hAnsi="Times New Roman" w:cs="Times New Roman"/>
          <w:sz w:val="24"/>
          <w:szCs w:val="24"/>
        </w:rPr>
        <w:t>Организационное обеспечение деятельности Комиссии</w:t>
      </w:r>
    </w:p>
    <w:p w:rsidR="007F448B" w:rsidRDefault="007F448B" w:rsidP="007F448B">
      <w:pPr>
        <w:pStyle w:val="ConsPlusNormal"/>
        <w:ind w:left="720"/>
        <w:outlineLvl w:val="1"/>
        <w:rPr>
          <w:rFonts w:ascii="Times New Roman" w:hAnsi="Times New Roman" w:cs="Times New Roman"/>
          <w:sz w:val="24"/>
          <w:szCs w:val="24"/>
        </w:rPr>
      </w:pPr>
    </w:p>
    <w:p w:rsidR="007F448B" w:rsidRDefault="007F448B" w:rsidP="007F448B">
      <w:pPr>
        <w:pStyle w:val="ConsPlusNormal"/>
        <w:numPr>
          <w:ilvl w:val="1"/>
          <w:numId w:val="4"/>
        </w:numPr>
        <w:ind w:left="0" w:firstLine="720"/>
        <w:jc w:val="both"/>
        <w:outlineLvl w:val="1"/>
        <w:rPr>
          <w:rFonts w:ascii="Times New Roman" w:hAnsi="Times New Roman" w:cs="Times New Roman"/>
          <w:sz w:val="24"/>
          <w:szCs w:val="24"/>
        </w:rPr>
      </w:pPr>
      <w:r w:rsidRPr="007F448B">
        <w:rPr>
          <w:rFonts w:ascii="Times New Roman" w:hAnsi="Times New Roman" w:cs="Times New Roman"/>
          <w:sz w:val="24"/>
          <w:szCs w:val="24"/>
        </w:rPr>
        <w:t>Техническое обеспечение деятельности Комиссии осуществляет секретарь Комиссии.</w:t>
      </w:r>
    </w:p>
    <w:p w:rsidR="007F448B" w:rsidRDefault="007F448B" w:rsidP="007F448B">
      <w:pPr>
        <w:pStyle w:val="ConsPlusNormal"/>
        <w:numPr>
          <w:ilvl w:val="1"/>
          <w:numId w:val="4"/>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Отдел территориального развития и инфраструктуры Администрации (далее – Отдел)</w:t>
      </w:r>
      <w:r w:rsidRPr="007F448B">
        <w:rPr>
          <w:rFonts w:ascii="Times New Roman" w:hAnsi="Times New Roman" w:cs="Times New Roman"/>
          <w:sz w:val="24"/>
          <w:szCs w:val="24"/>
        </w:rPr>
        <w:t>:</w:t>
      </w:r>
    </w:p>
    <w:p w:rsidR="007F448B" w:rsidRDefault="007F448B" w:rsidP="007F448B">
      <w:pPr>
        <w:pStyle w:val="ConsPlusNormal"/>
        <w:numPr>
          <w:ilvl w:val="2"/>
          <w:numId w:val="4"/>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Изучает </w:t>
      </w:r>
      <w:r w:rsidRPr="007F448B">
        <w:rPr>
          <w:rFonts w:ascii="Times New Roman" w:hAnsi="Times New Roman" w:cs="Times New Roman"/>
          <w:sz w:val="24"/>
          <w:szCs w:val="24"/>
        </w:rPr>
        <w:t>заявления о назначении публичных слушаний</w:t>
      </w:r>
      <w:r>
        <w:rPr>
          <w:rFonts w:ascii="Times New Roman" w:hAnsi="Times New Roman" w:cs="Times New Roman"/>
          <w:sz w:val="24"/>
          <w:szCs w:val="24"/>
        </w:rPr>
        <w:t xml:space="preserve"> </w:t>
      </w:r>
      <w:r w:rsidRPr="007F448B">
        <w:rPr>
          <w:rFonts w:ascii="Times New Roman" w:hAnsi="Times New Roman" w:cs="Times New Roman"/>
          <w:sz w:val="24"/>
          <w:szCs w:val="24"/>
        </w:rPr>
        <w:t>по вопросам,</w:t>
      </w:r>
      <w:r w:rsidR="004A08C7">
        <w:rPr>
          <w:rFonts w:ascii="Times New Roman" w:hAnsi="Times New Roman" w:cs="Times New Roman"/>
          <w:sz w:val="24"/>
          <w:szCs w:val="24"/>
        </w:rPr>
        <w:t xml:space="preserve"> входящим в компетенцию Комиссии.</w:t>
      </w:r>
    </w:p>
    <w:p w:rsidR="004A08C7" w:rsidRDefault="007F448B" w:rsidP="007F448B">
      <w:pPr>
        <w:pStyle w:val="ConsPlusNormal"/>
        <w:numPr>
          <w:ilvl w:val="2"/>
          <w:numId w:val="4"/>
        </w:numPr>
        <w:ind w:left="0" w:firstLine="709"/>
        <w:jc w:val="both"/>
        <w:outlineLvl w:val="1"/>
        <w:rPr>
          <w:rFonts w:ascii="Times New Roman" w:hAnsi="Times New Roman" w:cs="Times New Roman"/>
          <w:sz w:val="24"/>
          <w:szCs w:val="24"/>
        </w:rPr>
      </w:pPr>
      <w:r w:rsidRPr="004A08C7">
        <w:rPr>
          <w:rFonts w:ascii="Times New Roman" w:hAnsi="Times New Roman" w:cs="Times New Roman"/>
          <w:sz w:val="24"/>
          <w:szCs w:val="24"/>
        </w:rPr>
        <w:t xml:space="preserve">Изучает заявления с предложениями о внесении изменений                               в </w:t>
      </w:r>
      <w:hyperlink r:id="rId22" w:history="1">
        <w:r w:rsidRPr="004A08C7">
          <w:rPr>
            <w:rStyle w:val="a5"/>
            <w:rFonts w:ascii="Times New Roman" w:hAnsi="Times New Roman" w:cs="Times New Roman"/>
            <w:color w:val="000000"/>
            <w:sz w:val="24"/>
            <w:szCs w:val="24"/>
            <w:u w:val="none"/>
          </w:rPr>
          <w:t>Правила</w:t>
        </w:r>
      </w:hyperlink>
      <w:r w:rsidRPr="004A08C7">
        <w:rPr>
          <w:rFonts w:ascii="Times New Roman" w:hAnsi="Times New Roman" w:cs="Times New Roman"/>
          <w:sz w:val="24"/>
          <w:szCs w:val="24"/>
        </w:rPr>
        <w:t xml:space="preserve">, материалы по обоснованию внесения изменений в </w:t>
      </w:r>
      <w:hyperlink r:id="rId23" w:history="1">
        <w:r w:rsidRPr="004A08C7">
          <w:rPr>
            <w:rStyle w:val="a5"/>
            <w:rFonts w:ascii="Times New Roman" w:hAnsi="Times New Roman" w:cs="Times New Roman"/>
            <w:color w:val="000000"/>
            <w:sz w:val="24"/>
            <w:szCs w:val="24"/>
            <w:u w:val="none"/>
          </w:rPr>
          <w:t>Правила</w:t>
        </w:r>
      </w:hyperlink>
      <w:r w:rsidR="004A08C7">
        <w:rPr>
          <w:rFonts w:ascii="Times New Roman" w:hAnsi="Times New Roman" w:cs="Times New Roman"/>
          <w:sz w:val="24"/>
          <w:szCs w:val="24"/>
        </w:rPr>
        <w:t>.</w:t>
      </w:r>
    </w:p>
    <w:p w:rsidR="007F448B" w:rsidRPr="004A08C7" w:rsidRDefault="007F448B" w:rsidP="007F448B">
      <w:pPr>
        <w:pStyle w:val="ConsPlusNormal"/>
        <w:numPr>
          <w:ilvl w:val="2"/>
          <w:numId w:val="4"/>
        </w:numPr>
        <w:ind w:left="0" w:firstLine="709"/>
        <w:jc w:val="both"/>
        <w:outlineLvl w:val="1"/>
        <w:rPr>
          <w:rFonts w:ascii="Times New Roman" w:hAnsi="Times New Roman" w:cs="Times New Roman"/>
          <w:sz w:val="24"/>
          <w:szCs w:val="24"/>
        </w:rPr>
      </w:pPr>
      <w:r w:rsidRPr="004A08C7">
        <w:rPr>
          <w:rFonts w:ascii="Times New Roman" w:hAnsi="Times New Roman" w:cs="Times New Roman"/>
          <w:sz w:val="24"/>
          <w:szCs w:val="24"/>
        </w:rPr>
        <w:t>Осуществляет мониторинг поступивших заявлений и предложений               по вопросам, входящим в компетенцию Комиссии.</w:t>
      </w:r>
    </w:p>
    <w:p w:rsidR="007F448B" w:rsidRDefault="007F448B" w:rsidP="007F448B">
      <w:pPr>
        <w:pStyle w:val="ConsPlusNormal"/>
        <w:numPr>
          <w:ilvl w:val="1"/>
          <w:numId w:val="4"/>
        </w:numPr>
        <w:ind w:left="0" w:firstLine="720"/>
        <w:jc w:val="both"/>
        <w:outlineLvl w:val="1"/>
        <w:rPr>
          <w:rFonts w:ascii="Times New Roman" w:hAnsi="Times New Roman" w:cs="Times New Roman"/>
          <w:sz w:val="24"/>
          <w:szCs w:val="24"/>
        </w:rPr>
      </w:pPr>
      <w:r w:rsidRPr="007F448B">
        <w:rPr>
          <w:rFonts w:ascii="Times New Roman" w:hAnsi="Times New Roman" w:cs="Times New Roman"/>
          <w:sz w:val="24"/>
          <w:szCs w:val="24"/>
        </w:rPr>
        <w:t>Техническую организацию работы Комиссии обеспечивает заместитель председат</w:t>
      </w:r>
      <w:r>
        <w:rPr>
          <w:rFonts w:ascii="Times New Roman" w:hAnsi="Times New Roman" w:cs="Times New Roman"/>
          <w:sz w:val="24"/>
          <w:szCs w:val="24"/>
        </w:rPr>
        <w:t>еля Комиссии во взаимодействии с Отделом</w:t>
      </w:r>
      <w:r w:rsidRPr="007F448B">
        <w:rPr>
          <w:rFonts w:ascii="Times New Roman" w:hAnsi="Times New Roman" w:cs="Times New Roman"/>
          <w:sz w:val="24"/>
          <w:szCs w:val="24"/>
        </w:rPr>
        <w:t>.</w:t>
      </w:r>
    </w:p>
    <w:p w:rsidR="007F448B" w:rsidRDefault="007F448B" w:rsidP="007F448B">
      <w:pPr>
        <w:pStyle w:val="ConsPlusNormal"/>
        <w:numPr>
          <w:ilvl w:val="1"/>
          <w:numId w:val="4"/>
        </w:numPr>
        <w:ind w:left="0" w:firstLine="720"/>
        <w:jc w:val="both"/>
        <w:outlineLvl w:val="1"/>
        <w:rPr>
          <w:rFonts w:ascii="Times New Roman" w:hAnsi="Times New Roman" w:cs="Times New Roman"/>
          <w:sz w:val="24"/>
          <w:szCs w:val="24"/>
        </w:rPr>
      </w:pPr>
      <w:r w:rsidRPr="007F448B">
        <w:rPr>
          <w:rFonts w:ascii="Times New Roman" w:hAnsi="Times New Roman" w:cs="Times New Roman"/>
          <w:sz w:val="24"/>
          <w:szCs w:val="24"/>
        </w:rPr>
        <w:t xml:space="preserve">В части реализации полномочий Комиссии по обеспечению организационных мероприятий для осуществления процедуры публичных слушаний, Комиссия взаимодействует с </w:t>
      </w:r>
      <w:r>
        <w:rPr>
          <w:rFonts w:ascii="Times New Roman" w:hAnsi="Times New Roman" w:cs="Times New Roman"/>
          <w:sz w:val="24"/>
          <w:szCs w:val="24"/>
        </w:rPr>
        <w:t xml:space="preserve">Администрациями </w:t>
      </w:r>
      <w:proofErr w:type="spellStart"/>
      <w:r>
        <w:rPr>
          <w:rFonts w:ascii="Times New Roman" w:hAnsi="Times New Roman" w:cs="Times New Roman"/>
          <w:sz w:val="24"/>
          <w:szCs w:val="24"/>
        </w:rPr>
        <w:t>Элисенваарского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Хийтольского</w:t>
      </w:r>
      <w:proofErr w:type="spellEnd"/>
      <w:r>
        <w:rPr>
          <w:rFonts w:ascii="Times New Roman" w:hAnsi="Times New Roman" w:cs="Times New Roman"/>
          <w:sz w:val="24"/>
          <w:szCs w:val="24"/>
        </w:rPr>
        <w:t xml:space="preserve"> сельских поселений</w:t>
      </w:r>
      <w:r w:rsidRPr="007F448B">
        <w:rPr>
          <w:rFonts w:ascii="Times New Roman" w:hAnsi="Times New Roman" w:cs="Times New Roman"/>
          <w:sz w:val="24"/>
          <w:szCs w:val="24"/>
        </w:rPr>
        <w:t>.</w:t>
      </w:r>
    </w:p>
    <w:p w:rsidR="00714E1D" w:rsidRDefault="00456266" w:rsidP="00714E1D">
      <w:pPr>
        <w:pStyle w:val="ConsPlusNormal"/>
        <w:numPr>
          <w:ilvl w:val="1"/>
          <w:numId w:val="4"/>
        </w:numPr>
        <w:ind w:left="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Лахденпохского</w:t>
      </w:r>
      <w:proofErr w:type="spellEnd"/>
      <w:r>
        <w:rPr>
          <w:rFonts w:ascii="Times New Roman" w:hAnsi="Times New Roman" w:cs="Times New Roman"/>
          <w:sz w:val="24"/>
          <w:szCs w:val="24"/>
        </w:rPr>
        <w:t xml:space="preserve"> муниципального района </w:t>
      </w:r>
      <w:r w:rsidR="007F448B" w:rsidRPr="007F448B">
        <w:rPr>
          <w:rFonts w:ascii="Times New Roman" w:hAnsi="Times New Roman" w:cs="Times New Roman"/>
          <w:sz w:val="24"/>
          <w:szCs w:val="24"/>
        </w:rPr>
        <w:t>обеспечивает работу Комиссии необходимыми помещениями для проведения заседаний</w:t>
      </w:r>
      <w:r>
        <w:rPr>
          <w:rFonts w:ascii="Times New Roman" w:hAnsi="Times New Roman" w:cs="Times New Roman"/>
          <w:sz w:val="24"/>
          <w:szCs w:val="24"/>
        </w:rPr>
        <w:t>.</w:t>
      </w:r>
    </w:p>
    <w:p w:rsidR="00714E1D" w:rsidRDefault="00714E1D" w:rsidP="00714E1D">
      <w:pPr>
        <w:pStyle w:val="ConsPlusNormal"/>
        <w:ind w:left="720"/>
        <w:jc w:val="both"/>
        <w:outlineLvl w:val="1"/>
        <w:rPr>
          <w:rFonts w:ascii="Times New Roman" w:hAnsi="Times New Roman" w:cs="Times New Roman"/>
          <w:sz w:val="24"/>
          <w:szCs w:val="24"/>
        </w:rPr>
      </w:pPr>
    </w:p>
    <w:p w:rsidR="00714E1D" w:rsidRDefault="00714E1D" w:rsidP="00714E1D">
      <w:pPr>
        <w:pStyle w:val="ConsPlusNormal"/>
        <w:numPr>
          <w:ilvl w:val="0"/>
          <w:numId w:val="4"/>
        </w:numPr>
        <w:jc w:val="center"/>
        <w:outlineLvl w:val="1"/>
        <w:rPr>
          <w:rFonts w:ascii="Times New Roman" w:hAnsi="Times New Roman" w:cs="Times New Roman"/>
          <w:sz w:val="24"/>
          <w:szCs w:val="24"/>
        </w:rPr>
      </w:pPr>
      <w:r w:rsidRPr="00714E1D">
        <w:rPr>
          <w:rFonts w:ascii="Times New Roman" w:hAnsi="Times New Roman" w:cs="Times New Roman"/>
          <w:sz w:val="24"/>
          <w:szCs w:val="24"/>
        </w:rPr>
        <w:t>Информационное обеспечение деятельности Комиссии</w:t>
      </w:r>
    </w:p>
    <w:p w:rsidR="00714E1D" w:rsidRDefault="00714E1D" w:rsidP="00714E1D">
      <w:pPr>
        <w:pStyle w:val="ConsPlusNormal"/>
        <w:ind w:left="720"/>
        <w:outlineLvl w:val="1"/>
        <w:rPr>
          <w:rFonts w:ascii="Times New Roman" w:hAnsi="Times New Roman" w:cs="Times New Roman"/>
          <w:sz w:val="24"/>
          <w:szCs w:val="24"/>
        </w:rPr>
      </w:pPr>
    </w:p>
    <w:p w:rsidR="00714E1D" w:rsidRDefault="00714E1D" w:rsidP="00714E1D">
      <w:pPr>
        <w:pStyle w:val="ConsPlusNormal"/>
        <w:numPr>
          <w:ilvl w:val="1"/>
          <w:numId w:val="4"/>
        </w:numPr>
        <w:ind w:left="0" w:firstLine="720"/>
        <w:jc w:val="both"/>
        <w:outlineLvl w:val="1"/>
        <w:rPr>
          <w:rFonts w:ascii="Times New Roman" w:hAnsi="Times New Roman" w:cs="Times New Roman"/>
          <w:sz w:val="24"/>
          <w:szCs w:val="24"/>
        </w:rPr>
      </w:pPr>
      <w:r w:rsidRPr="00714E1D">
        <w:rPr>
          <w:rFonts w:ascii="Times New Roman" w:hAnsi="Times New Roman" w:cs="Times New Roman"/>
          <w:sz w:val="24"/>
          <w:szCs w:val="24"/>
        </w:rPr>
        <w:t xml:space="preserve">Информация о деятельности Комиссии подлежит размещению                       </w:t>
      </w:r>
      <w:r>
        <w:rPr>
          <w:rFonts w:ascii="Times New Roman" w:hAnsi="Times New Roman" w:cs="Times New Roman"/>
          <w:sz w:val="24"/>
          <w:szCs w:val="24"/>
        </w:rPr>
        <w:t>на официальном сайте А</w:t>
      </w:r>
      <w:r w:rsidRPr="00714E1D">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Лахденпохского</w:t>
      </w:r>
      <w:proofErr w:type="spellEnd"/>
      <w:r>
        <w:rPr>
          <w:rFonts w:ascii="Times New Roman" w:hAnsi="Times New Roman" w:cs="Times New Roman"/>
          <w:sz w:val="24"/>
          <w:szCs w:val="24"/>
        </w:rPr>
        <w:t xml:space="preserve"> муниципального района </w:t>
      </w:r>
      <w:r w:rsidRPr="00714E1D">
        <w:rPr>
          <w:rFonts w:ascii="Times New Roman" w:hAnsi="Times New Roman" w:cs="Times New Roman"/>
          <w:sz w:val="24"/>
          <w:szCs w:val="24"/>
        </w:rPr>
        <w:t>в сети «Интернет» и в печатных сре</w:t>
      </w:r>
      <w:r>
        <w:rPr>
          <w:rFonts w:ascii="Times New Roman" w:hAnsi="Times New Roman" w:cs="Times New Roman"/>
          <w:sz w:val="24"/>
          <w:szCs w:val="24"/>
        </w:rPr>
        <w:t>дствах массовой информации.</w:t>
      </w:r>
    </w:p>
    <w:p w:rsidR="00714E1D" w:rsidRDefault="00714E1D" w:rsidP="00714E1D">
      <w:pPr>
        <w:pStyle w:val="ConsPlusNormal"/>
        <w:numPr>
          <w:ilvl w:val="1"/>
          <w:numId w:val="4"/>
        </w:numPr>
        <w:ind w:left="0" w:firstLine="720"/>
        <w:jc w:val="both"/>
        <w:outlineLvl w:val="1"/>
        <w:rPr>
          <w:rFonts w:ascii="Times New Roman" w:hAnsi="Times New Roman" w:cs="Times New Roman"/>
          <w:sz w:val="24"/>
          <w:szCs w:val="24"/>
        </w:rPr>
      </w:pPr>
      <w:r w:rsidRPr="00714E1D">
        <w:rPr>
          <w:rFonts w:ascii="Times New Roman" w:hAnsi="Times New Roman" w:cs="Times New Roman"/>
          <w:sz w:val="24"/>
          <w:szCs w:val="24"/>
        </w:rPr>
        <w:t>На официальном сайте подлежит размещению:</w:t>
      </w:r>
    </w:p>
    <w:p w:rsidR="00714E1D" w:rsidRDefault="00714E1D" w:rsidP="00714E1D">
      <w:pPr>
        <w:pStyle w:val="ConsPlusNormal"/>
        <w:numPr>
          <w:ilvl w:val="2"/>
          <w:numId w:val="4"/>
        </w:numPr>
        <w:ind w:left="0" w:firstLine="709"/>
        <w:jc w:val="both"/>
        <w:outlineLvl w:val="1"/>
        <w:rPr>
          <w:rFonts w:ascii="Times New Roman" w:hAnsi="Times New Roman" w:cs="Times New Roman"/>
          <w:sz w:val="24"/>
          <w:szCs w:val="24"/>
        </w:rPr>
      </w:pPr>
      <w:r w:rsidRPr="00714E1D">
        <w:rPr>
          <w:rFonts w:ascii="Times New Roman" w:hAnsi="Times New Roman" w:cs="Times New Roman"/>
          <w:sz w:val="24"/>
          <w:szCs w:val="24"/>
        </w:rPr>
        <w:t>Информация о принятых решениях, в форме выписки из протокола (подлежит размещению не позднее 3-х рабочих дней с моме</w:t>
      </w:r>
      <w:r>
        <w:rPr>
          <w:rFonts w:ascii="Times New Roman" w:hAnsi="Times New Roman" w:cs="Times New Roman"/>
          <w:sz w:val="24"/>
          <w:szCs w:val="24"/>
        </w:rPr>
        <w:t>нта принятия решения Комиссией).</w:t>
      </w:r>
    </w:p>
    <w:p w:rsidR="00714E1D" w:rsidRDefault="00714E1D" w:rsidP="00714E1D">
      <w:pPr>
        <w:pStyle w:val="ConsPlusNormal"/>
        <w:numPr>
          <w:ilvl w:val="2"/>
          <w:numId w:val="4"/>
        </w:numPr>
        <w:ind w:left="0" w:firstLine="709"/>
        <w:jc w:val="both"/>
        <w:outlineLvl w:val="1"/>
        <w:rPr>
          <w:rFonts w:ascii="Times New Roman" w:hAnsi="Times New Roman" w:cs="Times New Roman"/>
          <w:sz w:val="24"/>
          <w:szCs w:val="24"/>
        </w:rPr>
      </w:pPr>
      <w:r w:rsidRPr="00714E1D">
        <w:rPr>
          <w:rFonts w:ascii="Times New Roman" w:hAnsi="Times New Roman" w:cs="Times New Roman"/>
          <w:sz w:val="24"/>
          <w:szCs w:val="24"/>
        </w:rPr>
        <w:t xml:space="preserve">Информация о проведении публичных слушаний и результаты таких </w:t>
      </w:r>
      <w:r w:rsidRPr="00714E1D">
        <w:rPr>
          <w:rFonts w:ascii="Times New Roman" w:hAnsi="Times New Roman" w:cs="Times New Roman"/>
          <w:sz w:val="24"/>
          <w:szCs w:val="24"/>
        </w:rPr>
        <w:lastRenderedPageBreak/>
        <w:t xml:space="preserve">слушаний, в порядке и сроки, установленные решением совета депутатов </w:t>
      </w:r>
      <w:proofErr w:type="spellStart"/>
      <w:r w:rsidRPr="00714E1D">
        <w:rPr>
          <w:rFonts w:ascii="Times New Roman" w:hAnsi="Times New Roman" w:cs="Times New Roman"/>
          <w:sz w:val="24"/>
          <w:szCs w:val="24"/>
        </w:rPr>
        <w:t>Лахденпохского</w:t>
      </w:r>
      <w:proofErr w:type="spellEnd"/>
      <w:r w:rsidRPr="00714E1D">
        <w:rPr>
          <w:rFonts w:ascii="Times New Roman" w:hAnsi="Times New Roman" w:cs="Times New Roman"/>
          <w:sz w:val="24"/>
          <w:szCs w:val="24"/>
        </w:rPr>
        <w:t xml:space="preserve"> муниципального района.</w:t>
      </w:r>
    </w:p>
    <w:p w:rsidR="00714E1D" w:rsidRDefault="00714E1D" w:rsidP="00714E1D">
      <w:pPr>
        <w:pStyle w:val="ConsPlusNormal"/>
        <w:numPr>
          <w:ilvl w:val="2"/>
          <w:numId w:val="4"/>
        </w:numPr>
        <w:ind w:left="0" w:firstLine="709"/>
        <w:jc w:val="both"/>
        <w:outlineLvl w:val="1"/>
        <w:rPr>
          <w:rFonts w:ascii="Times New Roman" w:hAnsi="Times New Roman" w:cs="Times New Roman"/>
          <w:sz w:val="24"/>
          <w:szCs w:val="24"/>
        </w:rPr>
      </w:pPr>
      <w:r w:rsidRPr="00714E1D">
        <w:rPr>
          <w:rFonts w:ascii="Times New Roman" w:hAnsi="Times New Roman" w:cs="Times New Roman"/>
          <w:sz w:val="24"/>
          <w:szCs w:val="24"/>
        </w:rPr>
        <w:t>Информация о со</w:t>
      </w:r>
      <w:r>
        <w:rPr>
          <w:rFonts w:ascii="Times New Roman" w:hAnsi="Times New Roman" w:cs="Times New Roman"/>
          <w:sz w:val="24"/>
          <w:szCs w:val="24"/>
        </w:rPr>
        <w:t>ставе и порядке работы Комиссии.</w:t>
      </w:r>
    </w:p>
    <w:p w:rsidR="00B84F87" w:rsidRDefault="00714E1D" w:rsidP="00B84F87">
      <w:pPr>
        <w:pStyle w:val="ConsPlusNormal"/>
        <w:numPr>
          <w:ilvl w:val="1"/>
          <w:numId w:val="4"/>
        </w:numPr>
        <w:ind w:left="0" w:firstLine="720"/>
        <w:jc w:val="both"/>
        <w:outlineLvl w:val="1"/>
        <w:rPr>
          <w:rFonts w:ascii="Times New Roman" w:hAnsi="Times New Roman" w:cs="Times New Roman"/>
          <w:sz w:val="24"/>
          <w:szCs w:val="24"/>
        </w:rPr>
      </w:pPr>
      <w:r w:rsidRPr="00714E1D">
        <w:rPr>
          <w:rFonts w:ascii="Times New Roman" w:hAnsi="Times New Roman" w:cs="Times New Roman"/>
          <w:sz w:val="24"/>
          <w:szCs w:val="24"/>
        </w:rPr>
        <w:t>В печатных средствах массовой информации подлежит размещению следующая информация:</w:t>
      </w:r>
    </w:p>
    <w:p w:rsidR="00B84F87" w:rsidRDefault="00B84F87" w:rsidP="00B84F87">
      <w:pPr>
        <w:pStyle w:val="ConsPlusNormal"/>
        <w:numPr>
          <w:ilvl w:val="2"/>
          <w:numId w:val="4"/>
        </w:numPr>
        <w:ind w:left="0" w:firstLine="709"/>
        <w:jc w:val="both"/>
        <w:outlineLvl w:val="1"/>
        <w:rPr>
          <w:rFonts w:ascii="Times New Roman" w:hAnsi="Times New Roman" w:cs="Times New Roman"/>
          <w:sz w:val="24"/>
          <w:szCs w:val="24"/>
        </w:rPr>
      </w:pPr>
      <w:r w:rsidRPr="00714E1D">
        <w:rPr>
          <w:rFonts w:ascii="Times New Roman" w:hAnsi="Times New Roman" w:cs="Times New Roman"/>
          <w:sz w:val="24"/>
          <w:szCs w:val="24"/>
        </w:rPr>
        <w:t>Информация о со</w:t>
      </w:r>
      <w:r>
        <w:rPr>
          <w:rFonts w:ascii="Times New Roman" w:hAnsi="Times New Roman" w:cs="Times New Roman"/>
          <w:sz w:val="24"/>
          <w:szCs w:val="24"/>
        </w:rPr>
        <w:t>ставе и порядке работы Комиссии.</w:t>
      </w:r>
    </w:p>
    <w:p w:rsidR="00B84F87" w:rsidRPr="00B84F87" w:rsidRDefault="00B84F87" w:rsidP="00B84F87">
      <w:pPr>
        <w:pStyle w:val="ConsPlusNormal"/>
        <w:numPr>
          <w:ilvl w:val="2"/>
          <w:numId w:val="4"/>
        </w:numPr>
        <w:ind w:left="0" w:firstLine="709"/>
        <w:jc w:val="both"/>
        <w:outlineLvl w:val="1"/>
        <w:rPr>
          <w:rFonts w:ascii="Times New Roman" w:hAnsi="Times New Roman" w:cs="Times New Roman"/>
          <w:sz w:val="24"/>
          <w:szCs w:val="24"/>
        </w:rPr>
      </w:pPr>
      <w:r w:rsidRPr="00B84F87">
        <w:rPr>
          <w:rFonts w:ascii="Times New Roman" w:hAnsi="Times New Roman" w:cs="Times New Roman"/>
          <w:sz w:val="24"/>
          <w:szCs w:val="24"/>
        </w:rPr>
        <w:t xml:space="preserve">Информация о проведении публичных слушаний и результаты таких слушаний, в порядке и сроки, установленные решением совета депутатов </w:t>
      </w:r>
      <w:proofErr w:type="spellStart"/>
      <w:r w:rsidRPr="00B84F87">
        <w:rPr>
          <w:rFonts w:ascii="Times New Roman" w:hAnsi="Times New Roman" w:cs="Times New Roman"/>
          <w:sz w:val="24"/>
          <w:szCs w:val="24"/>
        </w:rPr>
        <w:t>Лахденпохского</w:t>
      </w:r>
      <w:proofErr w:type="spellEnd"/>
      <w:r w:rsidRPr="00B84F87">
        <w:rPr>
          <w:rFonts w:ascii="Times New Roman" w:hAnsi="Times New Roman" w:cs="Times New Roman"/>
          <w:sz w:val="24"/>
          <w:szCs w:val="24"/>
        </w:rPr>
        <w:t xml:space="preserve"> муниципального района.</w:t>
      </w:r>
    </w:p>
    <w:p w:rsidR="00714E1D" w:rsidRPr="007F448B" w:rsidRDefault="00714E1D" w:rsidP="00B84F87">
      <w:pPr>
        <w:pStyle w:val="ConsPlusNormal"/>
        <w:outlineLvl w:val="1"/>
        <w:rPr>
          <w:rFonts w:ascii="Times New Roman" w:hAnsi="Times New Roman" w:cs="Times New Roman"/>
          <w:sz w:val="24"/>
          <w:szCs w:val="24"/>
        </w:rPr>
      </w:pPr>
    </w:p>
    <w:p w:rsidR="007F448B" w:rsidRPr="007F448B" w:rsidRDefault="007F448B" w:rsidP="00456266">
      <w:pPr>
        <w:pStyle w:val="ConsPlusNormal"/>
        <w:ind w:left="1080"/>
        <w:jc w:val="both"/>
        <w:outlineLvl w:val="1"/>
        <w:rPr>
          <w:rFonts w:ascii="Times New Roman" w:hAnsi="Times New Roman" w:cs="Times New Roman"/>
          <w:sz w:val="24"/>
          <w:szCs w:val="24"/>
        </w:rPr>
      </w:pPr>
    </w:p>
    <w:p w:rsidR="007F448B" w:rsidRPr="00D07B7E" w:rsidRDefault="007F448B" w:rsidP="007F448B">
      <w:pPr>
        <w:pStyle w:val="ConsPlusNormal"/>
        <w:ind w:left="720"/>
        <w:outlineLvl w:val="0"/>
        <w:rPr>
          <w:rFonts w:ascii="Times New Roman" w:hAnsi="Times New Roman" w:cs="Times New Roman"/>
          <w:b/>
          <w:i/>
          <w:sz w:val="24"/>
          <w:szCs w:val="24"/>
        </w:rPr>
      </w:pPr>
    </w:p>
    <w:p w:rsidR="00654152" w:rsidRPr="00CE2BAD" w:rsidRDefault="00654152" w:rsidP="00A236B2">
      <w:pPr>
        <w:spacing w:line="240" w:lineRule="auto"/>
        <w:contextualSpacing/>
        <w:rPr>
          <w:rFonts w:ascii="Times New Roman" w:eastAsia="Times New Roman" w:hAnsi="Times New Roman"/>
          <w:sz w:val="24"/>
          <w:szCs w:val="24"/>
          <w:lang w:eastAsia="ru-RU"/>
        </w:rPr>
      </w:pPr>
    </w:p>
    <w:sectPr w:rsidR="00654152" w:rsidRPr="00CE2BAD" w:rsidSect="00EB3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D9E"/>
    <w:multiLevelType w:val="multilevel"/>
    <w:tmpl w:val="3B88385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522225"/>
    <w:multiLevelType w:val="multilevel"/>
    <w:tmpl w:val="B76C3D12"/>
    <w:lvl w:ilvl="0">
      <w:start w:val="1"/>
      <w:numFmt w:val="decimal"/>
      <w:lvlText w:val="%1."/>
      <w:lvlJc w:val="left"/>
      <w:pPr>
        <w:ind w:left="720" w:hanging="360"/>
      </w:pPr>
      <w:rPr>
        <w:rFonts w:hint="default"/>
        <w:b w:val="0"/>
        <w:i w:val="0"/>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b w:val="0"/>
        <w:i w:val="0"/>
      </w:rPr>
    </w:lvl>
    <w:lvl w:ilvl="5">
      <w:start w:val="1"/>
      <w:numFmt w:val="decimal"/>
      <w:isLgl/>
      <w:lvlText w:val="%1.%2.%3.%4.%5.%6."/>
      <w:lvlJc w:val="left"/>
      <w:pPr>
        <w:ind w:left="3240" w:hanging="1080"/>
      </w:pPr>
      <w:rPr>
        <w:rFonts w:hint="default"/>
        <w:b w:val="0"/>
        <w:i w:val="0"/>
      </w:rPr>
    </w:lvl>
    <w:lvl w:ilvl="6">
      <w:start w:val="1"/>
      <w:numFmt w:val="decimal"/>
      <w:isLgl/>
      <w:lvlText w:val="%1.%2.%3.%4.%5.%6.%7."/>
      <w:lvlJc w:val="left"/>
      <w:pPr>
        <w:ind w:left="3960" w:hanging="1440"/>
      </w:pPr>
      <w:rPr>
        <w:rFonts w:hint="default"/>
        <w:b w:val="0"/>
        <w:i w:val="0"/>
      </w:rPr>
    </w:lvl>
    <w:lvl w:ilvl="7">
      <w:start w:val="1"/>
      <w:numFmt w:val="decimal"/>
      <w:isLgl/>
      <w:lvlText w:val="%1.%2.%3.%4.%5.%6.%7.%8."/>
      <w:lvlJc w:val="left"/>
      <w:pPr>
        <w:ind w:left="4320" w:hanging="1440"/>
      </w:pPr>
      <w:rPr>
        <w:rFonts w:hint="default"/>
        <w:b w:val="0"/>
        <w:i w:val="0"/>
      </w:rPr>
    </w:lvl>
    <w:lvl w:ilvl="8">
      <w:start w:val="1"/>
      <w:numFmt w:val="decimal"/>
      <w:isLgl/>
      <w:lvlText w:val="%1.%2.%3.%4.%5.%6.%7.%8.%9."/>
      <w:lvlJc w:val="left"/>
      <w:pPr>
        <w:ind w:left="5040" w:hanging="1800"/>
      </w:pPr>
      <w:rPr>
        <w:rFonts w:hint="default"/>
        <w:b w:val="0"/>
        <w:i w:val="0"/>
      </w:rPr>
    </w:lvl>
  </w:abstractNum>
  <w:abstractNum w:abstractNumId="2">
    <w:nsid w:val="49F44C4D"/>
    <w:multiLevelType w:val="multilevel"/>
    <w:tmpl w:val="2572D1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F5A23AF"/>
    <w:multiLevelType w:val="hybridMultilevel"/>
    <w:tmpl w:val="1C24CFAC"/>
    <w:lvl w:ilvl="0" w:tplc="FEC093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BF6"/>
    <w:rsid w:val="000176B2"/>
    <w:rsid w:val="0001770D"/>
    <w:rsid w:val="00025E82"/>
    <w:rsid w:val="0005526F"/>
    <w:rsid w:val="000573A1"/>
    <w:rsid w:val="00060C1F"/>
    <w:rsid w:val="000916BE"/>
    <w:rsid w:val="000939F8"/>
    <w:rsid w:val="00127FFB"/>
    <w:rsid w:val="00161907"/>
    <w:rsid w:val="00181F1C"/>
    <w:rsid w:val="00186FF4"/>
    <w:rsid w:val="001A2018"/>
    <w:rsid w:val="001A2D9F"/>
    <w:rsid w:val="001A3725"/>
    <w:rsid w:val="001C3935"/>
    <w:rsid w:val="001C53FC"/>
    <w:rsid w:val="00207A68"/>
    <w:rsid w:val="00233E9A"/>
    <w:rsid w:val="002735E9"/>
    <w:rsid w:val="00275905"/>
    <w:rsid w:val="00296009"/>
    <w:rsid w:val="002A4EE3"/>
    <w:rsid w:val="002D202C"/>
    <w:rsid w:val="00325C45"/>
    <w:rsid w:val="003415C9"/>
    <w:rsid w:val="00355E77"/>
    <w:rsid w:val="0039326B"/>
    <w:rsid w:val="003A44B3"/>
    <w:rsid w:val="003A628E"/>
    <w:rsid w:val="003E7B93"/>
    <w:rsid w:val="0041095D"/>
    <w:rsid w:val="0042423F"/>
    <w:rsid w:val="00456266"/>
    <w:rsid w:val="0046600E"/>
    <w:rsid w:val="004954DA"/>
    <w:rsid w:val="004A04C9"/>
    <w:rsid w:val="004A08C7"/>
    <w:rsid w:val="004A59BF"/>
    <w:rsid w:val="00514218"/>
    <w:rsid w:val="00532BB3"/>
    <w:rsid w:val="005449BE"/>
    <w:rsid w:val="00555A37"/>
    <w:rsid w:val="00557F76"/>
    <w:rsid w:val="005955FC"/>
    <w:rsid w:val="005B3E0D"/>
    <w:rsid w:val="005B7A66"/>
    <w:rsid w:val="005D1544"/>
    <w:rsid w:val="005F44F3"/>
    <w:rsid w:val="00621EB5"/>
    <w:rsid w:val="00646B2D"/>
    <w:rsid w:val="00654152"/>
    <w:rsid w:val="006A3ACB"/>
    <w:rsid w:val="006B28F8"/>
    <w:rsid w:val="006E31F6"/>
    <w:rsid w:val="006E4A25"/>
    <w:rsid w:val="00714E1D"/>
    <w:rsid w:val="00735FCA"/>
    <w:rsid w:val="007602D6"/>
    <w:rsid w:val="00761A67"/>
    <w:rsid w:val="007C3005"/>
    <w:rsid w:val="007F448B"/>
    <w:rsid w:val="00805DA0"/>
    <w:rsid w:val="00811967"/>
    <w:rsid w:val="00816D99"/>
    <w:rsid w:val="00897A80"/>
    <w:rsid w:val="008A4D48"/>
    <w:rsid w:val="008C0C8F"/>
    <w:rsid w:val="008F3466"/>
    <w:rsid w:val="009577A6"/>
    <w:rsid w:val="009819FD"/>
    <w:rsid w:val="00991E57"/>
    <w:rsid w:val="00A236B2"/>
    <w:rsid w:val="00A3191F"/>
    <w:rsid w:val="00A8204F"/>
    <w:rsid w:val="00B233CB"/>
    <w:rsid w:val="00B73D41"/>
    <w:rsid w:val="00B84F87"/>
    <w:rsid w:val="00B91CFE"/>
    <w:rsid w:val="00C013FA"/>
    <w:rsid w:val="00C37708"/>
    <w:rsid w:val="00C478B4"/>
    <w:rsid w:val="00C707AD"/>
    <w:rsid w:val="00CB4916"/>
    <w:rsid w:val="00CE2BAD"/>
    <w:rsid w:val="00CF3E59"/>
    <w:rsid w:val="00D07B7E"/>
    <w:rsid w:val="00D1525E"/>
    <w:rsid w:val="00D3035A"/>
    <w:rsid w:val="00D73EEC"/>
    <w:rsid w:val="00E10567"/>
    <w:rsid w:val="00EB3B25"/>
    <w:rsid w:val="00EB66C7"/>
    <w:rsid w:val="00EE24C6"/>
    <w:rsid w:val="00F74BF6"/>
    <w:rsid w:val="00F81F88"/>
    <w:rsid w:val="00F824A1"/>
    <w:rsid w:val="00FB1F57"/>
    <w:rsid w:val="00FB77A9"/>
    <w:rsid w:val="00FD44E3"/>
    <w:rsid w:val="00FF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74BF6"/>
    <w:pPr>
      <w:ind w:left="720"/>
      <w:contextualSpacing/>
    </w:pPr>
  </w:style>
  <w:style w:type="character" w:styleId="a5">
    <w:name w:val="Hyperlink"/>
    <w:basedOn w:val="a0"/>
    <w:uiPriority w:val="99"/>
    <w:unhideWhenUsed/>
    <w:rsid w:val="00A3191F"/>
    <w:rPr>
      <w:color w:val="0000FF"/>
      <w:u w:val="single"/>
    </w:rPr>
  </w:style>
  <w:style w:type="paragraph" w:customStyle="1" w:styleId="ConsPlusNormal">
    <w:name w:val="ConsPlusNormal"/>
    <w:rsid w:val="00555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semiHidden/>
    <w:rsid w:val="006541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semiHidden/>
    <w:rsid w:val="0065415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Normal (Web)"/>
    <w:basedOn w:val="a"/>
    <w:uiPriority w:val="99"/>
    <w:unhideWhenUsed/>
    <w:rsid w:val="008C0C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1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CC3D4683BF6DF580DD019FAD3DD69052F8286FB0308D8AA08A634689D976F99C0DA6F25x5gFH" TargetMode="External"/><Relationship Id="rId13" Type="http://schemas.openxmlformats.org/officeDocument/2006/relationships/hyperlink" Target="consultantplus://offline/ref=F381101AE0538B484F9F8C0C7049A8A3F82FEACAA7F4FDBCC1EB042EED3F473100F044D06BBD717408021FqF01H" TargetMode="External"/><Relationship Id="rId18" Type="http://schemas.openxmlformats.org/officeDocument/2006/relationships/hyperlink" Target="consultantplus://offline/ref=313CF025B996E9BCE8069A19D2E6DE0EB44A8529056E5077B93684A8263A24696C51B79CDF95695AA953E8U4c7F" TargetMode="External"/><Relationship Id="rId3" Type="http://schemas.openxmlformats.org/officeDocument/2006/relationships/styles" Target="styles.xml"/><Relationship Id="rId21" Type="http://schemas.openxmlformats.org/officeDocument/2006/relationships/hyperlink" Target="consultantplus://offline/ref=313CF025B996E9BCE8069A19D2E6DE0EB44A8529056E5077B93684A8263A24696C51B79CDF95695AA953E8U4c7F" TargetMode="External"/><Relationship Id="rId7" Type="http://schemas.openxmlformats.org/officeDocument/2006/relationships/hyperlink" Target="consultantplus://offline/ref=F89CC3D4683BF6DF580DD019FAD3DD69052F868CF60E08D8AA08A634689D976F99C0DA682459A816xDg5H" TargetMode="External"/><Relationship Id="rId12" Type="http://schemas.openxmlformats.org/officeDocument/2006/relationships/hyperlink" Target="consultantplus://offline/ref=F381101AE0538B484F9F92016625FFAEFD2DB0C7A5F8FFEC95B45F73BA364D6647BF1D922FB17171q008H" TargetMode="External"/><Relationship Id="rId17" Type="http://schemas.openxmlformats.org/officeDocument/2006/relationships/hyperlink" Target="consultantplus://offline/ref=313CF025B996E9BCE8069A19D2E6DE0EB44A8529056E5077B93684A8263A24696C51B79CDF95695AA953E8U4c7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3CF025B996E9BCE8069A19D2E6DE0EB44A8529056E5077B93684A8263A24696C51B79CDF95695AA953E8U4c7F" TargetMode="External"/><Relationship Id="rId20" Type="http://schemas.openxmlformats.org/officeDocument/2006/relationships/hyperlink" Target="consultantplus://offline/ref=313CF025B996E9BCE8069A19D2E6DE0EB44A8529056E5077B93684A8263A24696C51B79CDF95695AA953E8U4c7F" TargetMode="External"/><Relationship Id="rId1" Type="http://schemas.openxmlformats.org/officeDocument/2006/relationships/customXml" Target="../customXml/item1.xml"/><Relationship Id="rId6" Type="http://schemas.openxmlformats.org/officeDocument/2006/relationships/hyperlink" Target="consultantplus://offline/ref=F89CC3D4683BF6DF580DD019FAD3DD69052F868CF60E08D8AA08A634689D976F99C0DA682459A815xDg8H" TargetMode="External"/><Relationship Id="rId11" Type="http://schemas.openxmlformats.org/officeDocument/2006/relationships/hyperlink" Target="consultantplus://offline/ref=F381101AE0538B484F9F92016625FFAEFD2CB7C5A5F0FFEC95B45F73BA364D6647BF1D922FB0747Dq00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5015568.0" TargetMode="External"/><Relationship Id="rId23" Type="http://schemas.openxmlformats.org/officeDocument/2006/relationships/hyperlink" Target="consultantplus://offline/ref=313CF025B996E9BCE8069A19D2E6DE0EB44A8529056E5077B93684A8263A24696C51B79CDF95695AA953E8U4c7F" TargetMode="External"/><Relationship Id="rId10" Type="http://schemas.openxmlformats.org/officeDocument/2006/relationships/hyperlink" Target="http://www.lahden-mr.ru" TargetMode="External"/><Relationship Id="rId19" Type="http://schemas.openxmlformats.org/officeDocument/2006/relationships/hyperlink" Target="http://docs.cntd.ru/document/961707362" TargetMode="External"/><Relationship Id="rId4" Type="http://schemas.openxmlformats.org/officeDocument/2006/relationships/settings" Target="settings.xml"/><Relationship Id="rId9" Type="http://schemas.openxmlformats.org/officeDocument/2006/relationships/hyperlink" Target="consultantplus://offline/ref=F89CC3D4683BF6DF580DCE14ECBF81600423DB89F6090287F757FD693F949D38DE8F832A6054AF14D57A01x0g4H" TargetMode="External"/><Relationship Id="rId14" Type="http://schemas.openxmlformats.org/officeDocument/2006/relationships/hyperlink" Target="garantF1://12038258.0" TargetMode="External"/><Relationship Id="rId22" Type="http://schemas.openxmlformats.org/officeDocument/2006/relationships/hyperlink" Target="consultantplus://offline/ref=313CF025B996E9BCE8069A19D2E6DE0EB44A8529056E5077B93684A8263A24696C51B79CDF95695AA953E8U4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7649-D5C3-445A-BD72-41C27393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2016-08-10T08:43:00Z</cp:lastPrinted>
  <dcterms:created xsi:type="dcterms:W3CDTF">2016-02-29T11:02:00Z</dcterms:created>
  <dcterms:modified xsi:type="dcterms:W3CDTF">2016-08-24T12:51:00Z</dcterms:modified>
</cp:coreProperties>
</file>