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0B6C" w14:textId="77777777" w:rsidR="002022FC" w:rsidRPr="002022FC" w:rsidRDefault="002022FC" w:rsidP="00AD38B5"/>
    <w:p w14:paraId="2781096D" w14:textId="77777777"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 wp14:anchorId="58CF2116" wp14:editId="1D35253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5040" w14:textId="77777777" w:rsidR="00AD4139" w:rsidRDefault="00AD4139">
      <w:pPr>
        <w:jc w:val="center"/>
      </w:pPr>
    </w:p>
    <w:p w14:paraId="433A5CD3" w14:textId="77777777"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3107DF9F" w14:textId="77777777"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14:paraId="161AAFDB" w14:textId="77777777" w:rsidR="00AD4139" w:rsidRDefault="00AD4139">
      <w:pPr>
        <w:jc w:val="center"/>
        <w:rPr>
          <w:b/>
          <w:bCs/>
          <w:sz w:val="28"/>
          <w:szCs w:val="28"/>
        </w:rPr>
      </w:pPr>
    </w:p>
    <w:p w14:paraId="18D916EA" w14:textId="77777777"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5B50C4E1" w14:textId="77777777"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</w:t>
      </w:r>
      <w:r w:rsidR="005379DB">
        <w:rPr>
          <w:b/>
          <w:bCs/>
          <w:sz w:val="28"/>
          <w:szCs w:val="28"/>
        </w:rPr>
        <w:t>ЕНПОХСКОГО МУНИЦИПАЛЬНОГО ОКРУГА</w:t>
      </w:r>
    </w:p>
    <w:p w14:paraId="449DDC95" w14:textId="77777777" w:rsidR="00AD4139" w:rsidRDefault="00AD4139">
      <w:pPr>
        <w:jc w:val="center"/>
        <w:rPr>
          <w:b/>
          <w:bCs/>
          <w:sz w:val="28"/>
          <w:szCs w:val="28"/>
        </w:rPr>
      </w:pPr>
    </w:p>
    <w:p w14:paraId="772408BB" w14:textId="77777777" w:rsidR="00AD4139" w:rsidRDefault="00AD4139">
      <w:pPr>
        <w:jc w:val="center"/>
        <w:rPr>
          <w:b/>
          <w:bCs/>
          <w:sz w:val="28"/>
          <w:szCs w:val="28"/>
        </w:rPr>
      </w:pPr>
    </w:p>
    <w:p w14:paraId="3C6FEE83" w14:textId="77777777" w:rsidR="00AD4139" w:rsidRDefault="003C58E5" w:rsidP="00FD55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D1DE5BE" w14:textId="77777777" w:rsidR="003D6EAA" w:rsidRDefault="003D6EAA">
      <w:pPr>
        <w:jc w:val="center"/>
        <w:rPr>
          <w:sz w:val="28"/>
          <w:szCs w:val="28"/>
        </w:rPr>
      </w:pPr>
    </w:p>
    <w:p w14:paraId="6F036ECE" w14:textId="156AD7C5" w:rsidR="00AD4139" w:rsidRDefault="009D233B" w:rsidP="007E500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24</w:t>
      </w:r>
      <w:r w:rsidR="005379DB">
        <w:rPr>
          <w:sz w:val="28"/>
          <w:szCs w:val="28"/>
        </w:rPr>
        <w:t xml:space="preserve"> февраля</w:t>
      </w:r>
      <w:r w:rsidR="003C58E5">
        <w:rPr>
          <w:sz w:val="28"/>
          <w:szCs w:val="28"/>
        </w:rPr>
        <w:t xml:space="preserve"> 20</w:t>
      </w:r>
      <w:r w:rsidR="005379DB">
        <w:rPr>
          <w:sz w:val="28"/>
          <w:szCs w:val="28"/>
        </w:rPr>
        <w:t>26</w:t>
      </w:r>
      <w:r w:rsidR="00776ACB">
        <w:rPr>
          <w:sz w:val="28"/>
          <w:szCs w:val="28"/>
        </w:rPr>
        <w:t xml:space="preserve"> г.</w:t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  <w:t xml:space="preserve">                           </w:t>
      </w:r>
      <w:r w:rsidR="00FE2B73">
        <w:rPr>
          <w:sz w:val="28"/>
          <w:szCs w:val="28"/>
        </w:rPr>
        <w:t xml:space="preserve">  </w:t>
      </w:r>
      <w:r w:rsidR="003C58E5">
        <w:rPr>
          <w:sz w:val="28"/>
          <w:szCs w:val="28"/>
        </w:rPr>
        <w:t xml:space="preserve">№ </w:t>
      </w:r>
      <w:r>
        <w:rPr>
          <w:sz w:val="28"/>
          <w:szCs w:val="28"/>
        </w:rPr>
        <w:t>145</w:t>
      </w:r>
      <w:bookmarkStart w:id="0" w:name="_GoBack"/>
      <w:bookmarkEnd w:id="0"/>
    </w:p>
    <w:p w14:paraId="71BECB4B" w14:textId="77777777" w:rsidR="002C63B1" w:rsidRPr="002C63B1" w:rsidRDefault="002C63B1"/>
    <w:p w14:paraId="3F8A0331" w14:textId="77777777" w:rsidR="003D6EAA" w:rsidRDefault="003D6EAA">
      <w:pPr>
        <w:rPr>
          <w:sz w:val="28"/>
          <w:szCs w:val="28"/>
        </w:rPr>
      </w:pPr>
    </w:p>
    <w:p w14:paraId="2CA94DE3" w14:textId="77777777" w:rsidR="00AD4139" w:rsidRDefault="0027517A" w:rsidP="00C71BB1">
      <w:pPr>
        <w:tabs>
          <w:tab w:val="left" w:pos="4395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446FD">
        <w:rPr>
          <w:sz w:val="28"/>
          <w:szCs w:val="28"/>
        </w:rPr>
        <w:t>организации отдыха детей в каникулярное время на территории</w:t>
      </w:r>
      <w:r w:rsidR="000E6488">
        <w:rPr>
          <w:sz w:val="28"/>
          <w:szCs w:val="28"/>
        </w:rPr>
        <w:t xml:space="preserve"> Лахденпохского</w:t>
      </w:r>
      <w:r w:rsidR="005379DB">
        <w:rPr>
          <w:sz w:val="28"/>
          <w:szCs w:val="28"/>
        </w:rPr>
        <w:t xml:space="preserve"> муниципального округа</w:t>
      </w:r>
      <w:r w:rsidR="006B5243">
        <w:rPr>
          <w:sz w:val="28"/>
          <w:szCs w:val="28"/>
        </w:rPr>
        <w:t xml:space="preserve"> в 2026 году</w:t>
      </w:r>
    </w:p>
    <w:p w14:paraId="761DC432" w14:textId="77777777" w:rsidR="001737FC" w:rsidRDefault="001737FC" w:rsidP="001737FC">
      <w:pPr>
        <w:rPr>
          <w:sz w:val="28"/>
          <w:szCs w:val="28"/>
        </w:rPr>
      </w:pPr>
    </w:p>
    <w:p w14:paraId="6EFC9DFC" w14:textId="77777777" w:rsidR="001737FC" w:rsidRDefault="001737FC" w:rsidP="001737FC">
      <w:pPr>
        <w:rPr>
          <w:sz w:val="28"/>
          <w:szCs w:val="28"/>
        </w:rPr>
      </w:pPr>
    </w:p>
    <w:p w14:paraId="6C45B512" w14:textId="77777777" w:rsidR="005379DB" w:rsidRDefault="007E2A18" w:rsidP="00FD55C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243">
        <w:rPr>
          <w:sz w:val="28"/>
          <w:szCs w:val="28"/>
        </w:rPr>
        <w:t xml:space="preserve">На   основании  п.13  ч.1  </w:t>
      </w:r>
      <w:r w:rsidR="00694131">
        <w:rPr>
          <w:sz w:val="28"/>
          <w:szCs w:val="28"/>
        </w:rPr>
        <w:t>ст</w:t>
      </w:r>
      <w:r w:rsidR="006B5243">
        <w:rPr>
          <w:sz w:val="28"/>
          <w:szCs w:val="28"/>
        </w:rPr>
        <w:t>.</w:t>
      </w:r>
      <w:r w:rsidR="005379DB">
        <w:rPr>
          <w:sz w:val="28"/>
          <w:szCs w:val="28"/>
        </w:rPr>
        <w:t xml:space="preserve"> </w:t>
      </w:r>
      <w:r w:rsidR="005F71B7">
        <w:rPr>
          <w:sz w:val="28"/>
          <w:szCs w:val="28"/>
        </w:rPr>
        <w:t>16</w:t>
      </w:r>
      <w:r w:rsidR="00FD55CB">
        <w:rPr>
          <w:sz w:val="28"/>
          <w:szCs w:val="28"/>
        </w:rPr>
        <w:t xml:space="preserve"> </w:t>
      </w:r>
      <w:r w:rsidR="005379DB">
        <w:rPr>
          <w:sz w:val="28"/>
          <w:szCs w:val="28"/>
        </w:rPr>
        <w:t xml:space="preserve"> </w:t>
      </w:r>
      <w:r w:rsidR="003D6EAA">
        <w:rPr>
          <w:sz w:val="28"/>
          <w:szCs w:val="28"/>
        </w:rPr>
        <w:t>Федерал</w:t>
      </w:r>
      <w:r w:rsidR="00FD55CB">
        <w:rPr>
          <w:sz w:val="28"/>
          <w:szCs w:val="28"/>
        </w:rPr>
        <w:t xml:space="preserve">ьного </w:t>
      </w:r>
      <w:r w:rsidR="006B5243">
        <w:rPr>
          <w:sz w:val="28"/>
          <w:szCs w:val="28"/>
        </w:rPr>
        <w:t xml:space="preserve"> </w:t>
      </w:r>
      <w:r w:rsidR="005379DB">
        <w:rPr>
          <w:sz w:val="28"/>
          <w:szCs w:val="28"/>
        </w:rPr>
        <w:t xml:space="preserve"> </w:t>
      </w:r>
      <w:r w:rsidR="00FD55CB">
        <w:rPr>
          <w:sz w:val="28"/>
          <w:szCs w:val="28"/>
        </w:rPr>
        <w:t xml:space="preserve">закона </w:t>
      </w:r>
      <w:r w:rsidR="006B5243">
        <w:rPr>
          <w:sz w:val="28"/>
          <w:szCs w:val="28"/>
        </w:rPr>
        <w:t xml:space="preserve"> </w:t>
      </w:r>
      <w:r w:rsidR="005379DB">
        <w:rPr>
          <w:sz w:val="28"/>
          <w:szCs w:val="28"/>
        </w:rPr>
        <w:t xml:space="preserve"> </w:t>
      </w:r>
      <w:r w:rsidR="00FD55CB">
        <w:rPr>
          <w:sz w:val="28"/>
          <w:szCs w:val="28"/>
        </w:rPr>
        <w:t xml:space="preserve">от </w:t>
      </w:r>
      <w:r w:rsidR="005379DB">
        <w:rPr>
          <w:sz w:val="28"/>
          <w:szCs w:val="28"/>
        </w:rPr>
        <w:t xml:space="preserve">  </w:t>
      </w:r>
      <w:r w:rsidR="00FD55CB">
        <w:rPr>
          <w:sz w:val="28"/>
          <w:szCs w:val="28"/>
        </w:rPr>
        <w:t xml:space="preserve">06.10.2003 </w:t>
      </w:r>
    </w:p>
    <w:p w14:paraId="49405C5D" w14:textId="77777777" w:rsidR="003D3657" w:rsidRPr="003D6EAA" w:rsidRDefault="003D6EAA" w:rsidP="006B524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6B5243">
        <w:rPr>
          <w:sz w:val="28"/>
          <w:szCs w:val="28"/>
        </w:rPr>
        <w:t>Федерального закона</w:t>
      </w:r>
      <w:r w:rsidR="006B5243" w:rsidRPr="006B5243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B5243">
        <w:rPr>
          <w:sz w:val="28"/>
          <w:szCs w:val="28"/>
        </w:rPr>
        <w:t>Федерального закона</w:t>
      </w:r>
      <w:r w:rsidRPr="004903EE">
        <w:rPr>
          <w:sz w:val="28"/>
          <w:szCs w:val="28"/>
        </w:rPr>
        <w:t xml:space="preserve"> от 29.12.2012 № 273-ФЗ «Об образовании в Российской Федерации»,</w:t>
      </w:r>
      <w:r w:rsidR="006B5243">
        <w:rPr>
          <w:sz w:val="28"/>
          <w:szCs w:val="28"/>
        </w:rPr>
        <w:t xml:space="preserve"> Федерального закона от 24.07.1998 № 124-ФЗ</w:t>
      </w:r>
      <w:r w:rsidRPr="004903EE">
        <w:rPr>
          <w:sz w:val="28"/>
          <w:szCs w:val="28"/>
        </w:rPr>
        <w:t xml:space="preserve"> </w:t>
      </w:r>
      <w:r w:rsidR="006B5243" w:rsidRPr="006B5243">
        <w:rPr>
          <w:sz w:val="28"/>
          <w:szCs w:val="28"/>
        </w:rPr>
        <w:t>"Об основных гарантиях прав ребенка в Российской Федерации"</w:t>
      </w:r>
      <w:r w:rsidR="006B5243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приказа Министерства образования и</w:t>
      </w:r>
      <w:r w:rsidR="00FE2B73">
        <w:rPr>
          <w:sz w:val="28"/>
          <w:szCs w:val="28"/>
        </w:rPr>
        <w:t xml:space="preserve"> спорта Респу</w:t>
      </w:r>
      <w:r w:rsidR="005379DB">
        <w:rPr>
          <w:sz w:val="28"/>
          <w:szCs w:val="28"/>
        </w:rPr>
        <w:t>блики Карелия от 30.01.2026 № 92</w:t>
      </w:r>
      <w:r w:rsidR="00FE2B73">
        <w:rPr>
          <w:sz w:val="28"/>
          <w:szCs w:val="28"/>
        </w:rPr>
        <w:t>/МОС-П</w:t>
      </w:r>
      <w:r>
        <w:rPr>
          <w:sz w:val="28"/>
          <w:szCs w:val="28"/>
        </w:rPr>
        <w:t xml:space="preserve"> «О мерах по организации отдыха д</w:t>
      </w:r>
      <w:r w:rsidR="005379DB">
        <w:rPr>
          <w:sz w:val="28"/>
          <w:szCs w:val="28"/>
        </w:rPr>
        <w:t>етей в каникулярное время в 2026</w:t>
      </w:r>
      <w:r>
        <w:rPr>
          <w:sz w:val="28"/>
          <w:szCs w:val="28"/>
        </w:rPr>
        <w:t xml:space="preserve"> году», </w:t>
      </w:r>
      <w:r w:rsidRPr="00A52A42">
        <w:rPr>
          <w:sz w:val="28"/>
          <w:szCs w:val="28"/>
        </w:rPr>
        <w:t>Администрация Лахденпохского му</w:t>
      </w:r>
      <w:r w:rsidR="005379DB">
        <w:rPr>
          <w:sz w:val="28"/>
          <w:szCs w:val="28"/>
        </w:rPr>
        <w:t>ниципального округа</w:t>
      </w:r>
      <w:r w:rsidR="00506BA6">
        <w:rPr>
          <w:sz w:val="28"/>
          <w:szCs w:val="28"/>
        </w:rPr>
        <w:t xml:space="preserve"> ПОСТАНОВЛЯЕТ</w:t>
      </w:r>
      <w:r w:rsidR="00FD55CB">
        <w:rPr>
          <w:sz w:val="28"/>
          <w:szCs w:val="28"/>
        </w:rPr>
        <w:t>:</w:t>
      </w:r>
    </w:p>
    <w:p w14:paraId="45243A1F" w14:textId="77777777" w:rsidR="003D3657" w:rsidRPr="00A85E40" w:rsidRDefault="003D3657" w:rsidP="00FB34B6">
      <w:pPr>
        <w:ind w:right="-1"/>
        <w:jc w:val="both"/>
        <w:rPr>
          <w:sz w:val="26"/>
          <w:szCs w:val="26"/>
        </w:rPr>
      </w:pPr>
    </w:p>
    <w:p w14:paraId="19D6850A" w14:textId="77777777" w:rsidR="00C06BCB" w:rsidRPr="003222FC" w:rsidRDefault="007161A4" w:rsidP="007161A4">
      <w:pPr>
        <w:pStyle w:val="a9"/>
        <w:ind w:left="0" w:right="-1" w:firstLine="709"/>
        <w:jc w:val="both"/>
        <w:rPr>
          <w:sz w:val="28"/>
          <w:szCs w:val="28"/>
        </w:rPr>
      </w:pPr>
      <w:r w:rsidRPr="003222FC">
        <w:rPr>
          <w:sz w:val="28"/>
          <w:szCs w:val="28"/>
        </w:rPr>
        <w:t>1.</w:t>
      </w:r>
      <w:r w:rsidR="003D6EAA" w:rsidRPr="003222FC">
        <w:rPr>
          <w:sz w:val="28"/>
          <w:szCs w:val="28"/>
        </w:rPr>
        <w:t xml:space="preserve"> </w:t>
      </w:r>
      <w:r w:rsidR="000E6488" w:rsidRPr="003222FC">
        <w:rPr>
          <w:sz w:val="28"/>
          <w:szCs w:val="28"/>
        </w:rPr>
        <w:t>Утвердить сеть детских специализированных (профильных) лагерей на базе муниципал</w:t>
      </w:r>
      <w:r w:rsidR="002A583E">
        <w:rPr>
          <w:sz w:val="28"/>
          <w:szCs w:val="28"/>
        </w:rPr>
        <w:t>ьных образовательных учреждений</w:t>
      </w:r>
      <w:r w:rsidR="000E6488" w:rsidRPr="003222FC">
        <w:rPr>
          <w:sz w:val="28"/>
          <w:szCs w:val="28"/>
        </w:rPr>
        <w:t xml:space="preserve"> для организации</w:t>
      </w:r>
      <w:r w:rsidR="00DC035B" w:rsidRPr="003222FC">
        <w:rPr>
          <w:sz w:val="28"/>
          <w:szCs w:val="28"/>
        </w:rPr>
        <w:t xml:space="preserve"> </w:t>
      </w:r>
      <w:r w:rsidR="000E6488" w:rsidRPr="003222FC">
        <w:rPr>
          <w:sz w:val="28"/>
          <w:szCs w:val="28"/>
        </w:rPr>
        <w:t>оздоро</w:t>
      </w:r>
      <w:r w:rsidR="001D035D" w:rsidRPr="003222FC">
        <w:rPr>
          <w:sz w:val="28"/>
          <w:szCs w:val="28"/>
        </w:rPr>
        <w:t>витель</w:t>
      </w:r>
      <w:r w:rsidR="001963D9">
        <w:rPr>
          <w:sz w:val="28"/>
          <w:szCs w:val="28"/>
        </w:rPr>
        <w:t xml:space="preserve">ного отдыха детей </w:t>
      </w:r>
      <w:r w:rsidR="001D035D" w:rsidRPr="003222FC">
        <w:rPr>
          <w:sz w:val="28"/>
          <w:szCs w:val="28"/>
        </w:rPr>
        <w:t xml:space="preserve">на территории Лахденпохского </w:t>
      </w:r>
      <w:r w:rsidR="005379DB">
        <w:rPr>
          <w:sz w:val="28"/>
          <w:szCs w:val="28"/>
        </w:rPr>
        <w:t>муниципального округа</w:t>
      </w:r>
      <w:r w:rsidR="001D035D" w:rsidRPr="003222FC">
        <w:rPr>
          <w:sz w:val="28"/>
          <w:szCs w:val="28"/>
        </w:rPr>
        <w:t xml:space="preserve"> в каникулярный пе</w:t>
      </w:r>
      <w:r w:rsidR="0069724F" w:rsidRPr="003222FC">
        <w:rPr>
          <w:sz w:val="28"/>
          <w:szCs w:val="28"/>
        </w:rPr>
        <w:t xml:space="preserve">риод </w:t>
      </w:r>
      <w:r w:rsidR="003222FC">
        <w:rPr>
          <w:sz w:val="28"/>
          <w:szCs w:val="28"/>
        </w:rPr>
        <w:t>202</w:t>
      </w:r>
      <w:r w:rsidR="005379DB">
        <w:rPr>
          <w:sz w:val="28"/>
          <w:szCs w:val="28"/>
        </w:rPr>
        <w:t>6</w:t>
      </w:r>
      <w:r w:rsidR="003222FC">
        <w:rPr>
          <w:sz w:val="28"/>
          <w:szCs w:val="28"/>
        </w:rPr>
        <w:t xml:space="preserve"> </w:t>
      </w:r>
      <w:r w:rsidR="00FD55CB">
        <w:rPr>
          <w:sz w:val="28"/>
          <w:szCs w:val="28"/>
        </w:rPr>
        <w:t>года</w:t>
      </w:r>
      <w:r w:rsidR="00B611D7">
        <w:rPr>
          <w:sz w:val="28"/>
          <w:szCs w:val="28"/>
        </w:rPr>
        <w:t>,</w:t>
      </w:r>
      <w:r w:rsidR="00FD55CB">
        <w:rPr>
          <w:sz w:val="28"/>
          <w:szCs w:val="28"/>
        </w:rPr>
        <w:t xml:space="preserve"> согласно Приложению № 1</w:t>
      </w:r>
      <w:r w:rsidR="00AB376E">
        <w:rPr>
          <w:sz w:val="28"/>
          <w:szCs w:val="28"/>
        </w:rPr>
        <w:t xml:space="preserve"> к настоящему постановлению</w:t>
      </w:r>
      <w:r w:rsidR="00093B0E">
        <w:rPr>
          <w:sz w:val="28"/>
          <w:szCs w:val="28"/>
        </w:rPr>
        <w:t>.</w:t>
      </w:r>
    </w:p>
    <w:p w14:paraId="55BA98F0" w14:textId="77777777" w:rsidR="00C71BB1" w:rsidRPr="00C71BB1" w:rsidRDefault="007161A4" w:rsidP="00C71BB1">
      <w:pPr>
        <w:pStyle w:val="a9"/>
        <w:ind w:left="0" w:right="-1" w:firstLine="709"/>
        <w:jc w:val="both"/>
        <w:rPr>
          <w:sz w:val="28"/>
          <w:szCs w:val="28"/>
        </w:rPr>
      </w:pPr>
      <w:r w:rsidRPr="003222FC">
        <w:rPr>
          <w:sz w:val="28"/>
          <w:szCs w:val="28"/>
        </w:rPr>
        <w:t>2.</w:t>
      </w:r>
      <w:r w:rsidR="006B43E0" w:rsidRPr="003222FC">
        <w:rPr>
          <w:sz w:val="28"/>
          <w:szCs w:val="28"/>
        </w:rPr>
        <w:t xml:space="preserve"> </w:t>
      </w:r>
      <w:r w:rsidR="001D035D" w:rsidRPr="003222FC">
        <w:rPr>
          <w:sz w:val="28"/>
          <w:szCs w:val="28"/>
        </w:rPr>
        <w:t>Муниц</w:t>
      </w:r>
      <w:r w:rsidR="005379DB">
        <w:rPr>
          <w:sz w:val="28"/>
          <w:szCs w:val="28"/>
        </w:rPr>
        <w:t>ипальному учреждению «У</w:t>
      </w:r>
      <w:r w:rsidR="001D035D" w:rsidRPr="003222FC">
        <w:rPr>
          <w:sz w:val="28"/>
          <w:szCs w:val="28"/>
        </w:rPr>
        <w:t>правление образования и по делам молодежи» (</w:t>
      </w:r>
      <w:r w:rsidR="00FD55CB">
        <w:rPr>
          <w:sz w:val="28"/>
          <w:szCs w:val="28"/>
        </w:rPr>
        <w:t xml:space="preserve">директору </w:t>
      </w:r>
      <w:r w:rsidR="001D035D" w:rsidRPr="003222FC">
        <w:rPr>
          <w:sz w:val="28"/>
          <w:szCs w:val="28"/>
        </w:rPr>
        <w:t>Лорви И.В.):</w:t>
      </w:r>
    </w:p>
    <w:p w14:paraId="728A13E3" w14:textId="77777777" w:rsidR="007161A4" w:rsidRPr="003222FC" w:rsidRDefault="007161A4" w:rsidP="00AD38B5">
      <w:pPr>
        <w:pStyle w:val="a9"/>
        <w:ind w:left="0" w:right="-1" w:firstLine="709"/>
        <w:jc w:val="both"/>
        <w:rPr>
          <w:sz w:val="28"/>
          <w:szCs w:val="28"/>
        </w:rPr>
      </w:pPr>
      <w:r w:rsidRPr="003222FC">
        <w:rPr>
          <w:sz w:val="28"/>
          <w:szCs w:val="28"/>
        </w:rPr>
        <w:lastRenderedPageBreak/>
        <w:t>2.1.</w:t>
      </w:r>
      <w:r w:rsidR="006B43E0" w:rsidRPr="003222FC">
        <w:rPr>
          <w:sz w:val="28"/>
          <w:szCs w:val="28"/>
        </w:rPr>
        <w:t xml:space="preserve"> </w:t>
      </w:r>
      <w:r w:rsidR="005379DB">
        <w:rPr>
          <w:sz w:val="28"/>
          <w:szCs w:val="28"/>
        </w:rPr>
        <w:t>в</w:t>
      </w:r>
      <w:r w:rsidR="00481AA3" w:rsidRPr="003222FC">
        <w:rPr>
          <w:sz w:val="28"/>
          <w:szCs w:val="28"/>
        </w:rPr>
        <w:t xml:space="preserve"> части организации отдыха детей в</w:t>
      </w:r>
      <w:r w:rsidR="00A85E40" w:rsidRPr="003222FC">
        <w:rPr>
          <w:sz w:val="28"/>
          <w:szCs w:val="28"/>
        </w:rPr>
        <w:t xml:space="preserve"> возрасте от 6,5 лет до 18 лет, </w:t>
      </w:r>
      <w:r w:rsidR="001815E5" w:rsidRPr="003222FC">
        <w:rPr>
          <w:sz w:val="28"/>
          <w:szCs w:val="28"/>
        </w:rPr>
        <w:t xml:space="preserve">обучающихся в муниципальных </w:t>
      </w:r>
      <w:r w:rsidR="002A583E">
        <w:rPr>
          <w:sz w:val="28"/>
          <w:szCs w:val="28"/>
        </w:rPr>
        <w:t>образовательных учреждениях</w:t>
      </w:r>
      <w:r w:rsidR="00481AA3" w:rsidRPr="003222FC">
        <w:rPr>
          <w:sz w:val="28"/>
          <w:szCs w:val="28"/>
        </w:rPr>
        <w:t xml:space="preserve"> Лахд</w:t>
      </w:r>
      <w:r w:rsidR="005379DB">
        <w:rPr>
          <w:sz w:val="28"/>
          <w:szCs w:val="28"/>
        </w:rPr>
        <w:t>енпохского муниципального округа</w:t>
      </w:r>
      <w:r w:rsidR="00481AA3" w:rsidRPr="003222FC">
        <w:rPr>
          <w:sz w:val="28"/>
          <w:szCs w:val="28"/>
        </w:rPr>
        <w:t>:</w:t>
      </w:r>
    </w:p>
    <w:p w14:paraId="3629F077" w14:textId="77777777" w:rsidR="006B5243" w:rsidRDefault="007161A4" w:rsidP="006B524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 w:rsidRPr="003222FC">
        <w:rPr>
          <w:sz w:val="28"/>
          <w:szCs w:val="28"/>
        </w:rPr>
        <w:t>2.1.1</w:t>
      </w:r>
      <w:r w:rsidR="006B5243">
        <w:rPr>
          <w:sz w:val="28"/>
          <w:szCs w:val="28"/>
        </w:rPr>
        <w:t>.</w:t>
      </w:r>
      <w:r w:rsidR="006B43E0" w:rsidRPr="003222FC">
        <w:rPr>
          <w:sz w:val="28"/>
          <w:szCs w:val="28"/>
        </w:rPr>
        <w:t xml:space="preserve"> </w:t>
      </w:r>
      <w:r w:rsidR="00FD55CB">
        <w:rPr>
          <w:sz w:val="28"/>
          <w:szCs w:val="28"/>
        </w:rPr>
        <w:t>о</w:t>
      </w:r>
      <w:r w:rsidR="00221E39" w:rsidRPr="003222FC">
        <w:rPr>
          <w:sz w:val="28"/>
          <w:szCs w:val="28"/>
        </w:rPr>
        <w:t>беспечить организацию отдыха д</w:t>
      </w:r>
      <w:r w:rsidR="005379DB">
        <w:rPr>
          <w:sz w:val="28"/>
          <w:szCs w:val="28"/>
        </w:rPr>
        <w:t>етей в каникулярное время в 2026</w:t>
      </w:r>
      <w:r w:rsidR="0069724F" w:rsidRPr="003222FC">
        <w:rPr>
          <w:sz w:val="28"/>
          <w:szCs w:val="28"/>
        </w:rPr>
        <w:t xml:space="preserve"> </w:t>
      </w:r>
      <w:r w:rsidR="00221E39" w:rsidRPr="003222FC">
        <w:rPr>
          <w:sz w:val="28"/>
          <w:szCs w:val="28"/>
        </w:rPr>
        <w:t>году</w:t>
      </w:r>
      <w:r w:rsidR="005F71B7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01FAC898" w14:textId="77777777" w:rsidR="006B5243" w:rsidRPr="006B5243" w:rsidRDefault="006B5243" w:rsidP="006B524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 w:rsidRPr="006B5243">
        <w:rPr>
          <w:sz w:val="28"/>
          <w:szCs w:val="28"/>
        </w:rPr>
        <w:t xml:space="preserve">2.1.2. </w:t>
      </w:r>
      <w:r w:rsidR="00FD55CB" w:rsidRPr="006B5243">
        <w:rPr>
          <w:sz w:val="28"/>
          <w:szCs w:val="28"/>
        </w:rPr>
        <w:t>о</w:t>
      </w:r>
      <w:r w:rsidR="006B43E0" w:rsidRPr="006B5243">
        <w:rPr>
          <w:sz w:val="28"/>
          <w:szCs w:val="28"/>
        </w:rPr>
        <w:t xml:space="preserve">существлять </w:t>
      </w:r>
      <w:r w:rsidR="001D035D" w:rsidRPr="006B5243">
        <w:rPr>
          <w:sz w:val="28"/>
          <w:szCs w:val="28"/>
        </w:rPr>
        <w:t>организаци</w:t>
      </w:r>
      <w:r w:rsidRPr="006B5243">
        <w:rPr>
          <w:sz w:val="28"/>
          <w:szCs w:val="28"/>
        </w:rPr>
        <w:t>онно-методическое сопровождение</w:t>
      </w:r>
    </w:p>
    <w:p w14:paraId="0CEE2E03" w14:textId="77777777" w:rsidR="006B5243" w:rsidRDefault="001D035D" w:rsidP="006B5243">
      <w:pPr>
        <w:ind w:right="-1"/>
        <w:jc w:val="both"/>
        <w:rPr>
          <w:sz w:val="28"/>
          <w:szCs w:val="28"/>
        </w:rPr>
      </w:pPr>
      <w:r w:rsidRPr="006B5243">
        <w:rPr>
          <w:sz w:val="28"/>
          <w:szCs w:val="28"/>
        </w:rPr>
        <w:t>оздоровительной кампании детей и подростков в 202</w:t>
      </w:r>
      <w:r w:rsidR="008B4C34" w:rsidRPr="006B5243">
        <w:rPr>
          <w:sz w:val="28"/>
          <w:szCs w:val="28"/>
        </w:rPr>
        <w:t>6</w:t>
      </w:r>
      <w:r w:rsidRPr="006B5243">
        <w:rPr>
          <w:sz w:val="28"/>
          <w:szCs w:val="28"/>
        </w:rPr>
        <w:t xml:space="preserve"> году;</w:t>
      </w:r>
    </w:p>
    <w:p w14:paraId="2867E4D0" w14:textId="77777777" w:rsidR="00093B0E" w:rsidRPr="006B5243" w:rsidRDefault="006B5243" w:rsidP="006B524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093B0E" w:rsidRPr="006B5243">
        <w:rPr>
          <w:sz w:val="28"/>
          <w:szCs w:val="28"/>
        </w:rPr>
        <w:t>обеспечить охват детей в соответствии с целевыми показателями, установленными Соглашением</w:t>
      </w:r>
      <w:r w:rsidR="001963D9" w:rsidRPr="006B5243">
        <w:rPr>
          <w:sz w:val="28"/>
          <w:szCs w:val="28"/>
        </w:rPr>
        <w:t xml:space="preserve"> между Министерством образования и спорта  Республики Карелия и Администрацией Лахденпохского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Лахд</w:t>
      </w:r>
      <w:r w:rsidR="005B00FE">
        <w:rPr>
          <w:sz w:val="28"/>
          <w:szCs w:val="28"/>
        </w:rPr>
        <w:t>енпохского муниципального округа</w:t>
      </w:r>
      <w:r w:rsidR="001963D9" w:rsidRPr="006B5243">
        <w:rPr>
          <w:sz w:val="28"/>
          <w:szCs w:val="28"/>
        </w:rPr>
        <w:t xml:space="preserve"> на организацию отдыха де</w:t>
      </w:r>
      <w:r w:rsidR="007C1529" w:rsidRPr="006B5243">
        <w:rPr>
          <w:sz w:val="28"/>
          <w:szCs w:val="28"/>
        </w:rPr>
        <w:t>тей в каникулярное время на 2026</w:t>
      </w:r>
      <w:r w:rsidR="001963D9" w:rsidRPr="006B5243">
        <w:rPr>
          <w:sz w:val="28"/>
          <w:szCs w:val="28"/>
        </w:rPr>
        <w:t xml:space="preserve"> год</w:t>
      </w:r>
      <w:r w:rsidR="00253FAB" w:rsidRPr="006B5243">
        <w:rPr>
          <w:sz w:val="28"/>
          <w:szCs w:val="28"/>
        </w:rPr>
        <w:t xml:space="preserve"> (далее-Соглашение)</w:t>
      </w:r>
      <w:r w:rsidR="00093B0E" w:rsidRPr="006B5243">
        <w:rPr>
          <w:sz w:val="28"/>
          <w:szCs w:val="28"/>
        </w:rPr>
        <w:t>;</w:t>
      </w:r>
    </w:p>
    <w:p w14:paraId="34C1C11E" w14:textId="77777777" w:rsidR="0013465A" w:rsidRPr="005B00FE" w:rsidRDefault="005B00FE" w:rsidP="005B00F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093B0E" w:rsidRPr="005B00FE">
        <w:rPr>
          <w:sz w:val="28"/>
          <w:szCs w:val="28"/>
        </w:rPr>
        <w:t>предусмотреть механизм</w:t>
      </w:r>
      <w:r w:rsidR="003153BA" w:rsidRPr="005B00FE">
        <w:rPr>
          <w:sz w:val="28"/>
          <w:szCs w:val="28"/>
        </w:rPr>
        <w:t xml:space="preserve"> контроля </w:t>
      </w:r>
      <w:r w:rsidR="00093B0E" w:rsidRPr="005B00FE">
        <w:rPr>
          <w:sz w:val="28"/>
          <w:szCs w:val="28"/>
        </w:rPr>
        <w:t>за целевым расходованием денежных средств, выделенных на организацию отдыха детей, и достижением целевых показателей эффективности расходования средств субсидии, в целях эффективности использования финансовых средств систематически</w:t>
      </w:r>
      <w:r w:rsidR="0013465A" w:rsidRPr="005B00FE">
        <w:rPr>
          <w:sz w:val="28"/>
          <w:szCs w:val="28"/>
        </w:rPr>
        <w:t xml:space="preserve"> </w:t>
      </w:r>
      <w:r w:rsidR="00093B0E" w:rsidRPr="005B00FE">
        <w:rPr>
          <w:sz w:val="28"/>
          <w:szCs w:val="28"/>
        </w:rPr>
        <w:t>осуществлять анализ оперативной информации</w:t>
      </w:r>
      <w:r w:rsidR="0013465A" w:rsidRPr="005B00FE">
        <w:rPr>
          <w:sz w:val="28"/>
          <w:szCs w:val="28"/>
        </w:rPr>
        <w:t>;</w:t>
      </w:r>
    </w:p>
    <w:p w14:paraId="081A6405" w14:textId="77777777" w:rsidR="008B4C34" w:rsidRPr="005B00FE" w:rsidRDefault="005B00FE" w:rsidP="005B00F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7C1529" w:rsidRPr="005B00FE">
        <w:rPr>
          <w:sz w:val="28"/>
          <w:szCs w:val="28"/>
        </w:rPr>
        <w:t xml:space="preserve">обеспечить представление сведений в Министерство образования и спорта Республики Карелия для включения в реестр организаций отдыха детей и их оздоровления, расположенных </w:t>
      </w:r>
      <w:r w:rsidR="008B4C34" w:rsidRPr="005B00FE">
        <w:rPr>
          <w:sz w:val="28"/>
          <w:szCs w:val="28"/>
        </w:rPr>
        <w:t>на территории Лахденпохского муниципального округа</w:t>
      </w:r>
      <w:r w:rsidR="007C1529" w:rsidRPr="005B00FE">
        <w:rPr>
          <w:sz w:val="28"/>
          <w:szCs w:val="28"/>
        </w:rPr>
        <w:t>, не менее чем за 20 рабочих дней до планируемого открытия специализированного (профильного) лагеря;</w:t>
      </w:r>
    </w:p>
    <w:p w14:paraId="777BD3EA" w14:textId="77777777" w:rsidR="008B4C34" w:rsidRPr="005B00FE" w:rsidRDefault="005B00FE" w:rsidP="005B00F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="008B4C34" w:rsidRPr="005B00FE">
        <w:rPr>
          <w:sz w:val="28"/>
          <w:szCs w:val="28"/>
        </w:rPr>
        <w:t>принять меры по сохранению и укреплению материально-технической базы пришкольных лагерей, их своевременной подготовке и открытию;</w:t>
      </w:r>
    </w:p>
    <w:p w14:paraId="647DB420" w14:textId="77777777" w:rsidR="0013465A" w:rsidRPr="005B00FE" w:rsidRDefault="005B00FE" w:rsidP="005B00F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="0013465A" w:rsidRPr="005B00FE">
        <w:rPr>
          <w:sz w:val="28"/>
          <w:szCs w:val="28"/>
        </w:rPr>
        <w:t>проработать вопрос об организации проведения не менее одного лагеря труда и отдыха</w:t>
      </w:r>
      <w:r w:rsidR="00253FAB" w:rsidRPr="005B00FE">
        <w:rPr>
          <w:sz w:val="28"/>
          <w:szCs w:val="28"/>
        </w:rPr>
        <w:t xml:space="preserve"> в </w:t>
      </w:r>
      <w:r w:rsidR="008B4C34" w:rsidRPr="005B00FE">
        <w:rPr>
          <w:sz w:val="28"/>
          <w:szCs w:val="28"/>
        </w:rPr>
        <w:t>Лахденпохском муниципальном округе</w:t>
      </w:r>
      <w:r w:rsidR="00253FAB" w:rsidRPr="005B00FE">
        <w:rPr>
          <w:sz w:val="28"/>
          <w:szCs w:val="28"/>
        </w:rPr>
        <w:t xml:space="preserve"> </w:t>
      </w:r>
      <w:r w:rsidR="0013465A" w:rsidRPr="005B00FE">
        <w:rPr>
          <w:sz w:val="28"/>
          <w:szCs w:val="28"/>
        </w:rPr>
        <w:t>с участием несовершеннолетних, состоящих на учете в органах и учреждениях системы профилактики безнадзорности и правонарушений несовершеннолетних;</w:t>
      </w:r>
    </w:p>
    <w:p w14:paraId="45741873" w14:textId="77777777" w:rsidR="00C71BB1" w:rsidRPr="00006CFB" w:rsidRDefault="0027517A" w:rsidP="00774D4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2.1.8</w:t>
      </w:r>
      <w:r w:rsidR="00006CFB">
        <w:rPr>
          <w:rFonts w:ascii="TimesNewRomanPSMT" w:hAnsi="TimesNewRomanPSMT" w:cs="TimesNewRomanPSMT"/>
          <w:color w:val="auto"/>
          <w:sz w:val="28"/>
          <w:szCs w:val="28"/>
        </w:rPr>
        <w:t xml:space="preserve">. обеспечить контроль за формированием и своевременной актуализацией тематического раздела организации отдыха детей и их оздоровления в соответствии с примерной структурой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информации, утвержденной приказом Министерства просвещения Российской Федерации от 14 марта 2025 года </w:t>
      </w:r>
      <w:r w:rsidR="00006CFB" w:rsidRPr="00006CFB">
        <w:rPr>
          <w:rFonts w:ascii="TimesNewRomanPSMT" w:hAnsi="TimesNewRomanPSMT" w:cs="TimesNewRomanPSMT"/>
          <w:color w:val="auto"/>
          <w:sz w:val="28"/>
          <w:szCs w:val="28"/>
        </w:rPr>
        <w:t>№ 201;</w:t>
      </w:r>
    </w:p>
    <w:p w14:paraId="11DAD20A" w14:textId="77777777" w:rsidR="00BD5924" w:rsidRPr="00BD5924" w:rsidRDefault="002A583E" w:rsidP="00BD592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D5924">
        <w:rPr>
          <w:sz w:val="28"/>
          <w:szCs w:val="28"/>
        </w:rPr>
        <w:t xml:space="preserve">обеспечить реализацию мероприятий по </w:t>
      </w:r>
      <w:r w:rsidR="00481AA3" w:rsidRPr="003222FC">
        <w:rPr>
          <w:sz w:val="28"/>
          <w:szCs w:val="28"/>
        </w:rPr>
        <w:t>организации отдыха детей, находящихся в трудной жизненной ситуации, направляемых по путевкам в организации отдыха детей  и  их оздоровления</w:t>
      </w:r>
      <w:r w:rsidR="008F166E">
        <w:rPr>
          <w:sz w:val="28"/>
          <w:szCs w:val="28"/>
        </w:rPr>
        <w:t>, расположенных за пределами Республики Карелия, в соответствии с Порядком организации отдыха и оздоровления</w:t>
      </w:r>
      <w:r w:rsidR="005B00FE">
        <w:rPr>
          <w:sz w:val="28"/>
          <w:szCs w:val="28"/>
        </w:rPr>
        <w:t xml:space="preserve"> детей, проживающих на территории</w:t>
      </w:r>
      <w:r w:rsidR="00BD5924">
        <w:rPr>
          <w:sz w:val="28"/>
          <w:szCs w:val="28"/>
        </w:rPr>
        <w:t xml:space="preserve"> Республики Карелия, утвержденного приказом Министерства образования и спорта Рес</w:t>
      </w:r>
      <w:r w:rsidR="005B00FE">
        <w:rPr>
          <w:sz w:val="28"/>
          <w:szCs w:val="28"/>
        </w:rPr>
        <w:t xml:space="preserve">публики Карелия от 30.01.2026 </w:t>
      </w:r>
      <w:r w:rsidR="00BD5924">
        <w:rPr>
          <w:sz w:val="28"/>
          <w:szCs w:val="28"/>
        </w:rPr>
        <w:t xml:space="preserve"> № 92/МОС-П</w:t>
      </w:r>
      <w:r w:rsidR="005B00FE">
        <w:rPr>
          <w:sz w:val="28"/>
          <w:szCs w:val="28"/>
        </w:rPr>
        <w:t>;</w:t>
      </w:r>
    </w:p>
    <w:p w14:paraId="12B89071" w14:textId="77777777" w:rsidR="005E2BA8" w:rsidRDefault="00267271" w:rsidP="00C97AB0">
      <w:pPr>
        <w:pStyle w:val="a9"/>
        <w:tabs>
          <w:tab w:val="left" w:pos="1276"/>
          <w:tab w:val="left" w:pos="1701"/>
        </w:tabs>
        <w:ind w:left="0" w:right="-1" w:firstLine="5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7517A">
        <w:rPr>
          <w:sz w:val="28"/>
          <w:szCs w:val="28"/>
        </w:rPr>
        <w:t>.3.</w:t>
      </w:r>
      <w:r w:rsidR="00C56658">
        <w:rPr>
          <w:sz w:val="28"/>
          <w:szCs w:val="28"/>
        </w:rPr>
        <w:t xml:space="preserve"> </w:t>
      </w:r>
      <w:r w:rsidR="00C56658" w:rsidRPr="0013465A">
        <w:rPr>
          <w:sz w:val="28"/>
          <w:szCs w:val="28"/>
        </w:rPr>
        <w:t xml:space="preserve">обеспечить </w:t>
      </w:r>
      <w:r w:rsidR="00BD5924">
        <w:rPr>
          <w:sz w:val="28"/>
          <w:szCs w:val="28"/>
        </w:rPr>
        <w:t xml:space="preserve">реализацию мероприятий по </w:t>
      </w:r>
      <w:r w:rsidR="00C56658">
        <w:rPr>
          <w:sz w:val="28"/>
          <w:szCs w:val="28"/>
        </w:rPr>
        <w:t>организации отдыха</w:t>
      </w:r>
      <w:r w:rsidR="00BD5924">
        <w:rPr>
          <w:sz w:val="28"/>
          <w:szCs w:val="28"/>
        </w:rPr>
        <w:t xml:space="preserve"> и оздоровления детей </w:t>
      </w:r>
      <w:r w:rsidR="00C56658" w:rsidRPr="003B686D">
        <w:rPr>
          <w:sz w:val="28"/>
          <w:szCs w:val="28"/>
        </w:rPr>
        <w:t xml:space="preserve">из числа семей граждан, постоянно проживающих на </w:t>
      </w:r>
      <w:r w:rsidR="00BD5924">
        <w:rPr>
          <w:sz w:val="28"/>
          <w:szCs w:val="28"/>
        </w:rPr>
        <w:t>территории Лахденпохского муниципального округа</w:t>
      </w:r>
      <w:r w:rsidR="00C56658" w:rsidRPr="003B686D">
        <w:rPr>
          <w:sz w:val="28"/>
          <w:szCs w:val="28"/>
        </w:rPr>
        <w:t>, -</w:t>
      </w:r>
      <w:r w:rsidR="00C56658">
        <w:rPr>
          <w:sz w:val="28"/>
          <w:szCs w:val="28"/>
        </w:rPr>
        <w:t xml:space="preserve"> </w:t>
      </w:r>
      <w:r w:rsidR="00C56658" w:rsidRPr="003B686D">
        <w:rPr>
          <w:sz w:val="28"/>
          <w:szCs w:val="28"/>
        </w:rPr>
        <w:t>участник</w:t>
      </w:r>
      <w:r w:rsidR="00BD5924">
        <w:rPr>
          <w:sz w:val="28"/>
          <w:szCs w:val="28"/>
        </w:rPr>
        <w:t>ов специальной военной операции</w:t>
      </w:r>
      <w:r w:rsidR="00C97AB0">
        <w:rPr>
          <w:sz w:val="28"/>
          <w:szCs w:val="28"/>
        </w:rPr>
        <w:t xml:space="preserve"> на территориях</w:t>
      </w:r>
      <w:r w:rsidR="00C97AB0" w:rsidRPr="003B686D">
        <w:rPr>
          <w:sz w:val="28"/>
          <w:szCs w:val="28"/>
        </w:rPr>
        <w:t xml:space="preserve"> Украины, Донецкой Народной Республики, Луганской Народной Республики, Херсонской и Запорожской областей</w:t>
      </w:r>
      <w:r w:rsidR="00BD5924">
        <w:rPr>
          <w:sz w:val="28"/>
          <w:szCs w:val="28"/>
        </w:rPr>
        <w:t>, проживающих в муниципальных образованиях Республики Карелия, направляемых по путевкам в организации отдыха детей и их оздоровления, расположенных за пределами Республики Карелия, в  соответствии с Порядком организации отдыха и оздоровления детей, проживающих на террарии Республики Карелия, утвержденного приказом Министерства</w:t>
      </w:r>
      <w:r w:rsidR="005E2BA8">
        <w:rPr>
          <w:sz w:val="28"/>
          <w:szCs w:val="28"/>
        </w:rPr>
        <w:t xml:space="preserve">  </w:t>
      </w:r>
      <w:r w:rsidR="00BD5924">
        <w:rPr>
          <w:sz w:val="28"/>
          <w:szCs w:val="28"/>
        </w:rPr>
        <w:t xml:space="preserve"> образования </w:t>
      </w:r>
      <w:r w:rsidR="005E2BA8">
        <w:rPr>
          <w:sz w:val="28"/>
          <w:szCs w:val="28"/>
        </w:rPr>
        <w:t xml:space="preserve"> </w:t>
      </w:r>
      <w:r w:rsidR="00BD5924">
        <w:rPr>
          <w:sz w:val="28"/>
          <w:szCs w:val="28"/>
        </w:rPr>
        <w:t xml:space="preserve">и </w:t>
      </w:r>
      <w:r w:rsidR="005E2BA8">
        <w:rPr>
          <w:sz w:val="28"/>
          <w:szCs w:val="28"/>
        </w:rPr>
        <w:t xml:space="preserve">  </w:t>
      </w:r>
      <w:r w:rsidR="00BD5924">
        <w:rPr>
          <w:sz w:val="28"/>
          <w:szCs w:val="28"/>
        </w:rPr>
        <w:t>спорта</w:t>
      </w:r>
      <w:r w:rsidR="005E2BA8">
        <w:rPr>
          <w:sz w:val="28"/>
          <w:szCs w:val="28"/>
        </w:rPr>
        <w:t xml:space="preserve">  </w:t>
      </w:r>
      <w:r w:rsidR="00BD5924">
        <w:rPr>
          <w:sz w:val="28"/>
          <w:szCs w:val="28"/>
        </w:rPr>
        <w:t xml:space="preserve"> Р</w:t>
      </w:r>
      <w:r w:rsidR="005E2BA8">
        <w:rPr>
          <w:sz w:val="28"/>
          <w:szCs w:val="28"/>
        </w:rPr>
        <w:t>еспублики   Карелия   от 30.01.2026</w:t>
      </w:r>
    </w:p>
    <w:p w14:paraId="4D8A0B7A" w14:textId="77777777" w:rsidR="00BD5924" w:rsidRPr="005E2BA8" w:rsidRDefault="00BD5924" w:rsidP="005E2BA8">
      <w:pPr>
        <w:tabs>
          <w:tab w:val="left" w:pos="1276"/>
          <w:tab w:val="left" w:pos="1701"/>
        </w:tabs>
        <w:ind w:right="-1"/>
        <w:jc w:val="both"/>
        <w:rPr>
          <w:sz w:val="28"/>
          <w:szCs w:val="28"/>
        </w:rPr>
      </w:pPr>
      <w:r w:rsidRPr="005E2BA8">
        <w:rPr>
          <w:sz w:val="28"/>
          <w:szCs w:val="28"/>
        </w:rPr>
        <w:t>№ 92/МОС-П</w:t>
      </w:r>
      <w:r w:rsidR="00C97AB0" w:rsidRPr="005E2BA8">
        <w:rPr>
          <w:sz w:val="28"/>
          <w:szCs w:val="28"/>
        </w:rPr>
        <w:t>.</w:t>
      </w:r>
    </w:p>
    <w:p w14:paraId="43E72BA6" w14:textId="77777777" w:rsidR="008939A5" w:rsidRPr="003222F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1A4" w:rsidRPr="003222FC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8939A5" w:rsidRPr="003222FC">
        <w:rPr>
          <w:sz w:val="28"/>
          <w:szCs w:val="28"/>
        </w:rPr>
        <w:t>Руководителям муниципал</w:t>
      </w:r>
      <w:r w:rsidR="00253FAB">
        <w:rPr>
          <w:sz w:val="28"/>
          <w:szCs w:val="28"/>
        </w:rPr>
        <w:t>ьных образовательных учреждений</w:t>
      </w:r>
      <w:r w:rsidR="008939A5" w:rsidRPr="003222FC">
        <w:rPr>
          <w:sz w:val="28"/>
          <w:szCs w:val="28"/>
        </w:rPr>
        <w:t>:</w:t>
      </w:r>
    </w:p>
    <w:p w14:paraId="16826177" w14:textId="77777777" w:rsidR="008939A5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B6A">
        <w:rPr>
          <w:sz w:val="28"/>
          <w:szCs w:val="28"/>
        </w:rPr>
        <w:t>.1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DF1AD5">
        <w:rPr>
          <w:sz w:val="28"/>
          <w:szCs w:val="28"/>
        </w:rPr>
        <w:t>о</w:t>
      </w:r>
      <w:r w:rsidR="002022FC">
        <w:rPr>
          <w:sz w:val="28"/>
          <w:szCs w:val="28"/>
        </w:rPr>
        <w:t xml:space="preserve">беспечить организацию отдыха и </w:t>
      </w:r>
      <w:r w:rsidR="008939A5" w:rsidRPr="003222FC">
        <w:rPr>
          <w:sz w:val="28"/>
          <w:szCs w:val="28"/>
        </w:rPr>
        <w:t>оздоровления детей в 202</w:t>
      </w:r>
      <w:r w:rsidR="008B4C34">
        <w:rPr>
          <w:sz w:val="28"/>
          <w:szCs w:val="28"/>
        </w:rPr>
        <w:t>6</w:t>
      </w:r>
      <w:r w:rsidR="008939A5" w:rsidRPr="003222FC">
        <w:rPr>
          <w:sz w:val="28"/>
          <w:szCs w:val="28"/>
        </w:rPr>
        <w:t xml:space="preserve"> </w:t>
      </w:r>
      <w:r w:rsidR="00B57EDD" w:rsidRPr="003222FC">
        <w:rPr>
          <w:sz w:val="28"/>
          <w:szCs w:val="28"/>
        </w:rPr>
        <w:t xml:space="preserve"> </w:t>
      </w:r>
      <w:r w:rsidR="008939A5" w:rsidRPr="003222FC">
        <w:rPr>
          <w:sz w:val="28"/>
          <w:szCs w:val="28"/>
        </w:rPr>
        <w:t>году в соответствии с утвержденной се</w:t>
      </w:r>
      <w:r w:rsidR="00387B6A">
        <w:rPr>
          <w:sz w:val="28"/>
          <w:szCs w:val="28"/>
        </w:rPr>
        <w:t>тью детских лагер</w:t>
      </w:r>
      <w:r w:rsidR="005E2BA8">
        <w:rPr>
          <w:sz w:val="28"/>
          <w:szCs w:val="28"/>
        </w:rPr>
        <w:t>ей, согласно Приложению № 1;</w:t>
      </w:r>
    </w:p>
    <w:p w14:paraId="22E1C3C3" w14:textId="77777777" w:rsidR="0027517A" w:rsidRDefault="00AB376E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E2B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517A">
        <w:rPr>
          <w:sz w:val="28"/>
          <w:szCs w:val="28"/>
        </w:rPr>
        <w:t>обеспечить работу малозатратных форм отдыха и оздоровления детей в каникулярный период 2026 года;</w:t>
      </w:r>
    </w:p>
    <w:p w14:paraId="4A1FC5CA" w14:textId="77777777" w:rsidR="000C125D" w:rsidRPr="00774D4B" w:rsidRDefault="0027517A" w:rsidP="00774D4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3.3</w:t>
      </w:r>
      <w:r w:rsidR="005E2BA8">
        <w:rPr>
          <w:sz w:val="28"/>
          <w:szCs w:val="28"/>
        </w:rPr>
        <w:t>.</w:t>
      </w:r>
      <w:r w:rsidR="00AB376E">
        <w:rPr>
          <w:sz w:val="28"/>
          <w:szCs w:val="28"/>
        </w:rPr>
        <w:t xml:space="preserve"> </w:t>
      </w:r>
      <w:r w:rsidR="000C125D">
        <w:rPr>
          <w:rFonts w:ascii="TimesNewRomanPSMT" w:hAnsi="TimesNewRomanPSMT" w:cs="TimesNewRomanPSMT"/>
          <w:color w:val="auto"/>
          <w:sz w:val="28"/>
          <w:szCs w:val="28"/>
        </w:rPr>
        <w:t>обеспечить соблюдение рекомендуемой продолжительности смены в организациях отдыха детей и их оздоровления, организуемых на базе образовательных учреждениях: в период весенне-осеннего каникулярного времени длительность составляет не менее 5 календарных дней, в период летнего каникулярного времени длительность составляет не менее 7 – 21 календарных дней;</w:t>
      </w:r>
    </w:p>
    <w:p w14:paraId="3FF3A7D5" w14:textId="77777777" w:rsidR="00DF1AD5" w:rsidRDefault="00267271" w:rsidP="00DF1A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.4</w:t>
      </w:r>
      <w:r w:rsidR="005E2BA8">
        <w:rPr>
          <w:sz w:val="28"/>
          <w:szCs w:val="28"/>
        </w:rPr>
        <w:t>.</w:t>
      </w:r>
      <w:r w:rsidR="00DF1AD5" w:rsidRPr="00DF1AD5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организовать проведение в лагерях дневного пребывания и специализированных (профильных) лагерях, организованных на базе муниципальных образовател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ьных учреждений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, профильных смен и мероприятий Общероссийского общественно-государственного движения детей </w:t>
      </w:r>
      <w:r w:rsidR="00DF1AD5" w:rsidRPr="00DF1AD5">
        <w:rPr>
          <w:rFonts w:ascii="TimesNewRomanPSMT" w:hAnsi="TimesNewRomanPSMT" w:cs="TimesNewRomanPSMT"/>
          <w:color w:val="auto"/>
          <w:sz w:val="28"/>
          <w:szCs w:val="28"/>
        </w:rPr>
        <w:t>и молодежи «Движение Первых»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017A5ADE" w14:textId="77777777" w:rsidR="000C125D" w:rsidRDefault="00267271" w:rsidP="00DF1A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.5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DF1AD5" w:rsidRPr="00DF1AD5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организовать проведение в лагерях дневного пребывания и специализированных (профильных) лагерях, организованных на базе муниципал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ьных образовательных учреждений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, тематических мероприятий, посвященных </w:t>
      </w:r>
      <w:r w:rsidR="000C125D">
        <w:rPr>
          <w:rFonts w:ascii="TimesNewRomanPSMT" w:hAnsi="TimesNewRomanPSMT" w:cs="TimesNewRomanPSMT"/>
          <w:color w:val="auto"/>
          <w:sz w:val="28"/>
          <w:szCs w:val="28"/>
        </w:rPr>
        <w:t>Году единства народов России</w:t>
      </w:r>
    </w:p>
    <w:p w14:paraId="4DFCAADF" w14:textId="77777777" w:rsidR="00DF1AD5" w:rsidRDefault="00267271" w:rsidP="00DF1A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.6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 организовать проведение в лагерях дневного пребывания и специализированных (профильных) лагерях, организованных на базе муниципал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ьных образовательных учреждений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, мероприятий республиканской акции «Не допустим гибели детей на водоемах!»;</w:t>
      </w:r>
    </w:p>
    <w:p w14:paraId="71341E01" w14:textId="77777777" w:rsidR="00DF1AD5" w:rsidRDefault="00267271" w:rsidP="00DF1A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.7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 организовать проведение туристических походов в организациях отдыха детей и их оздоровления, организуемых на 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базе образовательных учреждений</w:t>
      </w:r>
      <w:r w:rsidR="000C125D">
        <w:rPr>
          <w:rFonts w:ascii="TimesNewRomanPSMT" w:hAnsi="TimesNewRomanPSMT" w:cs="TimesNewRomanPSMT"/>
          <w:color w:val="auto"/>
          <w:sz w:val="28"/>
          <w:szCs w:val="28"/>
        </w:rPr>
        <w:t>, в каникулярное время 2026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 года, в рамках туристских маршрутов, размещаемых на официальном сайте Министерства образования и спорта Республики Карелия в разделе «Об органе власти/Перечень культурно-познавательных маршрутов Республики Карелия» и в разделе «Об органе власти/ Структура Министерства образования и спорта Республики Карелия/Структурные подразделения/Организация отдыха и оздоровления 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lastRenderedPageBreak/>
        <w:t>детей/Список рекомендуемых туристических маршрутов»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 xml:space="preserve"> (</w:t>
      </w:r>
      <w:r w:rsidR="00253FAB" w:rsidRPr="00253FAB">
        <w:rPr>
          <w:rFonts w:ascii="TimesNewRomanPSMT" w:hAnsi="TimesNewRomanPSMT" w:cs="TimesNewRomanPSMT"/>
          <w:color w:val="auto"/>
          <w:sz w:val="28"/>
          <w:szCs w:val="28"/>
        </w:rPr>
        <w:t>https://www.minedu.gov.karelia.ru/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)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776FEE5E" w14:textId="77777777" w:rsidR="00DF1AD5" w:rsidRDefault="00267271" w:rsidP="00DF1A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.8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 организовать для участников лагерей дневного пребывания и специализированных (профильных) лагерей, организованных на базе муниципал</w:t>
      </w:r>
      <w:r w:rsidR="00253FAB">
        <w:rPr>
          <w:rFonts w:ascii="TimesNewRomanPSMT" w:hAnsi="TimesNewRomanPSMT" w:cs="TimesNewRomanPSMT"/>
          <w:color w:val="auto"/>
          <w:sz w:val="28"/>
          <w:szCs w:val="28"/>
        </w:rPr>
        <w:t>ьных образовательных учреждений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>, в рамках реализации программ лагерей посещение экскурсионных и культурно-познавательных объектов (памятных мест, связанных с историческими событиями, музеев, выставок, памятников археологии, памятников искусства, природных объектов и т.п.) с целью ознакомления с историей и культурой России и Республики Карелия, в том числе с использованием возможностей «Пушкинской карты»;</w:t>
      </w:r>
    </w:p>
    <w:p w14:paraId="1C187C78" w14:textId="77777777" w:rsidR="00DF1AD5" w:rsidRDefault="00267271" w:rsidP="008C3DB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.9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DF1AD5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>не допускать открытия организаций отдыха детей и их оздоровления при отсутствии санитарно-эпидемиологического заключения о соответствии зданий, строений, сооружений, помещений, оборудования и иного имущества требованиям санитарно-эпидемиологических правил для осуществления деятельности по организации отдыха детей и их оздоровления;</w:t>
      </w:r>
    </w:p>
    <w:p w14:paraId="726BC5DB" w14:textId="77777777" w:rsidR="000C125D" w:rsidRDefault="00AB376E" w:rsidP="008C3DB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3.10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о</w:t>
      </w:r>
      <w:r w:rsidR="000C125D">
        <w:rPr>
          <w:rFonts w:ascii="TimesNewRomanPSMT" w:hAnsi="TimesNewRomanPSMT" w:cs="TimesNewRomanPSMT"/>
          <w:color w:val="auto"/>
          <w:sz w:val="28"/>
          <w:szCs w:val="28"/>
        </w:rPr>
        <w:t>беспечить направление в адрес Управления Федеральной службы по надзору в сфере защиты прав потребителей и благополучия человека по Республике Карелия, федерального бюджетного учреждения здравоохранения «Центр гигиены и эпидемиологии в Республике Карелия» документов для получения санита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>р</w:t>
      </w:r>
      <w:r w:rsidR="000C125D">
        <w:rPr>
          <w:rFonts w:ascii="TimesNewRomanPSMT" w:hAnsi="TimesNewRomanPSMT" w:cs="TimesNewRomanPSMT"/>
          <w:color w:val="auto"/>
          <w:sz w:val="28"/>
          <w:szCs w:val="28"/>
        </w:rPr>
        <w:t>но-эпидемиологических правил для осуществления деят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>ельности по организации отдыха детей и их оздоровления;</w:t>
      </w:r>
    </w:p>
    <w:p w14:paraId="2B926097" w14:textId="77777777" w:rsidR="008C3DB6" w:rsidRDefault="00267271" w:rsidP="008C3DB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.11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8C3DB6" w:rsidRPr="008C3DB6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>принять меры по устранению нарушений, имевших место при организации отдыха детей в 2025 году;</w:t>
      </w:r>
    </w:p>
    <w:p w14:paraId="2990486A" w14:textId="77777777" w:rsidR="008C3DB6" w:rsidRDefault="00267271" w:rsidP="008C3DB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.12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 xml:space="preserve"> обеспечить заключение договора об организации отдыха детей с родителями (законными представителями) в соответствии с примерной формой договора об организации отдыха и оздоровления ребенка, утвержденной приказом Министерства просвещения Ро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ссийской Федерации от 23.08.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>2018 года № 6 «Об утверждении примерной формы договора об организации отдыха и оздоровления ребенка»;</w:t>
      </w:r>
    </w:p>
    <w:p w14:paraId="1F36CFE5" w14:textId="77777777" w:rsidR="0011662A" w:rsidRPr="0011662A" w:rsidRDefault="00AB376E" w:rsidP="0011662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3.13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.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обеспечить доступность организаций отд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ыха детей и их оздоровления для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детей-инвалидов и детей с ограниченными возможностями здоровья;</w:t>
      </w:r>
    </w:p>
    <w:p w14:paraId="14D23F50" w14:textId="77777777" w:rsidR="0011662A" w:rsidRPr="00DF1AD5" w:rsidRDefault="00AB376E" w:rsidP="0011662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3.14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обеспечить потребность в отдыхе и оздоровлении детей-инвалидов и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детей с ограниченными возможностями здоровья в размере 1% от общего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количества детей планируемых к приему в организации отдыха детей и их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оздоровления, в соответствии с постановлением Правительства Республики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Карелия от 18 ноября 2025 года № 390-П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 «Об установлении квоты в государственных и муниципальных</w:t>
      </w:r>
      <w:r w:rsidR="005E2BA8" w:rsidRPr="005E2BA8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5E2BA8" w:rsidRPr="0011662A">
        <w:rPr>
          <w:rFonts w:ascii="TimesNewRomanPSMT" w:hAnsi="TimesNewRomanPSMT" w:cs="TimesNewRomanPSMT"/>
          <w:color w:val="auto"/>
          <w:sz w:val="28"/>
          <w:szCs w:val="28"/>
        </w:rPr>
        <w:t>организациях отдыха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5E2BA8" w:rsidRPr="0011662A">
        <w:rPr>
          <w:rFonts w:ascii="TimesNewRomanPSMT" w:hAnsi="TimesNewRomanPSMT" w:cs="TimesNewRomanPSMT"/>
          <w:color w:val="auto"/>
          <w:sz w:val="28"/>
          <w:szCs w:val="28"/>
        </w:rPr>
        <w:t>детей и их оздоровления, обеспечивающей потребность в отдыхе и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5E2BA8" w:rsidRPr="0011662A">
        <w:rPr>
          <w:rFonts w:ascii="TimesNewRomanPSMT" w:hAnsi="TimesNewRomanPSMT" w:cs="TimesNewRomanPSMT"/>
          <w:color w:val="auto"/>
          <w:sz w:val="28"/>
          <w:szCs w:val="28"/>
        </w:rPr>
        <w:t>оздоровлении детей-инвалидов и детей с ограниченными возможностями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 здоровья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и соблюдение Порядка обеспечения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выполнения квоты в государственных и муниципальных организациях отдыха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 xml:space="preserve">детей и их оздоровления,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lastRenderedPageBreak/>
        <w:t>обеспечивающей потребность в отдыхе и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оздоровлении детей-инвалидов и детей с ограниченными возможностями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>здоровья, утвержденного постановлением Правительства Республики Карелия</w:t>
      </w:r>
      <w:r w:rsidR="0011662A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 xml:space="preserve">от 06.06.2025 </w:t>
      </w:r>
      <w:r w:rsidR="0011662A" w:rsidRPr="0011662A">
        <w:rPr>
          <w:rFonts w:ascii="TimesNewRomanPSMT" w:hAnsi="TimesNewRomanPSMT" w:cs="TimesNewRomanPSMT"/>
          <w:color w:val="auto"/>
          <w:sz w:val="28"/>
          <w:szCs w:val="28"/>
        </w:rPr>
        <w:t xml:space="preserve"> № 208-П;</w:t>
      </w:r>
    </w:p>
    <w:p w14:paraId="60D39F9A" w14:textId="77777777" w:rsidR="008939A5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4D4B">
        <w:rPr>
          <w:sz w:val="28"/>
          <w:szCs w:val="28"/>
        </w:rPr>
        <w:t>.</w:t>
      </w:r>
      <w:r w:rsidR="00AB376E">
        <w:rPr>
          <w:sz w:val="28"/>
          <w:szCs w:val="28"/>
        </w:rPr>
        <w:t>15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DF1AD5">
        <w:rPr>
          <w:sz w:val="28"/>
          <w:szCs w:val="28"/>
        </w:rPr>
        <w:t>о</w:t>
      </w:r>
      <w:r w:rsidR="008939A5" w:rsidRPr="003222FC">
        <w:rPr>
          <w:sz w:val="28"/>
          <w:szCs w:val="28"/>
        </w:rPr>
        <w:t xml:space="preserve">беспечить наибольшему количеству детей, находящихся в трудной </w:t>
      </w:r>
      <w:r w:rsidR="00B57EDD" w:rsidRPr="003222FC">
        <w:rPr>
          <w:sz w:val="28"/>
          <w:szCs w:val="28"/>
        </w:rPr>
        <w:t xml:space="preserve"> </w:t>
      </w:r>
      <w:r w:rsidR="008939A5" w:rsidRPr="003222FC">
        <w:rPr>
          <w:sz w:val="28"/>
          <w:szCs w:val="28"/>
        </w:rPr>
        <w:t xml:space="preserve">жизненной ситуации, условия для организации отдыха, предусмотреть организацию образовательной и оздоровительной деятельности с детьми - инвалидами, детьми с ограниченными возможностями здоровья, одаренными, социально активными, а также с детьми, состоящими на </w:t>
      </w:r>
      <w:r w:rsidR="00C93588">
        <w:rPr>
          <w:sz w:val="28"/>
          <w:szCs w:val="28"/>
        </w:rPr>
        <w:t xml:space="preserve">различных видах профилактического </w:t>
      </w:r>
      <w:r w:rsidR="008939A5" w:rsidRPr="003222FC">
        <w:rPr>
          <w:sz w:val="28"/>
          <w:szCs w:val="28"/>
        </w:rPr>
        <w:t>учета</w:t>
      </w:r>
      <w:r w:rsidR="00C93588">
        <w:rPr>
          <w:sz w:val="28"/>
          <w:szCs w:val="28"/>
        </w:rPr>
        <w:t xml:space="preserve"> в органах и учреждениях системы профилактики безнадзорности и правонарушений несовершеннолетних</w:t>
      </w:r>
      <w:r w:rsidR="008939A5" w:rsidRPr="003222FC">
        <w:rPr>
          <w:sz w:val="28"/>
          <w:szCs w:val="28"/>
        </w:rPr>
        <w:t>;</w:t>
      </w:r>
    </w:p>
    <w:p w14:paraId="319EB1FC" w14:textId="77777777" w:rsidR="008C3DB6" w:rsidRPr="008C3DB6" w:rsidRDefault="00267271" w:rsidP="008C3DB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.16</w:t>
      </w:r>
      <w:r w:rsidR="005E2BA8">
        <w:rPr>
          <w:sz w:val="28"/>
          <w:szCs w:val="28"/>
        </w:rPr>
        <w:t>.</w:t>
      </w:r>
      <w:r w:rsidR="008C3DB6">
        <w:rPr>
          <w:sz w:val="28"/>
          <w:szCs w:val="28"/>
        </w:rPr>
        <w:t xml:space="preserve"> 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>обеспечить комплексную</w:t>
      </w:r>
      <w:r w:rsidR="002A583E">
        <w:rPr>
          <w:rFonts w:ascii="TimesNewRomanPSMT" w:hAnsi="TimesNewRomanPSMT" w:cs="TimesNewRomanPSMT"/>
          <w:color w:val="auto"/>
          <w:sz w:val="28"/>
          <w:szCs w:val="28"/>
        </w:rPr>
        <w:t xml:space="preserve"> безопасность детей</w:t>
      </w:r>
      <w:r w:rsidR="008C3DB6">
        <w:rPr>
          <w:rFonts w:ascii="TimesNewRomanPSMT" w:hAnsi="TimesNewRomanPSMT" w:cs="TimesNewRomanPSMT"/>
          <w:color w:val="auto"/>
          <w:sz w:val="28"/>
          <w:szCs w:val="28"/>
        </w:rPr>
        <w:t>, безопасность жизни и охрану здоровья участников лагерей совместно с территориальными подразделениями Министерства внутренних дел по Республике Карелия, Управления по обеспечению безопасности дорожного движения Министерства внутренних дел Российской Федерации по Республике Карелия, Управления Федеральной службы по надзору в сфере защиты прав потребителей и благополучия человека по Республике Карелия,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в соответствии с установленными нормами и правилами;</w:t>
      </w:r>
    </w:p>
    <w:p w14:paraId="301EDEA0" w14:textId="77777777" w:rsidR="005D5F1B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B6A">
        <w:rPr>
          <w:sz w:val="28"/>
          <w:szCs w:val="28"/>
        </w:rPr>
        <w:t>.</w:t>
      </w:r>
      <w:r w:rsidR="008C3DB6">
        <w:rPr>
          <w:sz w:val="28"/>
          <w:szCs w:val="28"/>
        </w:rPr>
        <w:t>1</w:t>
      </w:r>
      <w:r w:rsidR="00AB376E">
        <w:rPr>
          <w:sz w:val="28"/>
          <w:szCs w:val="28"/>
        </w:rPr>
        <w:t>7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DF1AD5">
        <w:rPr>
          <w:sz w:val="28"/>
          <w:szCs w:val="28"/>
        </w:rPr>
        <w:t>о</w:t>
      </w:r>
      <w:r w:rsidR="005D5F1B" w:rsidRPr="003222FC">
        <w:rPr>
          <w:sz w:val="28"/>
          <w:szCs w:val="28"/>
        </w:rPr>
        <w:t>беспечить проведение с детьми мероприятий по технике безопасности (инструктажей, профилактических бесед) по правилам противопожарной и электробезопасности, правилам поведения обучающихся во время занятий, пеших прогулок и экскурсий, правилам поведения в общественных местах, в том числе при обнаружении неизвестных</w:t>
      </w:r>
      <w:r w:rsidR="004C5757" w:rsidRPr="003222FC">
        <w:rPr>
          <w:sz w:val="28"/>
          <w:szCs w:val="28"/>
        </w:rPr>
        <w:t xml:space="preserve"> (</w:t>
      </w:r>
      <w:r w:rsidR="005D5F1B" w:rsidRPr="003222FC">
        <w:rPr>
          <w:sz w:val="28"/>
          <w:szCs w:val="28"/>
        </w:rPr>
        <w:t>подозрительных) предметов, а также мероприятий, направленных на</w:t>
      </w:r>
      <w:r w:rsidR="0011662A">
        <w:rPr>
          <w:sz w:val="28"/>
          <w:szCs w:val="28"/>
        </w:rPr>
        <w:t xml:space="preserve"> обучение детей основам безопасности на воде и в лесу,</w:t>
      </w:r>
      <w:r w:rsidR="00006CFB">
        <w:rPr>
          <w:sz w:val="28"/>
          <w:szCs w:val="28"/>
        </w:rPr>
        <w:t xml:space="preserve"> формирование умений и навыков оказания первой помощи в чрезвычайных ситуациях природного и техногенного характера, </w:t>
      </w:r>
      <w:r w:rsidR="005D5F1B" w:rsidRPr="003222FC">
        <w:rPr>
          <w:sz w:val="28"/>
          <w:szCs w:val="28"/>
        </w:rPr>
        <w:t>противодействие идеологии терроризма, экстремистским направлениям в детско-молодежной среде;</w:t>
      </w:r>
    </w:p>
    <w:p w14:paraId="2B4F5DF1" w14:textId="77777777" w:rsidR="00C77289" w:rsidRPr="003222FC" w:rsidRDefault="00267271" w:rsidP="00C56658">
      <w:pPr>
        <w:pStyle w:val="a9"/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.18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8C3DB6">
        <w:rPr>
          <w:sz w:val="28"/>
          <w:szCs w:val="28"/>
        </w:rPr>
        <w:t>о</w:t>
      </w:r>
      <w:r w:rsidR="00C77289" w:rsidRPr="003222FC">
        <w:rPr>
          <w:sz w:val="28"/>
          <w:szCs w:val="28"/>
        </w:rPr>
        <w:t>беспечить</w:t>
      </w:r>
      <w:r w:rsidR="00006CFB">
        <w:rPr>
          <w:sz w:val="28"/>
          <w:szCs w:val="28"/>
        </w:rPr>
        <w:t xml:space="preserve"> 100%</w:t>
      </w:r>
      <w:r w:rsidR="00C77289" w:rsidRPr="003222FC">
        <w:rPr>
          <w:sz w:val="28"/>
          <w:szCs w:val="28"/>
        </w:rPr>
        <w:t xml:space="preserve"> страхование детей, находящихся в специализированных (профильных) лагерях, а также при перевозке детей различным в</w:t>
      </w:r>
      <w:r w:rsidR="00006CFB">
        <w:rPr>
          <w:sz w:val="28"/>
          <w:szCs w:val="28"/>
        </w:rPr>
        <w:t>идам транспорта на период работы организаций отдыха и оздоровления детей;</w:t>
      </w:r>
    </w:p>
    <w:p w14:paraId="1ED3BAC6" w14:textId="77777777" w:rsidR="007F25E4" w:rsidRPr="003222FC" w:rsidRDefault="00267271" w:rsidP="00AD38B5">
      <w:pPr>
        <w:pStyle w:val="a9"/>
        <w:tabs>
          <w:tab w:val="left" w:pos="1134"/>
          <w:tab w:val="left" w:pos="1276"/>
          <w:tab w:val="left" w:pos="156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.19</w:t>
      </w:r>
      <w:r w:rsidR="005E2BA8">
        <w:rPr>
          <w:sz w:val="28"/>
          <w:szCs w:val="28"/>
        </w:rPr>
        <w:t>.</w:t>
      </w:r>
      <w:r w:rsidR="00387B6A">
        <w:rPr>
          <w:sz w:val="28"/>
          <w:szCs w:val="28"/>
        </w:rPr>
        <w:t xml:space="preserve"> </w:t>
      </w:r>
      <w:r w:rsidR="008C3DB6">
        <w:rPr>
          <w:sz w:val="28"/>
          <w:szCs w:val="28"/>
        </w:rPr>
        <w:t>о</w:t>
      </w:r>
      <w:r w:rsidR="007F25E4" w:rsidRPr="003222FC">
        <w:rPr>
          <w:sz w:val="28"/>
          <w:szCs w:val="28"/>
        </w:rPr>
        <w:t>беспечить комплектование лагерей квалифицированными медицинскими и педагогическими кадрами, имеющие специальное образование и практику работы в детских учреждениях;</w:t>
      </w:r>
    </w:p>
    <w:p w14:paraId="3BB0F7B3" w14:textId="77777777" w:rsidR="007F25E4" w:rsidRDefault="00267271" w:rsidP="00AD38B5">
      <w:pPr>
        <w:pStyle w:val="a9"/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.20</w:t>
      </w:r>
      <w:r w:rsidR="005E2BA8">
        <w:rPr>
          <w:sz w:val="28"/>
          <w:szCs w:val="28"/>
        </w:rPr>
        <w:t>.</w:t>
      </w:r>
      <w:r w:rsidR="00387B6A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о</w:t>
      </w:r>
      <w:r w:rsidR="007F25E4" w:rsidRPr="003222FC">
        <w:rPr>
          <w:sz w:val="28"/>
          <w:szCs w:val="28"/>
        </w:rPr>
        <w:t>беспечить предварительные медицинские</w:t>
      </w:r>
      <w:r w:rsidR="00A4648F" w:rsidRPr="003222FC">
        <w:rPr>
          <w:sz w:val="28"/>
          <w:szCs w:val="28"/>
        </w:rPr>
        <w:t xml:space="preserve"> осмотры, профессиональную медицинскую под</w:t>
      </w:r>
      <w:r w:rsidR="00B611D7">
        <w:rPr>
          <w:sz w:val="28"/>
          <w:szCs w:val="28"/>
        </w:rPr>
        <w:t xml:space="preserve">готовку и аттестацию персонала; </w:t>
      </w:r>
      <w:r w:rsidR="00A4648F" w:rsidRPr="003222FC">
        <w:rPr>
          <w:sz w:val="28"/>
          <w:szCs w:val="28"/>
        </w:rPr>
        <w:t>наличие справки об отсутствии судимости или факта уголовного преследования, либо прекращения уголовного преследования по реабилитирующим основаниям</w:t>
      </w:r>
      <w:r w:rsidR="00551A88" w:rsidRPr="003222FC">
        <w:rPr>
          <w:sz w:val="28"/>
          <w:szCs w:val="28"/>
        </w:rPr>
        <w:t>;</w:t>
      </w:r>
    </w:p>
    <w:p w14:paraId="0F1B6998" w14:textId="77777777" w:rsidR="00A71C7B" w:rsidRPr="00A71C7B" w:rsidRDefault="00267271" w:rsidP="00774D4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B376E">
        <w:rPr>
          <w:sz w:val="28"/>
          <w:szCs w:val="28"/>
        </w:rPr>
        <w:t>.21</w:t>
      </w:r>
      <w:r w:rsidR="005E2BA8">
        <w:rPr>
          <w:sz w:val="28"/>
          <w:szCs w:val="28"/>
        </w:rPr>
        <w:t>.</w:t>
      </w:r>
      <w:r w:rsidR="00774D4B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 xml:space="preserve"> </w:t>
      </w:r>
      <w:r w:rsidR="00A71C7B">
        <w:rPr>
          <w:rFonts w:ascii="TimesNewRomanPSMT" w:hAnsi="TimesNewRomanPSMT" w:cs="TimesNewRomanPSMT"/>
          <w:color w:val="auto"/>
          <w:sz w:val="28"/>
          <w:szCs w:val="28"/>
        </w:rPr>
        <w:t>не допускать приема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 xml:space="preserve"> на отдых детей без медицинских </w:t>
      </w:r>
      <w:r w:rsidR="00A71C7B">
        <w:rPr>
          <w:rFonts w:ascii="TimesNewRomanPSMT" w:hAnsi="TimesNewRomanPSMT" w:cs="TimesNewRomanPSMT"/>
          <w:color w:val="auto"/>
          <w:sz w:val="28"/>
          <w:szCs w:val="28"/>
        </w:rPr>
        <w:t xml:space="preserve">документов, </w:t>
      </w:r>
      <w:r w:rsidR="00A71C7B" w:rsidRPr="00A71C7B">
        <w:rPr>
          <w:rFonts w:ascii="TimesNewRomanPSMT" w:hAnsi="TimesNewRomanPSMT" w:cs="TimesNewRomanPSMT"/>
          <w:color w:val="auto"/>
          <w:sz w:val="28"/>
          <w:szCs w:val="28"/>
        </w:rPr>
        <w:t>свидетельствующих об отсутствии у них заболеваний</w:t>
      </w:r>
      <w:r w:rsidR="00A71C7B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29AE9E59" w14:textId="77777777" w:rsidR="00551A88" w:rsidRPr="003222F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.22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о</w:t>
      </w:r>
      <w:r w:rsidR="00551A88" w:rsidRPr="003222FC">
        <w:rPr>
          <w:sz w:val="28"/>
          <w:szCs w:val="28"/>
        </w:rPr>
        <w:t>беспечить контроль со стороны медицинских работников лагерей за соблюдением санитарных правил, в том числе за соблюдением условий хранения продуктов, санитарно- противоэпидемического режима в пищеблоках;</w:t>
      </w:r>
    </w:p>
    <w:p w14:paraId="2AFD83AA" w14:textId="77777777" w:rsidR="00C111F1" w:rsidRPr="00A71C7B" w:rsidRDefault="00267271" w:rsidP="00A71C7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.23</w:t>
      </w:r>
      <w:r w:rsidR="005E2BA8">
        <w:rPr>
          <w:sz w:val="28"/>
          <w:szCs w:val="28"/>
        </w:rPr>
        <w:t>.</w:t>
      </w:r>
      <w:r w:rsidR="00A71C7B" w:rsidRPr="00A71C7B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A71C7B">
        <w:rPr>
          <w:rFonts w:ascii="TimesNewRomanPSMT" w:hAnsi="TimesNewRomanPSMT" w:cs="TimesNewRomanPSMT"/>
          <w:color w:val="auto"/>
          <w:sz w:val="28"/>
          <w:szCs w:val="28"/>
        </w:rPr>
        <w:t>обеспечить контроль за соблюдением утвержденных норм питания детей во всех специализированных (профильных) лагерях, расположенных на территории Лахд</w:t>
      </w:r>
      <w:r w:rsidR="00006CFB">
        <w:rPr>
          <w:rFonts w:ascii="TimesNewRomanPSMT" w:hAnsi="TimesNewRomanPSMT" w:cs="TimesNewRomanPSMT"/>
          <w:color w:val="auto"/>
          <w:sz w:val="28"/>
          <w:szCs w:val="28"/>
        </w:rPr>
        <w:t>енпохского муниципального округа</w:t>
      </w:r>
      <w:r w:rsidR="00C111F1" w:rsidRPr="00A71C7B">
        <w:rPr>
          <w:sz w:val="28"/>
          <w:szCs w:val="28"/>
        </w:rPr>
        <w:t>;</w:t>
      </w:r>
    </w:p>
    <w:p w14:paraId="5AB0E799" w14:textId="77777777" w:rsidR="00C111F1" w:rsidRPr="003222F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.24</w:t>
      </w:r>
      <w:r w:rsidR="005E2BA8">
        <w:rPr>
          <w:sz w:val="28"/>
          <w:szCs w:val="28"/>
        </w:rPr>
        <w:t>.</w:t>
      </w:r>
      <w:r w:rsidR="00387B6A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о</w:t>
      </w:r>
      <w:r w:rsidR="00C111F1" w:rsidRPr="003222FC">
        <w:rPr>
          <w:sz w:val="28"/>
          <w:szCs w:val="28"/>
        </w:rPr>
        <w:t>беспечить безопасность детей при организации перевозок различными видами транспорта</w:t>
      </w:r>
      <w:r w:rsidR="00A71C7B">
        <w:rPr>
          <w:sz w:val="28"/>
          <w:szCs w:val="28"/>
        </w:rPr>
        <w:t xml:space="preserve">, </w:t>
      </w:r>
      <w:proofErr w:type="gramStart"/>
      <w:r w:rsidR="001A1F05" w:rsidRPr="003222FC">
        <w:rPr>
          <w:sz w:val="28"/>
          <w:szCs w:val="28"/>
        </w:rPr>
        <w:t>согласно правил</w:t>
      </w:r>
      <w:proofErr w:type="gramEnd"/>
      <w:r w:rsidR="001A1F05" w:rsidRPr="003222FC">
        <w:rPr>
          <w:sz w:val="28"/>
          <w:szCs w:val="28"/>
        </w:rPr>
        <w:t xml:space="preserve">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14:paraId="4FB1C66D" w14:textId="77777777" w:rsidR="001A1F05" w:rsidRPr="003222F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.25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о</w:t>
      </w:r>
      <w:r w:rsidR="001A1F05" w:rsidRPr="003222FC">
        <w:rPr>
          <w:sz w:val="28"/>
          <w:szCs w:val="28"/>
        </w:rPr>
        <w:t>существлять меры по п</w:t>
      </w:r>
      <w:r w:rsidR="006B0ECA" w:rsidRPr="003222FC">
        <w:rPr>
          <w:sz w:val="28"/>
          <w:szCs w:val="28"/>
        </w:rPr>
        <w:t>редупреждению детского дорожно-</w:t>
      </w:r>
      <w:r w:rsidR="001A1F05" w:rsidRPr="003222FC">
        <w:rPr>
          <w:sz w:val="28"/>
          <w:szCs w:val="28"/>
        </w:rPr>
        <w:t xml:space="preserve">транспортного травматизма </w:t>
      </w:r>
      <w:r w:rsidR="00CA5E6D" w:rsidRPr="003222FC">
        <w:rPr>
          <w:sz w:val="28"/>
          <w:szCs w:val="28"/>
        </w:rPr>
        <w:t>и правонарушений детей в области безопасного дорожного движения, создание условий для безопасного нахождения детей на улицах в каникулярной период;</w:t>
      </w:r>
    </w:p>
    <w:p w14:paraId="72162860" w14:textId="77777777" w:rsidR="00CA5E6D" w:rsidRPr="003222F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.26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п</w:t>
      </w:r>
      <w:r w:rsidR="00CA5E6D" w:rsidRPr="003222FC">
        <w:rPr>
          <w:sz w:val="28"/>
          <w:szCs w:val="28"/>
        </w:rPr>
        <w:t>ринять меры по обеспечению безопасности пребывания на спортивных площадках, во время проведения экскурсионных мероприятий, в период проведения массовых мероприятий</w:t>
      </w:r>
      <w:r w:rsidR="00D8215C" w:rsidRPr="003222FC">
        <w:rPr>
          <w:sz w:val="28"/>
          <w:szCs w:val="28"/>
        </w:rPr>
        <w:t>;</w:t>
      </w:r>
    </w:p>
    <w:p w14:paraId="5717D07A" w14:textId="77777777" w:rsidR="00D8215C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.27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A71C7B">
        <w:rPr>
          <w:sz w:val="28"/>
          <w:szCs w:val="28"/>
        </w:rPr>
        <w:t>о</w:t>
      </w:r>
      <w:r w:rsidR="00BD08DC" w:rsidRPr="003222FC">
        <w:rPr>
          <w:sz w:val="28"/>
          <w:szCs w:val="28"/>
        </w:rPr>
        <w:t>беспечить выполнение в полном объеме противопожарных мероприятий, предписанных органами государственного пожарного надзора;</w:t>
      </w:r>
    </w:p>
    <w:p w14:paraId="47A5BDD9" w14:textId="77777777" w:rsidR="00A3111F" w:rsidRPr="00A3111F" w:rsidRDefault="00267271" w:rsidP="00A3111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.28</w:t>
      </w:r>
      <w:r w:rsidR="005E2BA8">
        <w:rPr>
          <w:sz w:val="28"/>
          <w:szCs w:val="28"/>
        </w:rPr>
        <w:t>.</w:t>
      </w:r>
      <w:r w:rsidR="00A3111F">
        <w:rPr>
          <w:sz w:val="28"/>
          <w:szCs w:val="28"/>
        </w:rPr>
        <w:t xml:space="preserve"> 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 xml:space="preserve">обеспечить комплекс мер, направленных на повышение уровня инженерно-технической укрепленности и антитеррористической защищенности </w:t>
      </w:r>
      <w:r w:rsidR="00A3111F" w:rsidRPr="00A3111F">
        <w:rPr>
          <w:rFonts w:ascii="TimesNewRomanPSMT" w:hAnsi="TimesNewRomanPSMT" w:cs="TimesNewRomanPSMT"/>
          <w:color w:val="auto"/>
          <w:sz w:val="28"/>
          <w:szCs w:val="28"/>
        </w:rPr>
        <w:t>лагерей, транспорта, мест массового пребывания детей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3C710C64" w14:textId="77777777" w:rsidR="00A52F8B" w:rsidRDefault="00267271" w:rsidP="007161A4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.29</w:t>
      </w:r>
      <w:r w:rsidR="005E2BA8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A3111F">
        <w:rPr>
          <w:sz w:val="28"/>
          <w:szCs w:val="28"/>
        </w:rPr>
        <w:t>о</w:t>
      </w:r>
      <w:r w:rsidR="00A52F8B" w:rsidRPr="003222FC">
        <w:rPr>
          <w:sz w:val="28"/>
          <w:szCs w:val="28"/>
        </w:rPr>
        <w:t>беспечить гарантированное электроснабжение и водоснабжение лагерей;</w:t>
      </w:r>
    </w:p>
    <w:p w14:paraId="57F53B02" w14:textId="77777777" w:rsidR="00A3111F" w:rsidRDefault="00267271" w:rsidP="00A3111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AB376E">
        <w:rPr>
          <w:sz w:val="28"/>
          <w:szCs w:val="28"/>
        </w:rPr>
        <w:t>.30</w:t>
      </w:r>
      <w:r w:rsidR="005E2BA8">
        <w:rPr>
          <w:sz w:val="28"/>
          <w:szCs w:val="28"/>
        </w:rPr>
        <w:t>.</w:t>
      </w:r>
      <w:r w:rsidR="00A3111F">
        <w:rPr>
          <w:sz w:val="28"/>
          <w:szCs w:val="28"/>
        </w:rPr>
        <w:t xml:space="preserve"> 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 xml:space="preserve">обеспечить оказание психолого-педагогической помощи детям,  испытывающим трудности в социализации и адаптации в организациях отдыха </w:t>
      </w:r>
      <w:r w:rsidR="00A3111F" w:rsidRPr="00A3111F">
        <w:rPr>
          <w:rFonts w:ascii="TimesNewRomanPSMT" w:hAnsi="TimesNewRomanPSMT" w:cs="TimesNewRomanPSMT"/>
          <w:color w:val="auto"/>
          <w:sz w:val="28"/>
          <w:szCs w:val="28"/>
        </w:rPr>
        <w:t>детей и их оздоровления;</w:t>
      </w:r>
    </w:p>
    <w:p w14:paraId="75E59E08" w14:textId="77777777" w:rsidR="00A3111F" w:rsidRDefault="00267271" w:rsidP="00A3111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.31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 xml:space="preserve"> осуществлять широкое информационное сопровождение мероприятий по организации отдыха и оздоровления детей, в том числе на официальных са</w:t>
      </w:r>
      <w:r w:rsidR="00006CFB">
        <w:rPr>
          <w:rFonts w:ascii="TimesNewRomanPSMT" w:hAnsi="TimesNewRomanPSMT" w:cs="TimesNewRomanPSMT"/>
          <w:color w:val="auto"/>
          <w:sz w:val="28"/>
          <w:szCs w:val="28"/>
        </w:rPr>
        <w:t>йтах образовательных учреждений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>, в средствах массовой информации, с использованием возможностей интернет-ресурсов;</w:t>
      </w:r>
    </w:p>
    <w:p w14:paraId="04EC7EBD" w14:textId="77777777" w:rsidR="00A3111F" w:rsidRDefault="00267271" w:rsidP="00A3111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.32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 xml:space="preserve"> организовать проведение анкетирования детей и родителей (законных представителей) о степени удовлетворенности организацией отдыха детей </w:t>
      </w:r>
      <w:r w:rsidR="00C56658">
        <w:rPr>
          <w:rFonts w:ascii="TimesNewRomanPSMT" w:hAnsi="TimesNewRomanPSMT" w:cs="TimesNewRomanPSMT"/>
          <w:color w:val="auto"/>
          <w:sz w:val="28"/>
          <w:szCs w:val="28"/>
        </w:rPr>
        <w:t xml:space="preserve">в </w:t>
      </w:r>
      <w:r w:rsidR="002A583E">
        <w:rPr>
          <w:rFonts w:ascii="TimesNewRomanPSMT" w:hAnsi="TimesNewRomanPSMT" w:cs="TimesNewRomanPSMT"/>
          <w:color w:val="auto"/>
          <w:sz w:val="28"/>
          <w:szCs w:val="28"/>
        </w:rPr>
        <w:t>лагере</w:t>
      </w:r>
      <w:r w:rsidR="00AB376E">
        <w:rPr>
          <w:rFonts w:ascii="TimesNewRomanPSMT" w:hAnsi="TimesNewRomanPSMT" w:cs="TimesNewRomanPSMT"/>
          <w:color w:val="auto"/>
          <w:sz w:val="28"/>
          <w:szCs w:val="28"/>
        </w:rPr>
        <w:t>, согласно Приложению 2 к настоящему постановлению</w:t>
      </w:r>
      <w:r w:rsidR="00A3111F">
        <w:rPr>
          <w:rFonts w:ascii="TimesNewRomanPSMT" w:hAnsi="TimesNewRomanPSMT" w:cs="TimesNewRomanPSMT"/>
          <w:color w:val="auto"/>
          <w:sz w:val="28"/>
          <w:szCs w:val="28"/>
        </w:rPr>
        <w:t>;</w:t>
      </w:r>
    </w:p>
    <w:p w14:paraId="7FC6C670" w14:textId="77777777" w:rsidR="008F166E" w:rsidRDefault="00AB376E" w:rsidP="008F166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3.33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предоставлять в Муниципальное учреждение «Управление образования и по делам молодёжи»:</w:t>
      </w:r>
    </w:p>
    <w:p w14:paraId="07B7B638" w14:textId="77777777" w:rsidR="008F166E" w:rsidRDefault="00AB376E" w:rsidP="008F166E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3.33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>.1</w:t>
      </w:r>
      <w:r w:rsidR="007E5003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>об организации отдыха и оздоровления детей по формам и в сроки мониторинга оздоровительной кампании 2026 года, установленные Министерством образования и спорта Республики Карелия;</w:t>
      </w:r>
    </w:p>
    <w:p w14:paraId="2DD63BD1" w14:textId="77777777" w:rsidR="000F7D24" w:rsidRDefault="00AB376E" w:rsidP="000F7D24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>3.33.2</w:t>
      </w:r>
      <w:r w:rsidR="007E5003">
        <w:rPr>
          <w:rFonts w:ascii="TimesNewRomanPSMT" w:hAnsi="TimesNewRomanPSMT" w:cs="TimesNewRomanPSMT"/>
          <w:color w:val="auto"/>
          <w:sz w:val="28"/>
          <w:szCs w:val="28"/>
        </w:rPr>
        <w:t>.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>о проведении туристических походов в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организациях отдыха детей и их 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 xml:space="preserve">оздоровления, организуемых на базе образовательных 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lastRenderedPageBreak/>
        <w:t>организаций, в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 xml:space="preserve">каникулярное время 2026 года, 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>нарастающим итогом, в срок до 5 апреля, 5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>июля, 5 августа, 5 сентября, 5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 xml:space="preserve"> ноября текущего года, и итоговую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>информацию в срок до 5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 xml:space="preserve"> декабря 2026 год</w:t>
      </w:r>
      <w:r w:rsidR="00774D4B">
        <w:rPr>
          <w:rFonts w:ascii="TimesNewRomanPSMT" w:hAnsi="TimesNewRomanPSMT" w:cs="TimesNewRomanPSMT"/>
          <w:color w:val="auto"/>
          <w:sz w:val="28"/>
          <w:szCs w:val="28"/>
        </w:rPr>
        <w:t xml:space="preserve">а по </w:t>
      </w:r>
      <w:r>
        <w:rPr>
          <w:rFonts w:ascii="TimesNewRomanPSMT" w:hAnsi="TimesNewRomanPSMT" w:cs="TimesNewRomanPSMT"/>
          <w:color w:val="auto"/>
          <w:sz w:val="28"/>
          <w:szCs w:val="28"/>
        </w:rPr>
        <w:t>форме согласно П</w:t>
      </w:r>
      <w:r w:rsidR="005E2BA8">
        <w:rPr>
          <w:rFonts w:ascii="TimesNewRomanPSMT" w:hAnsi="TimesNewRomanPSMT" w:cs="TimesNewRomanPSMT"/>
          <w:color w:val="auto"/>
          <w:sz w:val="28"/>
          <w:szCs w:val="28"/>
        </w:rPr>
        <w:t>риложению 3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 xml:space="preserve"> к </w:t>
      </w:r>
      <w:r>
        <w:rPr>
          <w:rFonts w:ascii="TimesNewRomanPSMT" w:hAnsi="TimesNewRomanPSMT" w:cs="TimesNewRomanPSMT"/>
          <w:color w:val="auto"/>
          <w:sz w:val="28"/>
          <w:szCs w:val="28"/>
        </w:rPr>
        <w:t xml:space="preserve">настоящему </w:t>
      </w:r>
      <w:r w:rsidR="008F166E">
        <w:rPr>
          <w:rFonts w:ascii="TimesNewRomanPSMT" w:hAnsi="TimesNewRomanPSMT" w:cs="TimesNewRomanPSMT"/>
          <w:color w:val="auto"/>
          <w:sz w:val="28"/>
          <w:szCs w:val="28"/>
        </w:rPr>
        <w:t>постановлению</w:t>
      </w:r>
      <w:r w:rsidR="008F166E" w:rsidRPr="008F166E">
        <w:rPr>
          <w:rFonts w:ascii="TimesNewRomanPSMT" w:hAnsi="TimesNewRomanPSMT" w:cs="TimesNewRomanPSMT"/>
          <w:color w:val="auto"/>
          <w:sz w:val="28"/>
          <w:szCs w:val="28"/>
        </w:rPr>
        <w:t>.</w:t>
      </w:r>
    </w:p>
    <w:p w14:paraId="0EC1809E" w14:textId="77777777" w:rsidR="00AD38B5" w:rsidRPr="005E2BA8" w:rsidRDefault="00267271" w:rsidP="005E2BA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AD38B5">
        <w:rPr>
          <w:sz w:val="28"/>
          <w:szCs w:val="28"/>
        </w:rPr>
        <w:t>.</w:t>
      </w:r>
      <w:r w:rsidR="00AD38B5" w:rsidRPr="00AD38B5">
        <w:rPr>
          <w:sz w:val="28"/>
          <w:szCs w:val="28"/>
        </w:rPr>
        <w:t xml:space="preserve"> </w:t>
      </w:r>
      <w:r w:rsidR="000F7D24" w:rsidRPr="000F7D24">
        <w:rPr>
          <w:rFonts w:eastAsia="SimSun" w:cs="Mangal"/>
          <w:color w:val="auto"/>
          <w:kern w:val="1"/>
          <w:sz w:val="28"/>
          <w:szCs w:val="28"/>
          <w:lang w:eastAsia="hi-IN" w:bidi="hi-IN"/>
        </w:rPr>
        <w:t>Опубликовать</w:t>
      </w:r>
      <w:r w:rsidR="000F7D24" w:rsidRPr="000F7D24">
        <w:rPr>
          <w:sz w:val="28"/>
        </w:rPr>
        <w:t xml:space="preserve"> настоящее постановление в районной газете «Призыв» и разместить в информационно-телекоммуникационной сети «Интернет» на официальном сайте Администрации Лахденпохского муниципального округа (</w:t>
      </w:r>
      <w:hyperlink r:id="rId7" w:history="1">
        <w:r w:rsidR="000F7D24" w:rsidRPr="005E2BA8">
          <w:rPr>
            <w:color w:val="auto"/>
            <w:sz w:val="28"/>
          </w:rPr>
          <w:t>https://lah-mr.ru</w:t>
        </w:r>
        <w:r w:rsidR="000F7D24" w:rsidRPr="005E2BA8">
          <w:rPr>
            <w:color w:val="auto"/>
          </w:rPr>
          <w:t>)</w:t>
        </w:r>
      </w:hyperlink>
      <w:r w:rsidR="000F7D24" w:rsidRPr="005E2BA8">
        <w:t>.</w:t>
      </w:r>
      <w:r w:rsidR="000F7D24" w:rsidRPr="000F7D24">
        <w:rPr>
          <w:sz w:val="28"/>
        </w:rPr>
        <w:t xml:space="preserve"> </w:t>
      </w:r>
    </w:p>
    <w:p w14:paraId="306FF003" w14:textId="77777777" w:rsidR="006074A7" w:rsidRDefault="00267271" w:rsidP="00716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61A4" w:rsidRPr="003222FC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Контроль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за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исполнением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настоящего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постановления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возложить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на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6074A7" w:rsidRPr="003222FC">
        <w:rPr>
          <w:rFonts w:eastAsia="Liberation Serif"/>
          <w:sz w:val="28"/>
          <w:szCs w:val="28"/>
        </w:rPr>
        <w:t>заместителя Главы Администрации Лах</w:t>
      </w:r>
      <w:r w:rsidR="00774D4B">
        <w:rPr>
          <w:rFonts w:eastAsia="Liberation Serif"/>
          <w:sz w:val="28"/>
          <w:szCs w:val="28"/>
        </w:rPr>
        <w:t>денпохского муниципального округа</w:t>
      </w:r>
      <w:r w:rsidR="00B611D7">
        <w:rPr>
          <w:rFonts w:eastAsia="Liberation Serif"/>
          <w:sz w:val="28"/>
          <w:szCs w:val="28"/>
        </w:rPr>
        <w:t xml:space="preserve"> по социальной политике </w:t>
      </w:r>
      <w:r w:rsidR="006074A7" w:rsidRPr="003222FC">
        <w:rPr>
          <w:rFonts w:eastAsia="Liberation Serif"/>
          <w:sz w:val="28"/>
          <w:szCs w:val="28"/>
        </w:rPr>
        <w:t>Ж.Л.</w:t>
      </w:r>
      <w:r w:rsidR="006074A7" w:rsidRPr="003222FC">
        <w:rPr>
          <w:sz w:val="28"/>
          <w:szCs w:val="28"/>
        </w:rPr>
        <w:t xml:space="preserve"> </w:t>
      </w:r>
      <w:proofErr w:type="spellStart"/>
      <w:r w:rsidR="00B611D7">
        <w:rPr>
          <w:sz w:val="28"/>
          <w:szCs w:val="28"/>
        </w:rPr>
        <w:t>Корьят</w:t>
      </w:r>
      <w:proofErr w:type="spellEnd"/>
      <w:r w:rsidR="00B611D7">
        <w:rPr>
          <w:sz w:val="28"/>
          <w:szCs w:val="28"/>
        </w:rPr>
        <w:t>.</w:t>
      </w:r>
    </w:p>
    <w:p w14:paraId="515768EC" w14:textId="77777777" w:rsidR="002A583E" w:rsidRDefault="002A583E" w:rsidP="007161A4">
      <w:pPr>
        <w:ind w:firstLine="709"/>
        <w:jc w:val="both"/>
        <w:rPr>
          <w:sz w:val="28"/>
          <w:szCs w:val="28"/>
        </w:rPr>
      </w:pPr>
    </w:p>
    <w:p w14:paraId="21610AAA" w14:textId="77777777" w:rsidR="002A583E" w:rsidRPr="003222FC" w:rsidRDefault="002A583E" w:rsidP="007161A4">
      <w:pPr>
        <w:ind w:firstLine="709"/>
        <w:jc w:val="both"/>
        <w:rPr>
          <w:sz w:val="28"/>
          <w:szCs w:val="28"/>
        </w:rPr>
      </w:pPr>
    </w:p>
    <w:p w14:paraId="22E2E8F0" w14:textId="77777777" w:rsidR="002A583E" w:rsidRDefault="002A583E" w:rsidP="002A583E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60EF61B" w14:textId="77777777" w:rsidR="002A583E" w:rsidRPr="003222FC" w:rsidRDefault="002A583E" w:rsidP="002A583E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>Лахд</w:t>
      </w:r>
      <w:r w:rsidR="00774D4B">
        <w:rPr>
          <w:sz w:val="28"/>
          <w:szCs w:val="28"/>
        </w:rPr>
        <w:t>енпохского муниципального округа</w:t>
      </w:r>
      <w:r>
        <w:rPr>
          <w:sz w:val="28"/>
          <w:szCs w:val="28"/>
        </w:rPr>
        <w:t xml:space="preserve">                  </w:t>
      </w:r>
      <w:r w:rsidR="00774D4B">
        <w:rPr>
          <w:sz w:val="28"/>
          <w:szCs w:val="28"/>
        </w:rPr>
        <w:t xml:space="preserve">                        Г.И. Тимина</w:t>
      </w:r>
    </w:p>
    <w:p w14:paraId="37046F7B" w14:textId="77777777" w:rsidR="00AD4139" w:rsidRPr="002A583E" w:rsidRDefault="002A583E" w:rsidP="002A583E">
      <w:pPr>
        <w:rPr>
          <w:sz w:val="22"/>
          <w:szCs w:val="22"/>
        </w:rPr>
      </w:pPr>
      <w:r w:rsidRPr="00B611D7">
        <w:rPr>
          <w:sz w:val="22"/>
          <w:szCs w:val="22"/>
        </w:rPr>
        <w:t>Разослать: дело,</w:t>
      </w:r>
      <w:r w:rsidR="00774D4B">
        <w:rPr>
          <w:sz w:val="22"/>
          <w:szCs w:val="22"/>
        </w:rPr>
        <w:t xml:space="preserve"> МУ «</w:t>
      </w:r>
      <w:r>
        <w:rPr>
          <w:sz w:val="22"/>
          <w:szCs w:val="22"/>
        </w:rPr>
        <w:t>УО и ДМ»</w:t>
      </w:r>
      <w:r w:rsidRPr="00B611D7">
        <w:rPr>
          <w:sz w:val="22"/>
          <w:szCs w:val="22"/>
        </w:rPr>
        <w:t>, заместителю Главы</w:t>
      </w:r>
      <w:r w:rsidR="00774D4B">
        <w:rPr>
          <w:sz w:val="22"/>
          <w:szCs w:val="22"/>
        </w:rPr>
        <w:t xml:space="preserve"> АЛМО</w:t>
      </w:r>
      <w:r w:rsidRPr="00B611D7">
        <w:rPr>
          <w:sz w:val="22"/>
          <w:szCs w:val="22"/>
        </w:rPr>
        <w:t xml:space="preserve"> по социальной политике</w:t>
      </w:r>
      <w:r>
        <w:rPr>
          <w:sz w:val="22"/>
          <w:szCs w:val="22"/>
        </w:rPr>
        <w:t>.</w:t>
      </w:r>
    </w:p>
    <w:p w14:paraId="40359D52" w14:textId="77777777" w:rsidR="002117BA" w:rsidRPr="003222FC" w:rsidRDefault="008618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E1323F" w14:textId="77777777" w:rsidR="0063510F" w:rsidRDefault="0063510F" w:rsidP="00C56658">
      <w:pPr>
        <w:tabs>
          <w:tab w:val="left" w:pos="720"/>
        </w:tabs>
        <w:rPr>
          <w:sz w:val="28"/>
          <w:szCs w:val="28"/>
        </w:rPr>
      </w:pPr>
    </w:p>
    <w:p w14:paraId="51518476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3F537A16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007F61F5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31DD9DD1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1DFC1C0B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6BCC8B0D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20FF6AFF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01B87ED9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1DE705E1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42D94150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23AB69DD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020907EC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2F81AAE6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1C85FBF2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5B1F3AD8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582158B1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1254718B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4C94A2E8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7D3A8E12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4A69490A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4423F241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3211777D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6321C203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211CD17F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699DB7E5" w14:textId="77777777" w:rsidR="00774D4B" w:rsidRDefault="00774D4B" w:rsidP="00C56658">
      <w:pPr>
        <w:tabs>
          <w:tab w:val="left" w:pos="720"/>
        </w:tabs>
        <w:rPr>
          <w:sz w:val="28"/>
          <w:szCs w:val="28"/>
        </w:rPr>
      </w:pPr>
    </w:p>
    <w:p w14:paraId="62A4C653" w14:textId="77777777" w:rsidR="000F7D24" w:rsidRDefault="000F7D24" w:rsidP="00C56658">
      <w:pPr>
        <w:tabs>
          <w:tab w:val="left" w:pos="720"/>
        </w:tabs>
        <w:rPr>
          <w:sz w:val="28"/>
          <w:szCs w:val="28"/>
        </w:rPr>
      </w:pPr>
    </w:p>
    <w:p w14:paraId="66593AD6" w14:textId="77777777" w:rsidR="005E2BA8" w:rsidRDefault="005E2BA8" w:rsidP="00C56658">
      <w:pPr>
        <w:tabs>
          <w:tab w:val="left" w:pos="720"/>
        </w:tabs>
        <w:rPr>
          <w:sz w:val="28"/>
          <w:szCs w:val="28"/>
        </w:rPr>
      </w:pPr>
    </w:p>
    <w:p w14:paraId="08331809" w14:textId="77777777" w:rsidR="0011629E" w:rsidRPr="00E013C1" w:rsidRDefault="0063510F" w:rsidP="002A583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2A583E">
        <w:rPr>
          <w:sz w:val="28"/>
          <w:szCs w:val="28"/>
        </w:rPr>
        <w:t xml:space="preserve">                           </w:t>
      </w:r>
      <w:r w:rsidR="00267271">
        <w:rPr>
          <w:sz w:val="28"/>
          <w:szCs w:val="28"/>
        </w:rPr>
        <w:t xml:space="preserve">     </w:t>
      </w:r>
      <w:r w:rsidR="002A583E">
        <w:rPr>
          <w:sz w:val="28"/>
          <w:szCs w:val="28"/>
        </w:rPr>
        <w:t xml:space="preserve"> </w:t>
      </w:r>
      <w:r w:rsidR="00386632" w:rsidRPr="00E013C1">
        <w:rPr>
          <w:sz w:val="28"/>
          <w:szCs w:val="28"/>
        </w:rPr>
        <w:t>Приложение № 1</w:t>
      </w:r>
    </w:p>
    <w:p w14:paraId="2B2DC126" w14:textId="77777777" w:rsidR="00386632" w:rsidRPr="00E013C1" w:rsidRDefault="00B611D7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к</w:t>
      </w:r>
      <w:r w:rsidR="00386632" w:rsidRPr="00E013C1">
        <w:rPr>
          <w:sz w:val="28"/>
          <w:szCs w:val="28"/>
        </w:rPr>
        <w:t xml:space="preserve"> постановлению Администрации</w:t>
      </w:r>
    </w:p>
    <w:p w14:paraId="1557AB45" w14:textId="77777777" w:rsidR="00386632" w:rsidRPr="00E013C1" w:rsidRDefault="00386632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Лахд</w:t>
      </w:r>
      <w:r w:rsidR="00666EC1">
        <w:rPr>
          <w:sz w:val="28"/>
          <w:szCs w:val="28"/>
        </w:rPr>
        <w:t>енпохского муниципального округа</w:t>
      </w:r>
    </w:p>
    <w:p w14:paraId="5F522F16" w14:textId="77777777" w:rsidR="00386632" w:rsidRPr="00E013C1" w:rsidRDefault="00386632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о</w:t>
      </w:r>
      <w:r w:rsidR="000F7D24">
        <w:rPr>
          <w:sz w:val="28"/>
          <w:szCs w:val="28"/>
        </w:rPr>
        <w:t>т ___ февраля 2026</w:t>
      </w:r>
      <w:r w:rsidRPr="00E013C1">
        <w:rPr>
          <w:sz w:val="28"/>
          <w:szCs w:val="28"/>
        </w:rPr>
        <w:t xml:space="preserve"> </w:t>
      </w:r>
      <w:r w:rsidR="00DD7351" w:rsidRPr="00E013C1">
        <w:rPr>
          <w:sz w:val="28"/>
          <w:szCs w:val="28"/>
        </w:rPr>
        <w:t xml:space="preserve">года </w:t>
      </w:r>
      <w:r w:rsidRPr="00E013C1">
        <w:rPr>
          <w:sz w:val="28"/>
          <w:szCs w:val="28"/>
        </w:rPr>
        <w:t>№ _____</w:t>
      </w:r>
    </w:p>
    <w:p w14:paraId="6EE54198" w14:textId="77777777" w:rsidR="00386632" w:rsidRDefault="00386632" w:rsidP="0011629E">
      <w:pPr>
        <w:tabs>
          <w:tab w:val="left" w:pos="720"/>
        </w:tabs>
        <w:jc w:val="center"/>
        <w:rPr>
          <w:sz w:val="28"/>
          <w:szCs w:val="28"/>
        </w:rPr>
      </w:pPr>
    </w:p>
    <w:p w14:paraId="6C1265EB" w14:textId="77777777" w:rsidR="009846C3" w:rsidRDefault="009846C3" w:rsidP="0011629E">
      <w:pPr>
        <w:tabs>
          <w:tab w:val="left" w:pos="720"/>
        </w:tabs>
        <w:jc w:val="center"/>
        <w:rPr>
          <w:sz w:val="28"/>
          <w:szCs w:val="28"/>
        </w:rPr>
      </w:pPr>
    </w:p>
    <w:p w14:paraId="18DCD266" w14:textId="77777777" w:rsidR="00386632" w:rsidRDefault="00386632" w:rsidP="00470D1E">
      <w:pPr>
        <w:tabs>
          <w:tab w:val="left" w:pos="720"/>
        </w:tabs>
        <w:rPr>
          <w:sz w:val="28"/>
          <w:szCs w:val="28"/>
        </w:rPr>
      </w:pPr>
    </w:p>
    <w:p w14:paraId="6A80476D" w14:textId="77777777" w:rsidR="00C61722" w:rsidRPr="007A4BF7" w:rsidRDefault="00C61722" w:rsidP="0011629E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sz w:val="28"/>
          <w:szCs w:val="28"/>
        </w:rPr>
        <w:t>С</w:t>
      </w:r>
      <w:r w:rsidRPr="007A4BF7">
        <w:rPr>
          <w:rFonts w:eastAsia="Liberation Serif"/>
          <w:sz w:val="28"/>
          <w:szCs w:val="28"/>
        </w:rPr>
        <w:t xml:space="preserve">еть </w:t>
      </w:r>
      <w:r w:rsidRPr="007A4BF7">
        <w:rPr>
          <w:sz w:val="28"/>
          <w:szCs w:val="28"/>
        </w:rPr>
        <w:t>детских</w:t>
      </w:r>
      <w:r w:rsidRPr="007A4BF7">
        <w:rPr>
          <w:rFonts w:eastAsia="Liberation Serif"/>
          <w:sz w:val="28"/>
          <w:szCs w:val="28"/>
        </w:rPr>
        <w:t xml:space="preserve"> </w:t>
      </w:r>
    </w:p>
    <w:p w14:paraId="56411F86" w14:textId="77777777" w:rsidR="009846C3" w:rsidRDefault="00C61722" w:rsidP="00C61722">
      <w:pPr>
        <w:tabs>
          <w:tab w:val="left" w:pos="720"/>
        </w:tabs>
        <w:jc w:val="center"/>
        <w:rPr>
          <w:sz w:val="28"/>
          <w:szCs w:val="28"/>
        </w:rPr>
      </w:pP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специализированных</w:t>
      </w:r>
      <w:r w:rsidRPr="007A4BF7">
        <w:rPr>
          <w:rFonts w:eastAsia="Liberation Serif"/>
          <w:sz w:val="28"/>
          <w:szCs w:val="28"/>
        </w:rPr>
        <w:t xml:space="preserve"> (</w:t>
      </w:r>
      <w:r w:rsidRPr="007A4BF7">
        <w:rPr>
          <w:sz w:val="28"/>
          <w:szCs w:val="28"/>
        </w:rPr>
        <w:t>профильных)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лагерей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на базе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образовательных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="002A583E">
        <w:rPr>
          <w:sz w:val="28"/>
          <w:szCs w:val="28"/>
        </w:rPr>
        <w:t>учреждений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для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организации</w:t>
      </w:r>
      <w:r w:rsidR="000F7D24">
        <w:rPr>
          <w:sz w:val="28"/>
          <w:szCs w:val="28"/>
        </w:rPr>
        <w:t xml:space="preserve"> отдыха и оздоровления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детей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на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территории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Лахденпохского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муниципального</w:t>
      </w:r>
      <w:r w:rsidRPr="007A4BF7">
        <w:rPr>
          <w:rFonts w:eastAsia="Liberation Serif"/>
          <w:sz w:val="28"/>
          <w:szCs w:val="28"/>
        </w:rPr>
        <w:t xml:space="preserve"> </w:t>
      </w:r>
      <w:r w:rsidR="000F7D24">
        <w:rPr>
          <w:sz w:val="28"/>
          <w:szCs w:val="28"/>
        </w:rPr>
        <w:t>округа</w:t>
      </w:r>
    </w:p>
    <w:p w14:paraId="1B634C58" w14:textId="77777777" w:rsidR="00C61722" w:rsidRDefault="00C61722" w:rsidP="00C61722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rFonts w:eastAsia="Liberation Serif"/>
          <w:sz w:val="28"/>
          <w:szCs w:val="28"/>
        </w:rPr>
        <w:t xml:space="preserve"> в каникулярный период 20</w:t>
      </w:r>
      <w:r>
        <w:rPr>
          <w:rFonts w:eastAsia="Liberation Serif"/>
          <w:sz w:val="28"/>
          <w:szCs w:val="28"/>
        </w:rPr>
        <w:t>2</w:t>
      </w:r>
      <w:r w:rsidR="000F7D24">
        <w:rPr>
          <w:rFonts w:eastAsia="Liberation Serif"/>
          <w:sz w:val="28"/>
          <w:szCs w:val="28"/>
        </w:rPr>
        <w:t>6</w:t>
      </w:r>
      <w:r w:rsidRPr="007A4BF7">
        <w:rPr>
          <w:rFonts w:eastAsia="Liberation Serif"/>
          <w:sz w:val="28"/>
          <w:szCs w:val="28"/>
        </w:rPr>
        <w:t xml:space="preserve"> года</w:t>
      </w:r>
      <w:r w:rsidR="00B57EDD">
        <w:rPr>
          <w:rFonts w:eastAsia="Liberation Serif"/>
          <w:sz w:val="28"/>
          <w:szCs w:val="28"/>
        </w:rPr>
        <w:t>.</w:t>
      </w:r>
    </w:p>
    <w:p w14:paraId="4B749EB0" w14:textId="77777777" w:rsidR="000F7D24" w:rsidRDefault="000F7D24" w:rsidP="00666EC1">
      <w:pPr>
        <w:tabs>
          <w:tab w:val="left" w:pos="720"/>
        </w:tabs>
        <w:rPr>
          <w:rFonts w:eastAsia="Liberation Serif"/>
          <w:sz w:val="28"/>
          <w:szCs w:val="28"/>
        </w:rPr>
      </w:pPr>
    </w:p>
    <w:tbl>
      <w:tblPr>
        <w:tblStyle w:val="110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976"/>
        <w:gridCol w:w="1985"/>
        <w:gridCol w:w="1418"/>
      </w:tblGrid>
      <w:tr w:rsidR="000F7D24" w:rsidRPr="000F7D24" w14:paraId="3D5B7CB1" w14:textId="77777777" w:rsidTr="007E5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428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</w:rPr>
            </w:pPr>
            <w:r w:rsidRPr="00506BA6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43CB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</w:rPr>
            </w:pPr>
            <w:r w:rsidRPr="00506BA6">
              <w:rPr>
                <w:rFonts w:ascii="Times New Roman" w:hAnsi="Times New Roman"/>
                <w:iCs/>
              </w:rPr>
              <w:t>Полное наименование оздоровительной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6D62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</w:rPr>
            </w:pPr>
            <w:r w:rsidRPr="00506BA6">
              <w:rPr>
                <w:rFonts w:ascii="Times New Roman" w:hAnsi="Times New Roman"/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09A4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iCs/>
              </w:rPr>
            </w:pPr>
            <w:r w:rsidRPr="00506BA6">
              <w:rPr>
                <w:rFonts w:ascii="Times New Roman" w:hAnsi="Times New Roman"/>
                <w:iCs/>
              </w:rPr>
              <w:t>Режим работы (круглогодичный или сезонный), количество</w:t>
            </w:r>
          </w:p>
          <w:p w14:paraId="45DCA588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</w:rPr>
            </w:pPr>
            <w:r w:rsidRPr="00506BA6">
              <w:rPr>
                <w:rFonts w:ascii="Times New Roman" w:hAnsi="Times New Roman"/>
                <w:iCs/>
              </w:rPr>
              <w:t>и сроки проведения смен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1ACA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</w:rPr>
            </w:pPr>
            <w:r w:rsidRPr="00506BA6">
              <w:rPr>
                <w:rFonts w:ascii="Times New Roman" w:hAnsi="Times New Roman"/>
                <w:iCs/>
              </w:rPr>
              <w:t>Количество мест в смену, возрастная категория детей</w:t>
            </w:r>
          </w:p>
        </w:tc>
      </w:tr>
      <w:tr w:rsidR="000F7D24" w:rsidRPr="000F7D24" w14:paraId="53055D75" w14:textId="77777777" w:rsidTr="007E5003">
        <w:trPr>
          <w:trHeight w:val="1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CD0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1</w:t>
            </w:r>
          </w:p>
          <w:p w14:paraId="0C1A5197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68B8C23A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13002A00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0858104E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2CB2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казенное общеобразовательное учреждение "Мийнальская основная  общеобразовательная школа"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086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Лахденпохский округ</w:t>
            </w:r>
            <w:r w:rsidRPr="00506BA6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14:paraId="5FF27F92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BA6">
              <w:rPr>
                <w:rFonts w:ascii="Times New Roman" w:hAnsi="Times New Roman"/>
                <w:color w:val="000000"/>
                <w:lang w:eastAsia="ru-RU"/>
              </w:rPr>
              <w:t xml:space="preserve">п. Мийнала, </w:t>
            </w:r>
          </w:p>
          <w:p w14:paraId="7514FB66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506BA6">
              <w:rPr>
                <w:rFonts w:ascii="Times New Roman" w:hAnsi="Times New Roman"/>
                <w:color w:val="000000"/>
                <w:lang w:eastAsia="ru-RU"/>
              </w:rPr>
              <w:t xml:space="preserve">ул. </w:t>
            </w:r>
            <w:proofErr w:type="gramStart"/>
            <w:r w:rsidRPr="00506BA6">
              <w:rPr>
                <w:rFonts w:ascii="Times New Roman" w:hAnsi="Times New Roman"/>
                <w:color w:val="000000"/>
                <w:lang w:eastAsia="ru-RU"/>
              </w:rPr>
              <w:t>Школьная,  д.</w:t>
            </w:r>
            <w:proofErr w:type="gramEnd"/>
            <w:r w:rsidRPr="00506BA6">
              <w:rPr>
                <w:rFonts w:ascii="Times New Roman" w:hAnsi="Times New Roman"/>
                <w:color w:val="000000"/>
                <w:lang w:eastAsia="ru-RU"/>
              </w:rPr>
              <w:t xml:space="preserve"> 6;            тел. +79214677869,                            </w:t>
            </w:r>
            <w:hyperlink r:id="rId8" w:history="1">
              <w:r w:rsidRPr="00506BA6">
                <w:rPr>
                  <w:rStyle w:val="aa"/>
                  <w:rFonts w:ascii="Times New Roman" w:hAnsi="Times New Roman"/>
                  <w:lang w:eastAsia="ru-RU"/>
                </w:rPr>
                <w:t>sch-minala@yandex.ru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F75" w14:textId="77777777" w:rsidR="000F7D24" w:rsidRDefault="000F7D24" w:rsidP="007E5003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5343D874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28.03.2026</w:t>
            </w:r>
            <w:r w:rsidR="006D435E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-04.04.2026</w:t>
            </w:r>
          </w:p>
          <w:p w14:paraId="6CD3C8E2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13CE71C7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выходного дня)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384" w14:textId="77777777" w:rsidR="000F7D24" w:rsidRPr="000F7D24" w:rsidRDefault="000F7D24" w:rsidP="007E5003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25 человек</w:t>
            </w:r>
          </w:p>
          <w:p w14:paraId="0EFB1FF3" w14:textId="77777777" w:rsidR="000F7D24" w:rsidRPr="000F7D24" w:rsidRDefault="005E2BA8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7 - 15</w:t>
            </w:r>
            <w:r w:rsidR="000F7D24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F7D24" w:rsidRPr="000F7D24" w14:paraId="59E9012D" w14:textId="77777777" w:rsidTr="007E5003">
        <w:trPr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37B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</w:t>
            </w:r>
          </w:p>
          <w:p w14:paraId="7E60CE37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62D41E72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7EA0EF06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C3CB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общеобразовательное учреждение "Райваттальская основная  общеобразовательная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473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  <w:p w14:paraId="3510B370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Лахденпохский о</w:t>
            </w:r>
            <w:r w:rsidR="007E5003">
              <w:rPr>
                <w:rFonts w:ascii="Times New Roman" w:hAnsi="Times New Roman"/>
                <w:color w:val="000000"/>
                <w:lang w:eastAsia="ru-RU"/>
              </w:rPr>
              <w:t>круг</w:t>
            </w:r>
            <w:r w:rsidRPr="00506BA6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14:paraId="5CC0AA59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BA6">
              <w:rPr>
                <w:rFonts w:ascii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506BA6">
              <w:rPr>
                <w:rFonts w:ascii="Times New Roman" w:hAnsi="Times New Roman"/>
                <w:color w:val="000000"/>
                <w:lang w:eastAsia="ru-RU"/>
              </w:rPr>
              <w:t>Хийтола</w:t>
            </w:r>
            <w:proofErr w:type="spellEnd"/>
            <w:r w:rsidRPr="00506BA6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14:paraId="6654104A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BA6">
              <w:rPr>
                <w:rFonts w:ascii="Times New Roman" w:hAnsi="Times New Roman"/>
                <w:color w:val="000000"/>
                <w:lang w:eastAsia="ru-RU"/>
              </w:rPr>
              <w:t xml:space="preserve"> ул. Ленина, д.</w:t>
            </w:r>
            <w:r w:rsidR="005E2BA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506BA6">
              <w:rPr>
                <w:rFonts w:ascii="Times New Roman" w:hAnsi="Times New Roman"/>
                <w:color w:val="000000"/>
                <w:lang w:eastAsia="ru-RU"/>
              </w:rPr>
              <w:t>16;</w:t>
            </w:r>
          </w:p>
          <w:p w14:paraId="4201DFAB" w14:textId="77777777" w:rsidR="000F7D24" w:rsidRPr="00506BA6" w:rsidRDefault="000F7D24" w:rsidP="000F7D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06BA6">
              <w:rPr>
                <w:rFonts w:ascii="Times New Roman" w:hAnsi="Times New Roman"/>
                <w:color w:val="000000"/>
                <w:lang w:eastAsia="ru-RU"/>
              </w:rPr>
              <w:t>тел. (81450) 4-45-45,</w:t>
            </w:r>
          </w:p>
          <w:p w14:paraId="5CEE7577" w14:textId="77777777" w:rsidR="000F7D24" w:rsidRPr="000F7D24" w:rsidRDefault="009D233B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hyperlink r:id="rId9" w:history="1">
              <w:r w:rsidR="000F7D24" w:rsidRPr="00506BA6">
                <w:rPr>
                  <w:rStyle w:val="aa"/>
                  <w:rFonts w:ascii="Times New Roman" w:hAnsi="Times New Roman"/>
                </w:rPr>
                <w:t>rssh66@mail.ru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7F9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555EEAF4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21.03.2026</w:t>
            </w:r>
            <w:r w:rsidR="006D435E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</w:t>
            </w:r>
          </w:p>
          <w:p w14:paraId="35688821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28.03.2026</w:t>
            </w:r>
          </w:p>
          <w:p w14:paraId="063B2CA3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272C2A1B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выходного дня)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CD2" w14:textId="77777777" w:rsidR="000F7D24" w:rsidRPr="000F7D24" w:rsidRDefault="000F7D24" w:rsidP="007E5003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25 человек</w:t>
            </w:r>
          </w:p>
          <w:p w14:paraId="20F0CB47" w14:textId="77777777" w:rsidR="000F7D24" w:rsidRPr="000F7D24" w:rsidRDefault="006D435E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11</w:t>
            </w:r>
            <w:r w:rsidR="00017CE7" w:rsidRPr="00506BA6">
              <w:rPr>
                <w:rFonts w:ascii="Times New Roman" w:hAnsi="Times New Roman"/>
              </w:rPr>
              <w:t xml:space="preserve"> - 16 лет</w:t>
            </w:r>
          </w:p>
          <w:p w14:paraId="50B3275A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  <w:p w14:paraId="03F98942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  <w:p w14:paraId="17134920" w14:textId="77777777" w:rsidR="000F7D24" w:rsidRPr="000F7D24" w:rsidRDefault="000F7D24" w:rsidP="000F7D24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F7D24" w:rsidRPr="000F7D24" w14:paraId="3997DBD5" w14:textId="77777777" w:rsidTr="007E5003">
        <w:trPr>
          <w:trHeight w:val="1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029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D58D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казенное общеобразовательное учреждение "Лахденпохская средняя  общеобразовательная школа"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6833" w14:textId="77777777" w:rsidR="0067677D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45F64E89" w14:textId="77777777" w:rsidR="0067677D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152FA7BA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</w:t>
            </w:r>
            <w:r w:rsidR="0067677D">
              <w:rPr>
                <w:rFonts w:ascii="Times New Roman" w:hAnsi="Times New Roman"/>
                <w:color w:val="auto"/>
              </w:rPr>
              <w:t>л</w:t>
            </w:r>
            <w:r>
              <w:rPr>
                <w:rFonts w:ascii="Times New Roman" w:hAnsi="Times New Roman"/>
                <w:color w:val="auto"/>
              </w:rPr>
              <w:t>. Садовая, д.</w:t>
            </w:r>
            <w:r w:rsidR="005E2BA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22;</w:t>
            </w:r>
          </w:p>
          <w:p w14:paraId="604248C2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тел: </w:t>
            </w:r>
            <w:r w:rsidR="0067677D">
              <w:rPr>
                <w:rFonts w:ascii="Times New Roman" w:hAnsi="Times New Roman"/>
                <w:color w:val="auto"/>
              </w:rPr>
              <w:t>+79214544964;</w:t>
            </w:r>
          </w:p>
          <w:p w14:paraId="69EE3189" w14:textId="77777777" w:rsidR="0067677D" w:rsidRPr="0067677D" w:rsidRDefault="0067677D" w:rsidP="0067677D">
            <w:pPr>
              <w:jc w:val="center"/>
              <w:rPr>
                <w:rStyle w:val="aa"/>
                <w:rFonts w:ascii="Times New Roman" w:hAnsi="Times New Roman"/>
              </w:rPr>
            </w:pPr>
            <w:r w:rsidRPr="0067677D">
              <w:rPr>
                <w:rStyle w:val="aa"/>
                <w:rFonts w:ascii="Times New Roman" w:hAnsi="Times New Roman"/>
              </w:rPr>
              <w:t>irinanikolaebna@yandex.ru</w:t>
            </w:r>
          </w:p>
          <w:p w14:paraId="71EF46A8" w14:textId="77777777" w:rsidR="0067677D" w:rsidRPr="000F7D24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9ED6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78B81855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6D435E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498A759B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5FCE978B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A057" w14:textId="77777777" w:rsidR="000F7D24" w:rsidRDefault="000F7D24" w:rsidP="007E5003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20 человек</w:t>
            </w:r>
          </w:p>
          <w:p w14:paraId="614BF236" w14:textId="77777777" w:rsidR="00017CE7" w:rsidRPr="000F7D24" w:rsidRDefault="006D435E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13</w:t>
            </w:r>
            <w:r w:rsidR="00017CE7" w:rsidRPr="00506BA6">
              <w:rPr>
                <w:rFonts w:ascii="Times New Roman" w:hAnsi="Times New Roman"/>
              </w:rPr>
              <w:t xml:space="preserve"> - 16 лет</w:t>
            </w:r>
          </w:p>
        </w:tc>
      </w:tr>
      <w:tr w:rsidR="000F7D24" w:rsidRPr="000F7D24" w14:paraId="050194ED" w14:textId="77777777" w:rsidTr="007E5003">
        <w:trPr>
          <w:trHeight w:val="16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4888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4E30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казенное общеобразовательное учреждение "Лахденпохская средняя  общеобразовательная школа"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7DE7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00DEC111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7CA15ADA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 Садовая, д.</w:t>
            </w:r>
            <w:r w:rsidR="005E2BA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22;</w:t>
            </w:r>
          </w:p>
          <w:p w14:paraId="55274772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тел: +79214544964;</w:t>
            </w:r>
          </w:p>
          <w:p w14:paraId="5EECB528" w14:textId="77777777" w:rsidR="0067677D" w:rsidRPr="0067677D" w:rsidRDefault="0067677D" w:rsidP="0067677D">
            <w:pPr>
              <w:jc w:val="center"/>
              <w:rPr>
                <w:rStyle w:val="aa"/>
                <w:rFonts w:ascii="Times New Roman" w:hAnsi="Times New Roman"/>
              </w:rPr>
            </w:pPr>
            <w:r w:rsidRPr="0067677D">
              <w:rPr>
                <w:rStyle w:val="aa"/>
                <w:rFonts w:ascii="Times New Roman" w:hAnsi="Times New Roman"/>
              </w:rPr>
              <w:t>irinanikolaebna@yandex.ru</w:t>
            </w:r>
          </w:p>
          <w:p w14:paraId="39EEAA14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659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519D5915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6D435E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1C6F4FAD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7550598A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FE18" w14:textId="77777777" w:rsidR="000F7D24" w:rsidRDefault="000F7D24" w:rsidP="007E5003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30 человек</w:t>
            </w:r>
          </w:p>
          <w:p w14:paraId="4A2B950B" w14:textId="77777777" w:rsidR="00017CE7" w:rsidRPr="000F7D24" w:rsidRDefault="006D435E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12</w:t>
            </w:r>
            <w:r w:rsidR="00017CE7" w:rsidRPr="00506BA6">
              <w:rPr>
                <w:rFonts w:ascii="Times New Roman" w:hAnsi="Times New Roman"/>
              </w:rPr>
              <w:t xml:space="preserve"> - 16 лет</w:t>
            </w:r>
          </w:p>
        </w:tc>
      </w:tr>
      <w:tr w:rsidR="000F7D24" w:rsidRPr="000F7D24" w14:paraId="631D358B" w14:textId="77777777" w:rsidTr="007E5003">
        <w:trPr>
          <w:trHeight w:val="1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F7FB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0E49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казенное общеобразовательное учреждение "Лахденпохская средняя  общеобразовательная школа"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BF8A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5638F3BD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61EB74FF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 Садовая, д.</w:t>
            </w:r>
            <w:r w:rsidR="005E2BA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22;</w:t>
            </w:r>
          </w:p>
          <w:p w14:paraId="20F44496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тел: +79214544964;</w:t>
            </w:r>
          </w:p>
          <w:p w14:paraId="55F80230" w14:textId="77777777" w:rsidR="0067677D" w:rsidRPr="0067677D" w:rsidRDefault="0067677D" w:rsidP="0067677D">
            <w:pPr>
              <w:jc w:val="center"/>
              <w:rPr>
                <w:rStyle w:val="aa"/>
                <w:rFonts w:ascii="Times New Roman" w:hAnsi="Times New Roman"/>
              </w:rPr>
            </w:pPr>
            <w:r w:rsidRPr="0067677D">
              <w:rPr>
                <w:rStyle w:val="aa"/>
                <w:rFonts w:ascii="Times New Roman" w:hAnsi="Times New Roman"/>
              </w:rPr>
              <w:t>irinanikolaebna@yandex.ru</w:t>
            </w:r>
          </w:p>
          <w:p w14:paraId="2678C128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ED95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16251CA3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6D435E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28C852D6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281EB4DF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808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60 человек</w:t>
            </w:r>
          </w:p>
          <w:p w14:paraId="4D8E31E6" w14:textId="77777777" w:rsidR="00017CE7" w:rsidRPr="000F7D24" w:rsidRDefault="007E5003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6,5 - 8</w:t>
            </w:r>
            <w:r w:rsidR="00017CE7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F7D24" w:rsidRPr="000F7D24" w14:paraId="157082BD" w14:textId="77777777" w:rsidTr="007E5003">
        <w:trPr>
          <w:trHeight w:val="1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266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CB63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казенное общеобразовательное учреждение "Лахденпохская средняя  общеобразовательная школа"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8A61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399E76EB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0F44DA62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 Садовая, д.</w:t>
            </w:r>
            <w:r w:rsidR="005E2BA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22;</w:t>
            </w:r>
          </w:p>
          <w:p w14:paraId="5F7AA03D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тел: +79214544964;</w:t>
            </w:r>
          </w:p>
          <w:p w14:paraId="7E623EAA" w14:textId="77777777" w:rsidR="0067677D" w:rsidRPr="0067677D" w:rsidRDefault="0067677D" w:rsidP="0067677D">
            <w:pPr>
              <w:jc w:val="center"/>
              <w:rPr>
                <w:rStyle w:val="aa"/>
                <w:rFonts w:ascii="Times New Roman" w:hAnsi="Times New Roman"/>
              </w:rPr>
            </w:pPr>
            <w:r w:rsidRPr="0067677D">
              <w:rPr>
                <w:rStyle w:val="aa"/>
                <w:rFonts w:ascii="Times New Roman" w:hAnsi="Times New Roman"/>
              </w:rPr>
              <w:t>irinanikolaebna@yandex.ru</w:t>
            </w:r>
          </w:p>
          <w:p w14:paraId="1A0AFF4A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735B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4D8629BF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2EFC6D5D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24FC4E9F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E853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60 человек</w:t>
            </w:r>
          </w:p>
          <w:p w14:paraId="66BDABB1" w14:textId="77777777" w:rsidR="00017CE7" w:rsidRPr="000F7D24" w:rsidRDefault="007E5003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8 - 12</w:t>
            </w:r>
            <w:r w:rsidR="00017CE7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F7D24" w:rsidRPr="000F7D24" w14:paraId="0FC8B3AE" w14:textId="77777777" w:rsidTr="007E5003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38C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CEE3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бюджетное учреждение дополнительного обра</w:t>
            </w:r>
            <w:r w:rsidR="006524C3">
              <w:rPr>
                <w:rFonts w:ascii="Times New Roman" w:hAnsi="Times New Roman"/>
                <w:color w:val="auto"/>
              </w:rPr>
              <w:t>зования  «Лахденпохская</w:t>
            </w:r>
            <w:r w:rsidRPr="000F7D24">
              <w:rPr>
                <w:rFonts w:ascii="Times New Roman" w:hAnsi="Times New Roman"/>
                <w:color w:val="auto"/>
              </w:rPr>
              <w:t xml:space="preserve"> спортивная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E109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78FBF8CC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7584A4D7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ул. Спортивная, д.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7а;</w:t>
            </w:r>
          </w:p>
          <w:p w14:paraId="7CB4BA52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тел: +79535376836;</w:t>
            </w:r>
          </w:p>
          <w:p w14:paraId="3C5CE37C" w14:textId="77777777" w:rsidR="0067677D" w:rsidRPr="0067677D" w:rsidRDefault="0067677D" w:rsidP="0067677D">
            <w:pPr>
              <w:jc w:val="center"/>
              <w:rPr>
                <w:rStyle w:val="aa"/>
                <w:rFonts w:ascii="Times New Roman" w:hAnsi="Times New Roman"/>
              </w:rPr>
            </w:pPr>
            <w:r w:rsidRPr="0067677D">
              <w:rPr>
                <w:rStyle w:val="aa"/>
                <w:rFonts w:ascii="Times New Roman" w:hAnsi="Times New Roman"/>
              </w:rPr>
              <w:t>lahden.sport.sh@mail.ru</w:t>
            </w:r>
          </w:p>
          <w:p w14:paraId="528FE416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0A3D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024BB5BC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2D878C3E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441C010A" w14:textId="77777777" w:rsidR="000F7D24" w:rsidRPr="000F7D24" w:rsidRDefault="000F7D24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(без учета в</w:t>
            </w:r>
            <w:r w:rsidR="00017CE7">
              <w:rPr>
                <w:rFonts w:ascii="Times New Roman" w:hAnsi="Times New Roman"/>
                <w:color w:val="auto"/>
              </w:rPr>
              <w:t>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 w:rsidR="00017CE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74D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30 человек</w:t>
            </w:r>
          </w:p>
          <w:p w14:paraId="7664B034" w14:textId="77777777" w:rsidR="00017CE7" w:rsidRPr="000F7D24" w:rsidRDefault="007E5003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7 - 16</w:t>
            </w:r>
            <w:r w:rsidR="00017CE7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F7D24" w:rsidRPr="000F7D24" w14:paraId="61FB9252" w14:textId="77777777" w:rsidTr="007E5003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D1BC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E3A0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бюджетное учреждение дополнительного образования  «Лахденпохский Центр детского творчества»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5228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6130AAFC" w14:textId="77777777" w:rsidR="0067677D" w:rsidRDefault="0067677D" w:rsidP="0067677D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231C7950" w14:textId="77777777" w:rsidR="0067677D" w:rsidRDefault="0067677D" w:rsidP="0067677D">
            <w:pPr>
              <w:jc w:val="center"/>
              <w:rPr>
                <w:rFonts w:ascii="Tahoma" w:hAnsi="Tahoma" w:cs="Tahoma"/>
                <w:color w:val="404040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</w:rPr>
              <w:t>ул. Пионерская, д.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5;</w:t>
            </w:r>
          </w:p>
          <w:p w14:paraId="1666BDE5" w14:textId="77777777" w:rsidR="000F7D24" w:rsidRDefault="00017CE7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17CE7">
              <w:rPr>
                <w:rFonts w:ascii="Times New Roman" w:hAnsi="Times New Roman"/>
                <w:color w:val="auto"/>
              </w:rPr>
              <w:t xml:space="preserve">тел. </w:t>
            </w:r>
            <w:r w:rsidR="0067677D" w:rsidRPr="00017CE7">
              <w:rPr>
                <w:rFonts w:ascii="Times New Roman" w:hAnsi="Times New Roman"/>
                <w:color w:val="auto"/>
              </w:rPr>
              <w:t xml:space="preserve"> (814</w:t>
            </w:r>
            <w:r>
              <w:rPr>
                <w:rFonts w:ascii="Times New Roman" w:hAnsi="Times New Roman"/>
                <w:color w:val="auto"/>
              </w:rPr>
              <w:t xml:space="preserve">50) </w:t>
            </w:r>
            <w:r w:rsidR="0067677D" w:rsidRPr="00017CE7">
              <w:rPr>
                <w:rFonts w:ascii="Times New Roman" w:hAnsi="Times New Roman"/>
                <w:color w:val="auto"/>
              </w:rPr>
              <w:t>4-53-10</w:t>
            </w:r>
            <w:r>
              <w:rPr>
                <w:rFonts w:ascii="Times New Roman" w:hAnsi="Times New Roman"/>
                <w:color w:val="auto"/>
              </w:rPr>
              <w:t>;</w:t>
            </w:r>
          </w:p>
          <w:p w14:paraId="7E8FA6C5" w14:textId="77777777" w:rsidR="00017CE7" w:rsidRPr="000F7D24" w:rsidRDefault="009D233B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hyperlink r:id="rId10" w:history="1">
              <w:r w:rsidR="00017CE7" w:rsidRPr="007E5003">
                <w:rPr>
                  <w:rStyle w:val="aa"/>
                  <w:rFonts w:ascii="Times New Roman" w:hAnsi="Times New Roman"/>
                </w:rPr>
                <w:t>centrdt@yandex.ru</w:t>
              </w:r>
            </w:hyperlink>
            <w:r w:rsidR="00017CE7" w:rsidRPr="007E5003">
              <w:rPr>
                <w:rStyle w:val="a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6B0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10221959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07332508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50205223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E555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50 человек</w:t>
            </w:r>
          </w:p>
          <w:p w14:paraId="14998E7A" w14:textId="77777777" w:rsidR="00017CE7" w:rsidRPr="000F7D24" w:rsidRDefault="007E5003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6,5 - 16</w:t>
            </w:r>
            <w:r w:rsidR="00017CE7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F7D24" w:rsidRPr="000F7D24" w14:paraId="6E6F6D2B" w14:textId="77777777" w:rsidTr="007E5003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6E2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FF94" w14:textId="77777777" w:rsidR="000F7D24" w:rsidRPr="000F7D24" w:rsidRDefault="000F7D24" w:rsidP="000F7D24">
            <w:pPr>
              <w:jc w:val="both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Муниципальное бюджетное учреждение дополнительного образования  «Детская школа искусств»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A270" w14:textId="77777777" w:rsidR="00017CE7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Лахденпохский округ,</w:t>
            </w:r>
          </w:p>
          <w:p w14:paraId="38C97C14" w14:textId="77777777" w:rsidR="00017CE7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г. Лахденпохья, </w:t>
            </w:r>
          </w:p>
          <w:p w14:paraId="24A9D97E" w14:textId="77777777" w:rsidR="00017CE7" w:rsidRDefault="00017CE7" w:rsidP="00017CE7">
            <w:pPr>
              <w:jc w:val="center"/>
              <w:rPr>
                <w:rFonts w:ascii="Tahoma" w:hAnsi="Tahoma" w:cs="Tahoma"/>
                <w:color w:val="404040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</w:rPr>
              <w:t>ул. Ладожской флотилии, д.</w:t>
            </w:r>
            <w:r w:rsidR="005E2BA8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1;</w:t>
            </w:r>
          </w:p>
          <w:p w14:paraId="23098287" w14:textId="77777777" w:rsidR="00017CE7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 w:rsidRPr="00017CE7">
              <w:rPr>
                <w:rFonts w:ascii="Times New Roman" w:hAnsi="Times New Roman"/>
                <w:color w:val="auto"/>
              </w:rPr>
              <w:t xml:space="preserve">тел. </w:t>
            </w:r>
            <w:r>
              <w:rPr>
                <w:rFonts w:ascii="Times New Roman" w:hAnsi="Times New Roman"/>
                <w:color w:val="auto"/>
              </w:rPr>
              <w:t>89211398579;</w:t>
            </w:r>
          </w:p>
          <w:p w14:paraId="3EE14105" w14:textId="77777777" w:rsidR="000F7D24" w:rsidRPr="00017CE7" w:rsidRDefault="009D233B" w:rsidP="00017CE7">
            <w:pPr>
              <w:jc w:val="center"/>
              <w:rPr>
                <w:color w:val="0000FF"/>
                <w:u w:val="single"/>
              </w:rPr>
            </w:pPr>
            <w:hyperlink r:id="rId11" w:history="1">
              <w:r w:rsidR="00017CE7" w:rsidRPr="007E5003">
                <w:rPr>
                  <w:rStyle w:val="aa"/>
                  <w:rFonts w:ascii="Times New Roman" w:hAnsi="Times New Roman"/>
                </w:rPr>
                <w:t>lah_artschool@rambler.ru</w:t>
              </w:r>
            </w:hyperlink>
            <w:r w:rsidR="00017CE7" w:rsidRPr="00017CE7">
              <w:rPr>
                <w:rStyle w:val="a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DB2" w14:textId="77777777" w:rsidR="0067677D" w:rsidRDefault="0067677D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Сезонный</w:t>
            </w:r>
          </w:p>
          <w:p w14:paraId="1FB3D08C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28.05.2026</w:t>
            </w:r>
            <w:r w:rsidR="007E5003">
              <w:rPr>
                <w:rFonts w:ascii="Times New Roman" w:hAnsi="Times New Roman"/>
                <w:color w:val="auto"/>
              </w:rPr>
              <w:t xml:space="preserve"> </w:t>
            </w:r>
            <w:r w:rsidRPr="000F7D24">
              <w:rPr>
                <w:rFonts w:ascii="Times New Roman" w:hAnsi="Times New Roman"/>
                <w:color w:val="auto"/>
              </w:rPr>
              <w:t>-05.06.2026</w:t>
            </w:r>
          </w:p>
          <w:p w14:paraId="50546080" w14:textId="77777777" w:rsidR="000F7D24" w:rsidRP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7 дней</w:t>
            </w:r>
          </w:p>
          <w:p w14:paraId="5006FFF1" w14:textId="77777777" w:rsidR="000F7D24" w:rsidRPr="000F7D24" w:rsidRDefault="00017CE7" w:rsidP="00017CE7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(без учета выходных</w:t>
            </w:r>
            <w:r w:rsidR="007E5003">
              <w:rPr>
                <w:rFonts w:ascii="Times New Roman" w:hAnsi="Times New Roman"/>
                <w:color w:val="auto"/>
              </w:rPr>
              <w:t xml:space="preserve"> дней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9A8A" w14:textId="77777777" w:rsidR="000F7D24" w:rsidRDefault="000F7D24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 w:rsidRPr="000F7D24">
              <w:rPr>
                <w:rFonts w:ascii="Times New Roman" w:hAnsi="Times New Roman"/>
                <w:color w:val="auto"/>
              </w:rPr>
              <w:t>20 человек</w:t>
            </w:r>
          </w:p>
          <w:p w14:paraId="01567FBF" w14:textId="77777777" w:rsidR="00017CE7" w:rsidRPr="000F7D24" w:rsidRDefault="006D435E" w:rsidP="000F7D24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7 - 14</w:t>
            </w:r>
            <w:r w:rsidR="00017CE7" w:rsidRPr="00506BA6">
              <w:rPr>
                <w:rFonts w:ascii="Times New Roman" w:hAnsi="Times New Roman"/>
              </w:rPr>
              <w:t xml:space="preserve"> лет</w:t>
            </w:r>
          </w:p>
        </w:tc>
      </w:tr>
      <w:tr w:rsidR="00017CE7" w:rsidRPr="000F7D24" w14:paraId="16BC857B" w14:textId="77777777" w:rsidTr="005B00FE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FF6" w14:textId="77777777" w:rsidR="00017CE7" w:rsidRPr="00506BA6" w:rsidRDefault="00017CE7" w:rsidP="00017C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 9</w:t>
            </w:r>
            <w:r w:rsidRPr="00506BA6">
              <w:rPr>
                <w:rFonts w:ascii="Times New Roman" w:hAnsi="Times New Roman"/>
              </w:rPr>
              <w:t xml:space="preserve"> специализированных (</w:t>
            </w:r>
            <w:proofErr w:type="gramStart"/>
            <w:r w:rsidRPr="00506BA6">
              <w:rPr>
                <w:rFonts w:ascii="Times New Roman" w:hAnsi="Times New Roman"/>
              </w:rPr>
              <w:t>профильных)  лагеря</w:t>
            </w:r>
            <w:proofErr w:type="gramEnd"/>
            <w:r w:rsidRPr="00506BA6">
              <w:rPr>
                <w:rFonts w:ascii="Times New Roman" w:hAnsi="Times New Roman"/>
              </w:rPr>
              <w:t xml:space="preserve"> </w:t>
            </w:r>
          </w:p>
          <w:p w14:paraId="1E57509E" w14:textId="77777777" w:rsidR="00017CE7" w:rsidRPr="007E5003" w:rsidRDefault="00017CE7" w:rsidP="007E5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общим охватом детей - 320</w:t>
            </w:r>
            <w:r w:rsidR="007E5003">
              <w:rPr>
                <w:rFonts w:ascii="Times New Roman" w:hAnsi="Times New Roman"/>
              </w:rPr>
              <w:t xml:space="preserve"> обучающихся</w:t>
            </w:r>
          </w:p>
        </w:tc>
      </w:tr>
    </w:tbl>
    <w:p w14:paraId="59598F7B" w14:textId="77777777" w:rsidR="000F7D24" w:rsidRPr="000F7D24" w:rsidRDefault="000F7D24" w:rsidP="00C61722">
      <w:pPr>
        <w:tabs>
          <w:tab w:val="left" w:pos="720"/>
        </w:tabs>
        <w:jc w:val="center"/>
        <w:rPr>
          <w:rFonts w:eastAsia="Liberation Serif"/>
        </w:rPr>
      </w:pPr>
    </w:p>
    <w:p w14:paraId="5BE24CAE" w14:textId="77777777" w:rsidR="000F7D24" w:rsidRDefault="000F7D24" w:rsidP="00C61722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</w:p>
    <w:p w14:paraId="13A497BD" w14:textId="77777777" w:rsidR="000F7D24" w:rsidRDefault="000F7D24" w:rsidP="00C61722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</w:p>
    <w:p w14:paraId="2C5DF00C" w14:textId="77777777" w:rsidR="000F7D24" w:rsidRDefault="000F7D24" w:rsidP="00C61722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</w:p>
    <w:p w14:paraId="2ACED3A7" w14:textId="77777777" w:rsidR="000F7D24" w:rsidRPr="007A4BF7" w:rsidRDefault="000F7D24" w:rsidP="00C61722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</w:p>
    <w:p w14:paraId="5B9A7898" w14:textId="77777777" w:rsidR="00C61722" w:rsidRDefault="00C61722" w:rsidP="0011629E">
      <w:pPr>
        <w:tabs>
          <w:tab w:val="left" w:pos="720"/>
        </w:tabs>
        <w:rPr>
          <w:sz w:val="28"/>
          <w:szCs w:val="28"/>
        </w:rPr>
      </w:pPr>
    </w:p>
    <w:p w14:paraId="501151A2" w14:textId="77777777" w:rsidR="00436709" w:rsidRDefault="00436709">
      <w:pPr>
        <w:rPr>
          <w:sz w:val="22"/>
          <w:szCs w:val="22"/>
        </w:rPr>
      </w:pPr>
    </w:p>
    <w:p w14:paraId="43759BB4" w14:textId="77777777" w:rsidR="0063510F" w:rsidRDefault="0063510F">
      <w:pPr>
        <w:rPr>
          <w:sz w:val="22"/>
          <w:szCs w:val="22"/>
        </w:rPr>
      </w:pPr>
    </w:p>
    <w:p w14:paraId="11E318CB" w14:textId="77777777" w:rsidR="0063510F" w:rsidRDefault="0063510F">
      <w:pPr>
        <w:rPr>
          <w:sz w:val="22"/>
          <w:szCs w:val="22"/>
        </w:rPr>
      </w:pPr>
    </w:p>
    <w:p w14:paraId="503AD366" w14:textId="77777777" w:rsidR="007E5003" w:rsidRDefault="007E5003">
      <w:pPr>
        <w:rPr>
          <w:sz w:val="22"/>
          <w:szCs w:val="22"/>
        </w:rPr>
      </w:pPr>
    </w:p>
    <w:p w14:paraId="7BCCDDF9" w14:textId="77777777" w:rsidR="007E5003" w:rsidRDefault="007E5003">
      <w:pPr>
        <w:rPr>
          <w:sz w:val="22"/>
          <w:szCs w:val="22"/>
        </w:rPr>
      </w:pPr>
    </w:p>
    <w:p w14:paraId="7D6C8533" w14:textId="77777777" w:rsidR="007E5003" w:rsidRDefault="007E5003">
      <w:pPr>
        <w:rPr>
          <w:sz w:val="22"/>
          <w:szCs w:val="22"/>
        </w:rPr>
      </w:pPr>
    </w:p>
    <w:p w14:paraId="473EFD86" w14:textId="77777777" w:rsidR="007E5003" w:rsidRDefault="007E5003">
      <w:pPr>
        <w:rPr>
          <w:sz w:val="22"/>
          <w:szCs w:val="22"/>
        </w:rPr>
      </w:pPr>
    </w:p>
    <w:p w14:paraId="5690CB3B" w14:textId="77777777" w:rsidR="007E5003" w:rsidRDefault="007E5003">
      <w:pPr>
        <w:rPr>
          <w:sz w:val="22"/>
          <w:szCs w:val="22"/>
        </w:rPr>
      </w:pPr>
    </w:p>
    <w:p w14:paraId="0BD17034" w14:textId="77777777" w:rsidR="007E5003" w:rsidRDefault="007E5003">
      <w:pPr>
        <w:rPr>
          <w:sz w:val="22"/>
          <w:szCs w:val="22"/>
        </w:rPr>
      </w:pPr>
    </w:p>
    <w:p w14:paraId="7CCA1F3A" w14:textId="77777777" w:rsidR="0063510F" w:rsidRDefault="0063510F">
      <w:pPr>
        <w:rPr>
          <w:sz w:val="22"/>
          <w:szCs w:val="22"/>
        </w:rPr>
      </w:pPr>
    </w:p>
    <w:p w14:paraId="711CF7F1" w14:textId="77777777" w:rsidR="0063510F" w:rsidRDefault="0063510F">
      <w:pPr>
        <w:rPr>
          <w:sz w:val="22"/>
          <w:szCs w:val="22"/>
        </w:rPr>
      </w:pPr>
    </w:p>
    <w:p w14:paraId="7F60CCC3" w14:textId="77777777" w:rsidR="00774D4B" w:rsidRDefault="00774D4B">
      <w:pPr>
        <w:rPr>
          <w:sz w:val="22"/>
          <w:szCs w:val="22"/>
        </w:rPr>
      </w:pPr>
    </w:p>
    <w:p w14:paraId="3F9C4A8D" w14:textId="77777777" w:rsidR="00774D4B" w:rsidRDefault="00774D4B">
      <w:pPr>
        <w:rPr>
          <w:sz w:val="22"/>
          <w:szCs w:val="22"/>
        </w:rPr>
      </w:pPr>
    </w:p>
    <w:p w14:paraId="69E4EAD9" w14:textId="77777777" w:rsidR="00774D4B" w:rsidRDefault="00774D4B">
      <w:pPr>
        <w:rPr>
          <w:sz w:val="22"/>
          <w:szCs w:val="22"/>
        </w:rPr>
      </w:pPr>
    </w:p>
    <w:p w14:paraId="0E1268B1" w14:textId="77777777" w:rsidR="00774D4B" w:rsidRDefault="00774D4B">
      <w:pPr>
        <w:rPr>
          <w:sz w:val="22"/>
          <w:szCs w:val="22"/>
        </w:rPr>
      </w:pPr>
    </w:p>
    <w:p w14:paraId="73470A51" w14:textId="77777777" w:rsidR="00774D4B" w:rsidRDefault="00774D4B">
      <w:pPr>
        <w:rPr>
          <w:sz w:val="22"/>
          <w:szCs w:val="22"/>
        </w:rPr>
      </w:pPr>
    </w:p>
    <w:p w14:paraId="0763B23A" w14:textId="77777777" w:rsidR="007E5003" w:rsidRDefault="007E5003">
      <w:pPr>
        <w:rPr>
          <w:sz w:val="22"/>
          <w:szCs w:val="22"/>
        </w:rPr>
      </w:pPr>
    </w:p>
    <w:p w14:paraId="16B904A9" w14:textId="77777777" w:rsidR="00774D4B" w:rsidRDefault="00774D4B">
      <w:pPr>
        <w:rPr>
          <w:sz w:val="22"/>
          <w:szCs w:val="22"/>
        </w:rPr>
      </w:pPr>
    </w:p>
    <w:p w14:paraId="52F4739A" w14:textId="77777777" w:rsidR="00774D4B" w:rsidRDefault="00774D4B">
      <w:pPr>
        <w:rPr>
          <w:sz w:val="22"/>
          <w:szCs w:val="22"/>
        </w:rPr>
      </w:pPr>
    </w:p>
    <w:p w14:paraId="0703BB3B" w14:textId="77777777" w:rsidR="00774D4B" w:rsidRDefault="00774D4B">
      <w:pPr>
        <w:rPr>
          <w:sz w:val="22"/>
          <w:szCs w:val="22"/>
        </w:rPr>
      </w:pPr>
    </w:p>
    <w:p w14:paraId="35328992" w14:textId="77777777" w:rsidR="00774D4B" w:rsidRDefault="00774D4B" w:rsidP="00774D4B">
      <w:pPr>
        <w:tabs>
          <w:tab w:val="left" w:pos="0"/>
        </w:tabs>
        <w:suppressAutoHyphens/>
        <w:jc w:val="right"/>
        <w:rPr>
          <w:color w:val="auto"/>
          <w:sz w:val="20"/>
          <w:szCs w:val="20"/>
          <w:lang w:eastAsia="ru-RU"/>
        </w:rPr>
      </w:pPr>
    </w:p>
    <w:p w14:paraId="6ED47649" w14:textId="77777777" w:rsidR="00666EC1" w:rsidRPr="00E013C1" w:rsidRDefault="00666EC1" w:rsidP="00666EC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2</w:t>
      </w:r>
    </w:p>
    <w:p w14:paraId="67CABCF6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к постановлению Администрации</w:t>
      </w:r>
    </w:p>
    <w:p w14:paraId="67C01FAD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Лахд</w:t>
      </w:r>
      <w:r>
        <w:rPr>
          <w:sz w:val="28"/>
          <w:szCs w:val="28"/>
        </w:rPr>
        <w:t>енпохского муниципального округа</w:t>
      </w:r>
    </w:p>
    <w:p w14:paraId="508C28C8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о</w:t>
      </w:r>
      <w:r>
        <w:rPr>
          <w:sz w:val="28"/>
          <w:szCs w:val="28"/>
        </w:rPr>
        <w:t>т ___ февраля 2026</w:t>
      </w:r>
      <w:r w:rsidRPr="00E013C1">
        <w:rPr>
          <w:sz w:val="28"/>
          <w:szCs w:val="28"/>
        </w:rPr>
        <w:t xml:space="preserve"> года № _____</w:t>
      </w:r>
    </w:p>
    <w:p w14:paraId="2C0560F1" w14:textId="77777777" w:rsidR="00666EC1" w:rsidRPr="00774D4B" w:rsidRDefault="00666EC1" w:rsidP="00774D4B">
      <w:pPr>
        <w:tabs>
          <w:tab w:val="left" w:pos="0"/>
        </w:tabs>
        <w:suppressAutoHyphens/>
        <w:jc w:val="right"/>
        <w:rPr>
          <w:color w:val="auto"/>
          <w:sz w:val="20"/>
          <w:szCs w:val="20"/>
          <w:lang w:eastAsia="x-none"/>
        </w:rPr>
      </w:pPr>
    </w:p>
    <w:p w14:paraId="6564C0AF" w14:textId="77777777" w:rsidR="00666EC1" w:rsidRDefault="00666EC1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6540F02F" w14:textId="77777777" w:rsidR="00666EC1" w:rsidRDefault="00666EC1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074B2986" w14:textId="77777777" w:rsidR="00774D4B" w:rsidRPr="00774D4B" w:rsidRDefault="00774D4B" w:rsidP="00774D4B">
      <w:pPr>
        <w:suppressAutoHyphens/>
        <w:ind w:left="567" w:firstLine="709"/>
        <w:jc w:val="center"/>
        <w:rPr>
          <w:b/>
          <w:i/>
          <w:color w:val="auto"/>
          <w:lang w:eastAsia="ru-RU"/>
        </w:rPr>
      </w:pPr>
      <w:r w:rsidRPr="00774D4B">
        <w:rPr>
          <w:b/>
          <w:color w:val="auto"/>
          <w:lang w:eastAsia="ru-RU"/>
        </w:rPr>
        <w:t xml:space="preserve">Анкета для </w:t>
      </w:r>
      <w:r w:rsidRPr="00774D4B">
        <w:rPr>
          <w:b/>
          <w:i/>
          <w:color w:val="auto"/>
          <w:lang w:eastAsia="ru-RU"/>
        </w:rPr>
        <w:t>родителей (законных представителей):</w:t>
      </w:r>
    </w:p>
    <w:p w14:paraId="6984A31D" w14:textId="77777777" w:rsidR="00774D4B" w:rsidRPr="00774D4B" w:rsidRDefault="00774D4B" w:rsidP="007E5003">
      <w:pPr>
        <w:suppressAutoHyphens/>
        <w:ind w:left="567" w:firstLine="709"/>
        <w:jc w:val="both"/>
        <w:rPr>
          <w:color w:val="auto"/>
          <w:lang w:eastAsia="ru-RU"/>
        </w:rPr>
      </w:pPr>
      <w:r w:rsidRPr="00774D4B">
        <w:rPr>
          <w:color w:val="auto"/>
          <w:lang w:eastAsia="ru-RU"/>
        </w:rPr>
        <w:t>Уважаемые родители (</w:t>
      </w:r>
      <w:r w:rsidRPr="00774D4B">
        <w:rPr>
          <w:i/>
          <w:color w:val="auto"/>
          <w:lang w:eastAsia="ru-RU"/>
        </w:rPr>
        <w:t xml:space="preserve">законные представители)! </w:t>
      </w:r>
      <w:r w:rsidRPr="00774D4B">
        <w:rPr>
          <w:color w:val="auto"/>
          <w:lang w:eastAsia="ru-RU"/>
        </w:rPr>
        <w:t>Для нас очень важно, что вы думаете об организации отдыха вашего ребенка в лагере, и для этого просим ответить на следующие вопросы.</w:t>
      </w:r>
    </w:p>
    <w:p w14:paraId="20727A89" w14:textId="77777777" w:rsidR="00774D4B" w:rsidRPr="00774D4B" w:rsidRDefault="00774D4B" w:rsidP="00774D4B">
      <w:pPr>
        <w:suppressAutoHyphens/>
        <w:ind w:left="567" w:firstLine="709"/>
        <w:rPr>
          <w:color w:val="auto"/>
          <w:lang w:eastAsia="ru-RU"/>
        </w:rPr>
      </w:pPr>
    </w:p>
    <w:p w14:paraId="62D39BEE" w14:textId="77777777" w:rsidR="00774D4B" w:rsidRPr="00774D4B" w:rsidRDefault="00774D4B" w:rsidP="00774D4B">
      <w:pPr>
        <w:suppressAutoHyphens/>
        <w:ind w:left="567" w:firstLine="709"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Наименование лагеря_____________________________________</w:t>
      </w:r>
    </w:p>
    <w:p w14:paraId="6B11E235" w14:textId="77777777" w:rsidR="00774D4B" w:rsidRPr="00774D4B" w:rsidRDefault="00774D4B" w:rsidP="00774D4B">
      <w:pPr>
        <w:suppressAutoHyphens/>
        <w:ind w:left="567" w:firstLine="709"/>
        <w:rPr>
          <w:i/>
          <w:color w:val="auto"/>
          <w:lang w:eastAsia="ru-RU"/>
        </w:rPr>
      </w:pPr>
    </w:p>
    <w:p w14:paraId="282008E9" w14:textId="77777777" w:rsidR="00774D4B" w:rsidRPr="00774D4B" w:rsidRDefault="00774D4B" w:rsidP="00774D4B">
      <w:pPr>
        <w:suppressAutoHyphens/>
        <w:ind w:left="567" w:firstLine="709"/>
        <w:rPr>
          <w:color w:val="auto"/>
          <w:lang w:eastAsia="ru-RU"/>
        </w:rPr>
      </w:pPr>
      <w:r w:rsidRPr="00774D4B">
        <w:rPr>
          <w:color w:val="auto"/>
          <w:lang w:eastAsia="ru-RU"/>
        </w:rPr>
        <w:t>Удовлетворены ли Вы? (нужное подчеркнуть)</w:t>
      </w:r>
    </w:p>
    <w:p w14:paraId="70029DA5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организацией отдыха вашего ребенка</w:t>
      </w:r>
    </w:p>
    <w:p w14:paraId="2F66BC54" w14:textId="77777777" w:rsidR="00774D4B" w:rsidRPr="00774D4B" w:rsidRDefault="00774D4B" w:rsidP="00774D4B">
      <w:pPr>
        <w:numPr>
          <w:ilvl w:val="0"/>
          <w:numId w:val="17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    </w:t>
      </w:r>
    </w:p>
    <w:p w14:paraId="13539FE3" w14:textId="77777777" w:rsidR="00774D4B" w:rsidRPr="00774D4B" w:rsidRDefault="00774D4B" w:rsidP="00774D4B">
      <w:pPr>
        <w:numPr>
          <w:ilvl w:val="0"/>
          <w:numId w:val="17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   </w:t>
      </w:r>
    </w:p>
    <w:p w14:paraId="0A2971E1" w14:textId="77777777" w:rsidR="00774D4B" w:rsidRPr="00774D4B" w:rsidRDefault="00774D4B" w:rsidP="00774D4B">
      <w:pPr>
        <w:numPr>
          <w:ilvl w:val="0"/>
          <w:numId w:val="17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</w:t>
      </w:r>
    </w:p>
    <w:p w14:paraId="730270DE" w14:textId="77777777" w:rsidR="00774D4B" w:rsidRPr="00774D4B" w:rsidRDefault="00774D4B" w:rsidP="00774D4B">
      <w:pPr>
        <w:numPr>
          <w:ilvl w:val="0"/>
          <w:numId w:val="17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3FB0F454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уровнем комфортности и безопасности ребенка в лагере</w:t>
      </w:r>
    </w:p>
    <w:p w14:paraId="029A01C7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  </w:t>
      </w:r>
    </w:p>
    <w:p w14:paraId="6942D8CD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 </w:t>
      </w:r>
    </w:p>
    <w:p w14:paraId="44842271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 </w:t>
      </w:r>
    </w:p>
    <w:p w14:paraId="1C2A1E19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16D15EC8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работой педагогического коллектива</w:t>
      </w:r>
    </w:p>
    <w:p w14:paraId="792DCCE2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  </w:t>
      </w:r>
    </w:p>
    <w:p w14:paraId="6D19FD13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 </w:t>
      </w:r>
    </w:p>
    <w:p w14:paraId="190EAF3A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 </w:t>
      </w:r>
    </w:p>
    <w:p w14:paraId="6364F825" w14:textId="77777777" w:rsidR="00774D4B" w:rsidRPr="00774D4B" w:rsidRDefault="00774D4B" w:rsidP="00774D4B">
      <w:pPr>
        <w:numPr>
          <w:ilvl w:val="0"/>
          <w:numId w:val="18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3390867F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качеством питания в лагере</w:t>
      </w:r>
    </w:p>
    <w:p w14:paraId="4A8494EC" w14:textId="77777777" w:rsidR="00774D4B" w:rsidRPr="00774D4B" w:rsidRDefault="00774D4B" w:rsidP="00774D4B">
      <w:pPr>
        <w:numPr>
          <w:ilvl w:val="0"/>
          <w:numId w:val="19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  </w:t>
      </w:r>
    </w:p>
    <w:p w14:paraId="5B51F2F5" w14:textId="77777777" w:rsidR="00774D4B" w:rsidRPr="00774D4B" w:rsidRDefault="00774D4B" w:rsidP="00774D4B">
      <w:pPr>
        <w:numPr>
          <w:ilvl w:val="0"/>
          <w:numId w:val="19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</w:t>
      </w:r>
    </w:p>
    <w:p w14:paraId="71E276F2" w14:textId="77777777" w:rsidR="00774D4B" w:rsidRPr="00774D4B" w:rsidRDefault="00774D4B" w:rsidP="00774D4B">
      <w:pPr>
        <w:numPr>
          <w:ilvl w:val="0"/>
          <w:numId w:val="19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 </w:t>
      </w:r>
    </w:p>
    <w:p w14:paraId="17FA08DE" w14:textId="77777777" w:rsidR="00774D4B" w:rsidRPr="00774D4B" w:rsidRDefault="00774D4B" w:rsidP="00774D4B">
      <w:pPr>
        <w:numPr>
          <w:ilvl w:val="0"/>
          <w:numId w:val="19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6E32F64D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качеством медицинского обслуживания в лагере</w:t>
      </w:r>
    </w:p>
    <w:p w14:paraId="341FD704" w14:textId="77777777" w:rsidR="00774D4B" w:rsidRPr="00774D4B" w:rsidRDefault="00774D4B" w:rsidP="00774D4B">
      <w:pPr>
        <w:numPr>
          <w:ilvl w:val="0"/>
          <w:numId w:val="20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  </w:t>
      </w:r>
    </w:p>
    <w:p w14:paraId="448895C9" w14:textId="77777777" w:rsidR="00774D4B" w:rsidRPr="00774D4B" w:rsidRDefault="00774D4B" w:rsidP="00774D4B">
      <w:pPr>
        <w:numPr>
          <w:ilvl w:val="0"/>
          <w:numId w:val="20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</w:t>
      </w:r>
    </w:p>
    <w:p w14:paraId="46E717FC" w14:textId="77777777" w:rsidR="00774D4B" w:rsidRPr="00774D4B" w:rsidRDefault="00774D4B" w:rsidP="00774D4B">
      <w:pPr>
        <w:numPr>
          <w:ilvl w:val="0"/>
          <w:numId w:val="20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 </w:t>
      </w:r>
    </w:p>
    <w:p w14:paraId="2A9001D4" w14:textId="77777777" w:rsidR="00774D4B" w:rsidRPr="00774D4B" w:rsidRDefault="00774D4B" w:rsidP="00774D4B">
      <w:pPr>
        <w:numPr>
          <w:ilvl w:val="0"/>
          <w:numId w:val="20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71A2EF57" w14:textId="77777777" w:rsidR="00774D4B" w:rsidRPr="00774D4B" w:rsidRDefault="00774D4B" w:rsidP="00774D4B">
      <w:pPr>
        <w:numPr>
          <w:ilvl w:val="1"/>
          <w:numId w:val="26"/>
        </w:numPr>
        <w:suppressAutoHyphens/>
        <w:ind w:left="851" w:hanging="142"/>
        <w:rPr>
          <w:color w:val="auto"/>
          <w:lang w:eastAsia="ru-RU"/>
        </w:rPr>
      </w:pPr>
      <w:r w:rsidRPr="00774D4B">
        <w:rPr>
          <w:color w:val="auto"/>
          <w:lang w:eastAsia="ru-RU"/>
        </w:rPr>
        <w:t>организацией развивающей и досуговой деятельности</w:t>
      </w:r>
    </w:p>
    <w:p w14:paraId="12C4C7D5" w14:textId="77777777" w:rsidR="00774D4B" w:rsidRPr="00774D4B" w:rsidRDefault="00774D4B" w:rsidP="00774D4B">
      <w:pPr>
        <w:numPr>
          <w:ilvl w:val="0"/>
          <w:numId w:val="21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Да         </w:t>
      </w:r>
    </w:p>
    <w:p w14:paraId="2232E729" w14:textId="77777777" w:rsidR="00774D4B" w:rsidRPr="00774D4B" w:rsidRDefault="00774D4B" w:rsidP="00774D4B">
      <w:pPr>
        <w:numPr>
          <w:ilvl w:val="0"/>
          <w:numId w:val="21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Частично        </w:t>
      </w:r>
    </w:p>
    <w:p w14:paraId="15DACCE4" w14:textId="77777777" w:rsidR="00774D4B" w:rsidRPr="00774D4B" w:rsidRDefault="00774D4B" w:rsidP="00774D4B">
      <w:pPr>
        <w:numPr>
          <w:ilvl w:val="0"/>
          <w:numId w:val="21"/>
        </w:numPr>
        <w:suppressAutoHyphens/>
        <w:rPr>
          <w:color w:val="auto"/>
          <w:lang w:eastAsia="ru-RU"/>
        </w:rPr>
      </w:pPr>
      <w:r w:rsidRPr="00774D4B">
        <w:rPr>
          <w:color w:val="auto"/>
          <w:lang w:eastAsia="ru-RU"/>
        </w:rPr>
        <w:t xml:space="preserve">Нет          </w:t>
      </w:r>
    </w:p>
    <w:p w14:paraId="05F2F4C3" w14:textId="77777777" w:rsidR="00774D4B" w:rsidRPr="00774D4B" w:rsidRDefault="00774D4B" w:rsidP="00774D4B">
      <w:pPr>
        <w:numPr>
          <w:ilvl w:val="0"/>
          <w:numId w:val="21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54A49D94" w14:textId="77777777" w:rsidR="00774D4B" w:rsidRPr="00774D4B" w:rsidRDefault="00774D4B" w:rsidP="00774D4B">
      <w:pPr>
        <w:suppressAutoHyphens/>
        <w:ind w:left="1996"/>
        <w:rPr>
          <w:color w:val="auto"/>
          <w:lang w:eastAsia="ru-RU"/>
        </w:rPr>
      </w:pPr>
    </w:p>
    <w:p w14:paraId="4A3E0E35" w14:textId="77777777" w:rsidR="00774D4B" w:rsidRP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  <w:r w:rsidRPr="00774D4B">
        <w:rPr>
          <w:color w:val="auto"/>
          <w:lang w:eastAsia="ru-RU"/>
        </w:rPr>
        <w:t>Благодарим за участие в опросе!</w:t>
      </w:r>
    </w:p>
    <w:p w14:paraId="49B3E01E" w14:textId="77777777" w:rsidR="00774D4B" w:rsidRPr="00774D4B" w:rsidRDefault="00774D4B" w:rsidP="00774D4B">
      <w:pPr>
        <w:suppressAutoHyphens/>
        <w:ind w:left="567" w:firstLine="709"/>
        <w:rPr>
          <w:b/>
          <w:color w:val="auto"/>
          <w:lang w:eastAsia="ru-RU"/>
        </w:rPr>
      </w:pPr>
    </w:p>
    <w:p w14:paraId="14A9C913" w14:textId="77777777" w:rsidR="00774D4B" w:rsidRPr="00774D4B" w:rsidRDefault="00774D4B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5093A023" w14:textId="77777777" w:rsidR="00774D4B" w:rsidRDefault="00774D4B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4A734E6F" w14:textId="77777777" w:rsidR="007E5003" w:rsidRPr="00774D4B" w:rsidRDefault="007E5003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4494CB7F" w14:textId="77777777" w:rsidR="00666EC1" w:rsidRDefault="00666EC1" w:rsidP="00666EC1">
      <w:pPr>
        <w:suppressAutoHyphens/>
        <w:rPr>
          <w:b/>
          <w:color w:val="auto"/>
          <w:lang w:eastAsia="ru-RU"/>
        </w:rPr>
      </w:pPr>
    </w:p>
    <w:p w14:paraId="1B4F9271" w14:textId="77777777" w:rsidR="00774D4B" w:rsidRPr="00774D4B" w:rsidRDefault="00774D4B" w:rsidP="00666EC1">
      <w:pPr>
        <w:suppressAutoHyphens/>
        <w:jc w:val="center"/>
        <w:rPr>
          <w:b/>
          <w:color w:val="auto"/>
          <w:lang w:eastAsia="ru-RU"/>
        </w:rPr>
      </w:pPr>
      <w:r w:rsidRPr="00774D4B">
        <w:rPr>
          <w:b/>
          <w:color w:val="auto"/>
          <w:lang w:eastAsia="ru-RU"/>
        </w:rPr>
        <w:lastRenderedPageBreak/>
        <w:t>Анкета для детей:</w:t>
      </w:r>
    </w:p>
    <w:p w14:paraId="56B1C195" w14:textId="77777777" w:rsidR="00774D4B" w:rsidRPr="00774D4B" w:rsidRDefault="00774D4B" w:rsidP="00774D4B">
      <w:pPr>
        <w:suppressAutoHyphens/>
        <w:ind w:left="567" w:firstLine="709"/>
        <w:jc w:val="center"/>
        <w:rPr>
          <w:b/>
          <w:color w:val="auto"/>
          <w:lang w:eastAsia="ru-RU"/>
        </w:rPr>
      </w:pPr>
    </w:p>
    <w:p w14:paraId="7C5C445F" w14:textId="77777777" w:rsidR="00774D4B" w:rsidRPr="00774D4B" w:rsidRDefault="00774D4B" w:rsidP="007E5003">
      <w:pPr>
        <w:suppressAutoHyphens/>
        <w:ind w:left="567" w:firstLine="709"/>
        <w:jc w:val="both"/>
        <w:rPr>
          <w:color w:val="auto"/>
          <w:lang w:eastAsia="ru-RU"/>
        </w:rPr>
      </w:pPr>
      <w:r w:rsidRPr="00774D4B">
        <w:rPr>
          <w:color w:val="auto"/>
          <w:lang w:eastAsia="ru-RU"/>
        </w:rPr>
        <w:t>Уважаемые ребята! Для нас очень важно, что вы думаете об организации отдыха в лагере, и для этого просим ответить на следующие вопросы.</w:t>
      </w:r>
    </w:p>
    <w:p w14:paraId="7AB7E925" w14:textId="77777777" w:rsidR="00774D4B" w:rsidRPr="00774D4B" w:rsidRDefault="00774D4B" w:rsidP="00774D4B">
      <w:pPr>
        <w:suppressAutoHyphens/>
        <w:ind w:left="567" w:firstLine="709"/>
        <w:rPr>
          <w:b/>
          <w:color w:val="auto"/>
          <w:lang w:eastAsia="ru-RU"/>
        </w:rPr>
      </w:pPr>
    </w:p>
    <w:p w14:paraId="7C781B5C" w14:textId="77777777" w:rsidR="00774D4B" w:rsidRPr="00774D4B" w:rsidRDefault="00774D4B" w:rsidP="00774D4B">
      <w:pPr>
        <w:suppressAutoHyphens/>
        <w:ind w:left="567" w:firstLine="709"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Наименование лагеря_____________________________________</w:t>
      </w:r>
    </w:p>
    <w:p w14:paraId="26BEA06B" w14:textId="77777777" w:rsidR="00774D4B" w:rsidRPr="00774D4B" w:rsidRDefault="00774D4B" w:rsidP="00774D4B">
      <w:pPr>
        <w:suppressAutoHyphens/>
        <w:ind w:left="567" w:firstLine="709"/>
        <w:rPr>
          <w:b/>
          <w:color w:val="auto"/>
          <w:lang w:eastAsia="ru-RU"/>
        </w:rPr>
      </w:pPr>
    </w:p>
    <w:p w14:paraId="7A1CF66B" w14:textId="77777777" w:rsidR="00774D4B" w:rsidRPr="00774D4B" w:rsidRDefault="00774D4B" w:rsidP="00774D4B">
      <w:pPr>
        <w:suppressAutoHyphens/>
        <w:ind w:firstLine="709"/>
        <w:rPr>
          <w:b/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1. Как ты оцениваешь свой отдых в лагере в целом? (нужное подчеркнуть)</w:t>
      </w:r>
    </w:p>
    <w:p w14:paraId="44266700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Очень понравилось</w:t>
      </w:r>
    </w:p>
    <w:p w14:paraId="104A35DB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Понравилось</w:t>
      </w:r>
    </w:p>
    <w:p w14:paraId="0A00D7A5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Не понравилось</w:t>
      </w:r>
    </w:p>
    <w:p w14:paraId="5D5D9A8C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6AFEE33E" w14:textId="77777777" w:rsidR="00774D4B" w:rsidRPr="00774D4B" w:rsidRDefault="00774D4B" w:rsidP="00774D4B">
      <w:pPr>
        <w:suppressAutoHyphens/>
        <w:ind w:firstLine="709"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2. Как ты оцениваешь работу педагогического коллектива в лагере?</w:t>
      </w:r>
    </w:p>
    <w:p w14:paraId="4F60C16D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Очень понравилось</w:t>
      </w:r>
    </w:p>
    <w:p w14:paraId="4DE94ED5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Понравилось</w:t>
      </w:r>
    </w:p>
    <w:p w14:paraId="0A823239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Не понравилось</w:t>
      </w:r>
    </w:p>
    <w:p w14:paraId="3FCD7D50" w14:textId="77777777" w:rsidR="00774D4B" w:rsidRPr="00774D4B" w:rsidRDefault="00774D4B" w:rsidP="00774D4B">
      <w:pPr>
        <w:numPr>
          <w:ilvl w:val="0"/>
          <w:numId w:val="22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494D4047" w14:textId="77777777" w:rsidR="00774D4B" w:rsidRPr="00774D4B" w:rsidRDefault="00774D4B" w:rsidP="00774D4B">
      <w:pPr>
        <w:numPr>
          <w:ilvl w:val="0"/>
          <w:numId w:val="16"/>
        </w:numPr>
        <w:suppressAutoHyphens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Как ты оцениваешь питание в лагере?</w:t>
      </w:r>
    </w:p>
    <w:p w14:paraId="33A7B1F2" w14:textId="77777777" w:rsidR="00774D4B" w:rsidRPr="00774D4B" w:rsidRDefault="00774D4B" w:rsidP="00774D4B">
      <w:pPr>
        <w:numPr>
          <w:ilvl w:val="0"/>
          <w:numId w:val="23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Вкусно</w:t>
      </w:r>
    </w:p>
    <w:p w14:paraId="436255B3" w14:textId="77777777" w:rsidR="00774D4B" w:rsidRPr="00774D4B" w:rsidRDefault="00774D4B" w:rsidP="00774D4B">
      <w:pPr>
        <w:numPr>
          <w:ilvl w:val="0"/>
          <w:numId w:val="23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Не очень вкусно</w:t>
      </w:r>
    </w:p>
    <w:p w14:paraId="2E7E8421" w14:textId="77777777" w:rsidR="00774D4B" w:rsidRPr="00774D4B" w:rsidRDefault="00774D4B" w:rsidP="00774D4B">
      <w:pPr>
        <w:numPr>
          <w:ilvl w:val="0"/>
          <w:numId w:val="23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Не вкусно</w:t>
      </w:r>
    </w:p>
    <w:p w14:paraId="469FA022" w14:textId="77777777" w:rsidR="00774D4B" w:rsidRPr="00774D4B" w:rsidRDefault="00774D4B" w:rsidP="00774D4B">
      <w:pPr>
        <w:numPr>
          <w:ilvl w:val="0"/>
          <w:numId w:val="23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74CF1064" w14:textId="77777777" w:rsidR="00774D4B" w:rsidRPr="00774D4B" w:rsidRDefault="00774D4B" w:rsidP="00774D4B">
      <w:pPr>
        <w:numPr>
          <w:ilvl w:val="0"/>
          <w:numId w:val="16"/>
        </w:numPr>
        <w:suppressAutoHyphens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Как ты оцениваешь мероприятия, которые проходили в лагере?</w:t>
      </w:r>
    </w:p>
    <w:p w14:paraId="46B4B694" w14:textId="77777777" w:rsidR="00774D4B" w:rsidRPr="00774D4B" w:rsidRDefault="00774D4B" w:rsidP="00774D4B">
      <w:pPr>
        <w:numPr>
          <w:ilvl w:val="0"/>
          <w:numId w:val="24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Понравилось</w:t>
      </w:r>
    </w:p>
    <w:p w14:paraId="1DCD151F" w14:textId="77777777" w:rsidR="00774D4B" w:rsidRPr="00774D4B" w:rsidRDefault="00774D4B" w:rsidP="00774D4B">
      <w:pPr>
        <w:numPr>
          <w:ilvl w:val="0"/>
          <w:numId w:val="24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Не очень понравилось</w:t>
      </w:r>
    </w:p>
    <w:p w14:paraId="5FB0196E" w14:textId="77777777" w:rsidR="00774D4B" w:rsidRPr="00774D4B" w:rsidRDefault="00774D4B" w:rsidP="00774D4B">
      <w:pPr>
        <w:numPr>
          <w:ilvl w:val="0"/>
          <w:numId w:val="24"/>
        </w:numPr>
        <w:suppressAutoHyphens/>
        <w:contextualSpacing/>
        <w:rPr>
          <w:color w:val="auto"/>
          <w:lang w:eastAsia="ru-RU"/>
        </w:rPr>
      </w:pPr>
      <w:r w:rsidRPr="00774D4B">
        <w:rPr>
          <w:color w:val="auto"/>
          <w:lang w:eastAsia="ru-RU"/>
        </w:rPr>
        <w:t>Не понравилось</w:t>
      </w:r>
    </w:p>
    <w:p w14:paraId="01CC82A2" w14:textId="77777777" w:rsidR="00774D4B" w:rsidRPr="00774D4B" w:rsidRDefault="00774D4B" w:rsidP="00774D4B">
      <w:pPr>
        <w:numPr>
          <w:ilvl w:val="0"/>
          <w:numId w:val="24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1DBC2305" w14:textId="77777777" w:rsidR="00774D4B" w:rsidRPr="00774D4B" w:rsidRDefault="00774D4B" w:rsidP="00774D4B">
      <w:pPr>
        <w:numPr>
          <w:ilvl w:val="0"/>
          <w:numId w:val="16"/>
        </w:numPr>
        <w:suppressAutoHyphens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 xml:space="preserve"> Ты хочешь поехать в этот лагерь еще раз?</w:t>
      </w:r>
      <w:r w:rsidRPr="00774D4B">
        <w:rPr>
          <w:i/>
          <w:color w:val="auto"/>
          <w:lang w:eastAsia="ru-RU"/>
        </w:rPr>
        <w:tab/>
      </w:r>
    </w:p>
    <w:p w14:paraId="55984A10" w14:textId="77777777" w:rsidR="00774D4B" w:rsidRPr="00774D4B" w:rsidRDefault="00774D4B" w:rsidP="00774D4B">
      <w:pPr>
        <w:numPr>
          <w:ilvl w:val="0"/>
          <w:numId w:val="25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Да</w:t>
      </w:r>
    </w:p>
    <w:p w14:paraId="4E5E3116" w14:textId="77777777" w:rsidR="00774D4B" w:rsidRPr="00774D4B" w:rsidRDefault="00774D4B" w:rsidP="00774D4B">
      <w:pPr>
        <w:numPr>
          <w:ilvl w:val="0"/>
          <w:numId w:val="25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Нет</w:t>
      </w:r>
    </w:p>
    <w:p w14:paraId="0E8DFAB4" w14:textId="77777777" w:rsidR="00774D4B" w:rsidRPr="00774D4B" w:rsidRDefault="00774D4B" w:rsidP="00774D4B">
      <w:pPr>
        <w:numPr>
          <w:ilvl w:val="0"/>
          <w:numId w:val="25"/>
        </w:numPr>
        <w:suppressAutoHyphens/>
        <w:contextualSpacing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Затрудняюсь ответить</w:t>
      </w:r>
    </w:p>
    <w:p w14:paraId="77D77978" w14:textId="77777777" w:rsidR="00774D4B" w:rsidRPr="00774D4B" w:rsidRDefault="00774D4B" w:rsidP="00774D4B">
      <w:pPr>
        <w:suppressAutoHyphens/>
        <w:ind w:left="1996"/>
        <w:contextualSpacing/>
        <w:rPr>
          <w:i/>
          <w:color w:val="auto"/>
          <w:lang w:eastAsia="ru-RU"/>
        </w:rPr>
      </w:pPr>
    </w:p>
    <w:p w14:paraId="205BE5A2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  <w:r w:rsidRPr="00774D4B">
        <w:rPr>
          <w:color w:val="auto"/>
          <w:lang w:eastAsia="ru-RU"/>
        </w:rPr>
        <w:t>Благодарим за участие в опросе!</w:t>
      </w:r>
    </w:p>
    <w:p w14:paraId="00854734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14095715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455E7528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53C14B2C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96DABA7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F5F093F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BF29F16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5CDE9BA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278C8380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549D93CD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C3BF232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2C73005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0E8A1114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1BDD6E6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4AEA1CF5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1265AFF5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21C1262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9FA2545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C74C8F2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74DAF92" w14:textId="77777777" w:rsidR="00774D4B" w:rsidRPr="00774D4B" w:rsidRDefault="00774D4B" w:rsidP="00774D4B">
      <w:pPr>
        <w:suppressAutoHyphens/>
        <w:ind w:left="330" w:hanging="330"/>
        <w:jc w:val="center"/>
        <w:rPr>
          <w:rFonts w:eastAsia="Calibri"/>
          <w:color w:val="auto"/>
          <w:lang w:eastAsia="ru-RU"/>
        </w:rPr>
      </w:pPr>
      <w:r w:rsidRPr="00774D4B">
        <w:rPr>
          <w:rFonts w:eastAsia="Calibri"/>
          <w:color w:val="auto"/>
          <w:lang w:eastAsia="ru-RU"/>
        </w:rPr>
        <w:lastRenderedPageBreak/>
        <w:t>Результаты анкетирования родителей (законных представителей) по удовлетворенности проведением отдыха детей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оздоровления, % от общего количества ответивших на вопрос</w:t>
      </w:r>
    </w:p>
    <w:p w14:paraId="2A557511" w14:textId="77777777" w:rsidR="00774D4B" w:rsidRPr="00774D4B" w:rsidRDefault="00774D4B" w:rsidP="00774D4B">
      <w:pPr>
        <w:suppressAutoHyphens/>
        <w:ind w:left="330" w:hanging="330"/>
        <w:jc w:val="center"/>
        <w:rPr>
          <w:rFonts w:eastAsia="Calibri"/>
          <w:b/>
          <w:color w:val="auto"/>
          <w:lang w:eastAsia="ru-RU"/>
        </w:rPr>
      </w:pPr>
    </w:p>
    <w:tbl>
      <w:tblPr>
        <w:tblW w:w="9343" w:type="dxa"/>
        <w:jc w:val="right"/>
        <w:tblLayout w:type="fixed"/>
        <w:tblLook w:val="01E0" w:firstRow="1" w:lastRow="1" w:firstColumn="1" w:lastColumn="1" w:noHBand="0" w:noVBand="0"/>
      </w:tblPr>
      <w:tblGrid>
        <w:gridCol w:w="3045"/>
        <w:gridCol w:w="1343"/>
        <w:gridCol w:w="1485"/>
        <w:gridCol w:w="1690"/>
        <w:gridCol w:w="1780"/>
      </w:tblGrid>
      <w:tr w:rsidR="00774D4B" w:rsidRPr="00774D4B" w14:paraId="480A630B" w14:textId="77777777" w:rsidTr="000F7D24">
        <w:trPr>
          <w:trHeight w:val="299"/>
          <w:jc w:val="right"/>
        </w:trPr>
        <w:tc>
          <w:tcPr>
            <w:tcW w:w="4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DEC6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Вопросы / варианты ответов на вопросы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245A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Тип организации отдыха детей</w:t>
            </w:r>
          </w:p>
        </w:tc>
      </w:tr>
      <w:tr w:rsidR="00774D4B" w:rsidRPr="00774D4B" w14:paraId="1F690F32" w14:textId="77777777" w:rsidTr="000F7D24">
        <w:trPr>
          <w:trHeight w:val="917"/>
          <w:jc w:val="right"/>
        </w:trPr>
        <w:tc>
          <w:tcPr>
            <w:tcW w:w="4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6860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FA60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загородный стационарный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0400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на базе образовательной организации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46A5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палаточный</w:t>
            </w:r>
          </w:p>
        </w:tc>
      </w:tr>
      <w:tr w:rsidR="00774D4B" w:rsidRPr="00774D4B" w14:paraId="3993F227" w14:textId="77777777" w:rsidTr="000F7D24">
        <w:trPr>
          <w:trHeight w:val="243"/>
          <w:jc w:val="right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055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6513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6C94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7270" w14:textId="77777777" w:rsidR="00774D4B" w:rsidRPr="00774D4B" w:rsidRDefault="00774D4B" w:rsidP="00774D4B">
            <w:pPr>
              <w:suppressAutoHyphens/>
              <w:jc w:val="center"/>
              <w:rPr>
                <w:i/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774D4B" w:rsidRPr="00774D4B" w14:paraId="725D0B43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63C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организацией отдыха Вашего ребенка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9745C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AAF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97E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CD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F3EA442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FEA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1D77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1359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7B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81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0F5222D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C45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ADA2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B0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DC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CFF8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311EAACE" w14:textId="77777777" w:rsidTr="000F7D24">
        <w:trPr>
          <w:trHeight w:val="555"/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452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B8DD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3E1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479C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EF2E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7A1B281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6B52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уровнем комфортности и безопасности ребенка в лагере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0CB0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CC1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AF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466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481422EB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F2B5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0B65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E0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A14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3319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093EC78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D3C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764C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C35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92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46B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5A3E97EC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A4B0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1DFC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FE0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EC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530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B8BD468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B27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работой педагогического коллектива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F38A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556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32F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8EBD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394D933C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7B43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9F5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88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42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363D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EAB722D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2CCD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1A3A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9FE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C8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CCF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EC6B067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F167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4DA15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0D0E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991E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F53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F6A8D37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1C56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качеством питания в лагере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DDC9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1E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FBA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F2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30631317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412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F8195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D8D8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944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FB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514F531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35BD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A927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B96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278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31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2D2DDF2B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D53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F0FA8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661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3D4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ACFA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C67BAE7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11F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качеством медицинского обслуживания в лагере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A2D9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4FC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FD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75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1F55E3C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F648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9CAC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E49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9EAD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08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F94EC80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0C2D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8CECC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A4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4F1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2B8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F984832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EE8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FF443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A374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6F6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DF1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43072A6A" w14:textId="77777777" w:rsidTr="000F7D24">
        <w:trPr>
          <w:jc w:val="right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88C5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auto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организацией развивающей и досуговой деятельности</w:t>
            </w:r>
          </w:p>
          <w:p w14:paraId="3B89C8E8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D2FDE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B58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A4B0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5FD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DA3817C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047F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02365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0C9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6C0B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08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87C9753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5B3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F0D0C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7F7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A12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5821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52A95FFB" w14:textId="77777777" w:rsidTr="000F7D24">
        <w:trPr>
          <w:jc w:val="right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A82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jc w:val="both"/>
              <w:rPr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81F45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964D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C1BF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196" w14:textId="77777777" w:rsidR="00774D4B" w:rsidRPr="00774D4B" w:rsidRDefault="00774D4B" w:rsidP="00774D4B">
            <w:pPr>
              <w:suppressAutoHyphens/>
              <w:jc w:val="center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32616C5" w14:textId="77777777" w:rsidTr="000F7D24">
        <w:trPr>
          <w:jc w:val="right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0DE1" w14:textId="77777777" w:rsidR="00774D4B" w:rsidRPr="00774D4B" w:rsidRDefault="00774D4B" w:rsidP="00774D4B">
            <w:pPr>
              <w:suppressAutoHyphens/>
              <w:jc w:val="both"/>
              <w:rPr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кол-во опрошенных родителей /</w:t>
            </w:r>
          </w:p>
          <w:p w14:paraId="50254794" w14:textId="77777777" w:rsidR="00774D4B" w:rsidRPr="00774D4B" w:rsidRDefault="00774D4B" w:rsidP="00774D4B">
            <w:pPr>
              <w:suppressAutoHyphens/>
              <w:jc w:val="both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кол-во отдохнувших детей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E69C" w14:textId="77777777" w:rsidR="00774D4B" w:rsidRPr="00774D4B" w:rsidRDefault="00774D4B" w:rsidP="00774D4B">
            <w:pPr>
              <w:suppressAutoHyphens/>
              <w:jc w:val="both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374" w14:textId="77777777" w:rsidR="00774D4B" w:rsidRPr="00774D4B" w:rsidRDefault="00774D4B" w:rsidP="00774D4B">
            <w:pPr>
              <w:suppressAutoHyphens/>
              <w:jc w:val="both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861" w14:textId="77777777" w:rsidR="00774D4B" w:rsidRPr="00774D4B" w:rsidRDefault="00774D4B" w:rsidP="00774D4B">
            <w:pPr>
              <w:suppressAutoHyphens/>
              <w:jc w:val="both"/>
              <w:rPr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7443BD6" w14:textId="77777777" w:rsidR="00774D4B" w:rsidRPr="00774D4B" w:rsidRDefault="00774D4B" w:rsidP="00774D4B">
      <w:pPr>
        <w:suppressAutoHyphens/>
        <w:ind w:left="330" w:hanging="330"/>
        <w:jc w:val="both"/>
        <w:rPr>
          <w:rFonts w:eastAsia="Calibri"/>
          <w:b/>
          <w:color w:val="auto"/>
          <w:lang w:eastAsia="ru-RU"/>
        </w:rPr>
      </w:pPr>
    </w:p>
    <w:p w14:paraId="3FB86A65" w14:textId="77777777" w:rsidR="00774D4B" w:rsidRPr="00774D4B" w:rsidRDefault="00774D4B" w:rsidP="00774D4B">
      <w:pPr>
        <w:suppressAutoHyphens/>
        <w:ind w:left="330" w:hanging="330"/>
        <w:jc w:val="both"/>
        <w:rPr>
          <w:rFonts w:eastAsia="Calibri"/>
          <w:b/>
          <w:color w:val="auto"/>
          <w:lang w:eastAsia="ru-RU"/>
        </w:rPr>
      </w:pPr>
      <w:r w:rsidRPr="00774D4B">
        <w:rPr>
          <w:color w:val="auto"/>
          <w:sz w:val="20"/>
          <w:szCs w:val="20"/>
          <w:lang w:eastAsia="ru-RU"/>
        </w:rPr>
        <w:br w:type="page"/>
      </w:r>
    </w:p>
    <w:p w14:paraId="20D67385" w14:textId="77777777" w:rsidR="00774D4B" w:rsidRPr="00774D4B" w:rsidRDefault="00774D4B" w:rsidP="00774D4B">
      <w:pPr>
        <w:suppressAutoHyphens/>
        <w:ind w:left="330" w:hanging="330"/>
        <w:jc w:val="center"/>
        <w:rPr>
          <w:rFonts w:eastAsia="Calibri"/>
          <w:color w:val="auto"/>
          <w:lang w:eastAsia="ru-RU"/>
        </w:rPr>
      </w:pPr>
      <w:r w:rsidRPr="00774D4B">
        <w:rPr>
          <w:rFonts w:eastAsia="Calibri"/>
          <w:color w:val="auto"/>
          <w:lang w:eastAsia="ru-RU"/>
        </w:rPr>
        <w:lastRenderedPageBreak/>
        <w:t xml:space="preserve">Результаты анкетирования детей по удовлетворенности проведением отдыха в каникулярное время в организациях отдыха детей и их оздоровления, </w:t>
      </w:r>
    </w:p>
    <w:p w14:paraId="5E1A6C16" w14:textId="77777777" w:rsidR="00774D4B" w:rsidRPr="00774D4B" w:rsidRDefault="00774D4B" w:rsidP="00774D4B">
      <w:pPr>
        <w:suppressAutoHyphens/>
        <w:ind w:left="330" w:hanging="330"/>
        <w:jc w:val="center"/>
        <w:rPr>
          <w:rFonts w:eastAsia="Calibri"/>
          <w:color w:val="auto"/>
          <w:lang w:eastAsia="ru-RU"/>
        </w:rPr>
      </w:pPr>
      <w:r w:rsidRPr="00774D4B">
        <w:rPr>
          <w:rFonts w:eastAsia="Calibri"/>
          <w:color w:val="auto"/>
          <w:lang w:eastAsia="ru-RU"/>
        </w:rPr>
        <w:t>% от общего количества ответивших на вопрос</w:t>
      </w:r>
    </w:p>
    <w:p w14:paraId="36B17FBA" w14:textId="77777777" w:rsidR="00774D4B" w:rsidRPr="00774D4B" w:rsidRDefault="00774D4B" w:rsidP="00774D4B">
      <w:pPr>
        <w:suppressAutoHyphens/>
        <w:ind w:left="330" w:hanging="330"/>
        <w:jc w:val="center"/>
        <w:rPr>
          <w:rFonts w:eastAsia="Calibri"/>
          <w:b/>
          <w:color w:val="auto"/>
          <w:lang w:eastAsia="ru-RU"/>
        </w:rPr>
      </w:pPr>
    </w:p>
    <w:tbl>
      <w:tblPr>
        <w:tblW w:w="930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258"/>
        <w:gridCol w:w="2042"/>
        <w:gridCol w:w="1475"/>
        <w:gridCol w:w="1700"/>
        <w:gridCol w:w="1825"/>
      </w:tblGrid>
      <w:tr w:rsidR="00774D4B" w:rsidRPr="00774D4B" w14:paraId="3E928DAA" w14:textId="77777777" w:rsidTr="000F7D24">
        <w:trPr>
          <w:trHeight w:val="299"/>
        </w:trPr>
        <w:tc>
          <w:tcPr>
            <w:tcW w:w="4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E673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spacing w:line="312" w:lineRule="auto"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 xml:space="preserve">Вопросы / </w:t>
            </w: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варианты ответов на вопросы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A87D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spacing w:line="312" w:lineRule="auto"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Тип организации отдыха детей</w:t>
            </w:r>
          </w:p>
        </w:tc>
      </w:tr>
      <w:tr w:rsidR="00774D4B" w:rsidRPr="00774D4B" w14:paraId="44FC2CB7" w14:textId="77777777" w:rsidTr="000F7D24">
        <w:trPr>
          <w:trHeight w:val="917"/>
        </w:trPr>
        <w:tc>
          <w:tcPr>
            <w:tcW w:w="4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8CD3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spacing w:line="312" w:lineRule="auto"/>
              <w:ind w:left="454"/>
              <w:jc w:val="center"/>
              <w:rPr>
                <w:bCs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3AD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загородный стационарный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23A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на базе образовательной организации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7333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sz w:val="20"/>
                <w:szCs w:val="20"/>
                <w:lang w:eastAsia="ru-RU"/>
              </w:rPr>
              <w:t>палаточный</w:t>
            </w:r>
          </w:p>
        </w:tc>
      </w:tr>
      <w:tr w:rsidR="00774D4B" w:rsidRPr="00774D4B" w14:paraId="24FD3B9C" w14:textId="77777777" w:rsidTr="000F7D24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35F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как ты оцениваешь свой отдых в лагере в целом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53A7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очень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3B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A0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8C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9695D25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A46B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610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B2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55F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328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207D58F8" w14:textId="77777777" w:rsidTr="000F7D24">
        <w:trPr>
          <w:trHeight w:val="27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37A6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A1A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FB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8C5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389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22EF506B" w14:textId="77777777" w:rsidTr="000F7D24">
        <w:trPr>
          <w:trHeight w:val="27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097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A0B4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D470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543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1423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B0AD917" w14:textId="77777777" w:rsidTr="000F7D24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DA35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как ты оцениваешь работу педагогического коллектива в лагере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0C15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очень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3986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6D9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95A0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525B19A5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984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5EA1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0B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8BD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E3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212E9CF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D17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CF48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247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AE74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EF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74D4B" w:rsidRPr="00774D4B" w14:paraId="62CD937C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6DA3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CBF9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046C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6B78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1F6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6FC808B2" w14:textId="77777777" w:rsidTr="000F7D24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57A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как ты оцениваешь питание в лагере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1C3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вкусно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C5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EB35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3EC6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09934F86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7B8A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461C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очень вкусно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602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94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F6C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3EABD69" w14:textId="77777777" w:rsidTr="000F7D24">
        <w:trPr>
          <w:trHeight w:val="2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809F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55C4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вкусно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960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20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C62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86E54C4" w14:textId="77777777" w:rsidTr="000F7D24">
        <w:trPr>
          <w:trHeight w:val="2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31CC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31F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3FF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32D6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0D7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01DB140" w14:textId="77777777" w:rsidTr="000F7D24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D3AC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auto"/>
                <w:lang w:eastAsia="ru-RU"/>
              </w:rPr>
              <w:t>как ты оцениваешь мероприятия, которые проходили в лагере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39AF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E45C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8BF0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364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37A7AD8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A9A2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8D55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очень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DBC8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2B1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14BE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59DF9A0F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E53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7649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 понравилось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AA15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01F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2C98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771ED8BC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F4B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6506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7CD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A0F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585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1C2204D8" w14:textId="77777777" w:rsidTr="000F7D24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9177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ты хочешь поехать в этот лагерь еще раз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7519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0517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285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2591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497A10BF" w14:textId="77777777" w:rsidTr="000F7D24"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8BCA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spacing w:line="312" w:lineRule="auto"/>
              <w:ind w:left="454"/>
              <w:jc w:val="center"/>
              <w:rPr>
                <w:bCs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9C7F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A55B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5924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A60D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261EEC8E" w14:textId="77777777" w:rsidTr="000F7D24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48EC" w14:textId="77777777" w:rsidR="00774D4B" w:rsidRPr="00774D4B" w:rsidRDefault="00774D4B" w:rsidP="00774D4B">
            <w:pPr>
              <w:tabs>
                <w:tab w:val="left" w:pos="0"/>
                <w:tab w:val="left" w:pos="360"/>
              </w:tabs>
              <w:suppressAutoHyphens/>
              <w:spacing w:line="312" w:lineRule="auto"/>
              <w:ind w:left="454"/>
              <w:jc w:val="center"/>
              <w:rPr>
                <w:bCs/>
                <w:i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8842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bCs/>
                <w:i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601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8A9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E35A" w14:textId="77777777" w:rsidR="00774D4B" w:rsidRPr="00774D4B" w:rsidRDefault="00774D4B" w:rsidP="00774D4B">
            <w:pPr>
              <w:suppressAutoHyphens/>
              <w:ind w:left="454"/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74D4B" w:rsidRPr="00774D4B" w14:paraId="33F66D7A" w14:textId="77777777" w:rsidTr="000F7D24"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CFB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кол-во опрошенных детей /</w:t>
            </w:r>
          </w:p>
          <w:p w14:paraId="5DDB310B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74D4B">
              <w:rPr>
                <w:i/>
                <w:color w:val="000000"/>
                <w:sz w:val="20"/>
                <w:szCs w:val="20"/>
                <w:lang w:eastAsia="ru-RU"/>
              </w:rPr>
              <w:t>кол-во отдохнувших детей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51D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584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E378" w14:textId="77777777" w:rsidR="00774D4B" w:rsidRPr="00774D4B" w:rsidRDefault="00774D4B" w:rsidP="00774D4B">
            <w:pPr>
              <w:suppressAutoHyphens/>
              <w:ind w:left="454"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FD2B6F7" w14:textId="77777777" w:rsidR="00774D4B" w:rsidRPr="00774D4B" w:rsidRDefault="00774D4B" w:rsidP="00774D4B">
      <w:pPr>
        <w:suppressAutoHyphens/>
        <w:ind w:left="330" w:hanging="330"/>
        <w:jc w:val="both"/>
        <w:rPr>
          <w:rFonts w:eastAsia="Calibri"/>
          <w:b/>
          <w:color w:val="auto"/>
          <w:lang w:eastAsia="ru-RU"/>
        </w:rPr>
      </w:pPr>
    </w:p>
    <w:p w14:paraId="21C1ECD0" w14:textId="77777777" w:rsidR="00774D4B" w:rsidRPr="00774D4B" w:rsidRDefault="00774D4B" w:rsidP="00774D4B">
      <w:pPr>
        <w:suppressAutoHyphens/>
        <w:rPr>
          <w:rFonts w:eastAsia="Calibri"/>
          <w:i/>
          <w:color w:val="auto"/>
          <w:sz w:val="18"/>
          <w:szCs w:val="18"/>
          <w:lang w:eastAsia="ru-RU"/>
        </w:rPr>
      </w:pPr>
    </w:p>
    <w:p w14:paraId="27A69B31" w14:textId="77777777" w:rsidR="00774D4B" w:rsidRPr="00774D4B" w:rsidRDefault="00774D4B" w:rsidP="00774D4B">
      <w:pPr>
        <w:suppressAutoHyphens/>
        <w:spacing w:after="200"/>
        <w:rPr>
          <w:color w:val="auto"/>
          <w:sz w:val="20"/>
          <w:szCs w:val="20"/>
          <w:lang w:eastAsia="ru-RU"/>
        </w:rPr>
      </w:pPr>
    </w:p>
    <w:p w14:paraId="3D9C600C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31D7D82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0D64B334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B3B9699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80D5B13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36BCC87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9925513" w14:textId="77777777" w:rsidR="00774D4B" w:rsidRDefault="00774D4B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DD6814F" w14:textId="77777777" w:rsidR="0027517A" w:rsidRDefault="0027517A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692B9182" w14:textId="77777777" w:rsidR="0027517A" w:rsidRDefault="0027517A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477A11F3" w14:textId="77777777" w:rsidR="0027517A" w:rsidRDefault="0027517A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10F7C6F" w14:textId="77777777" w:rsidR="0027517A" w:rsidRDefault="0027517A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3A256A0B" w14:textId="77777777" w:rsidR="0027517A" w:rsidRDefault="0027517A" w:rsidP="00774D4B">
      <w:pPr>
        <w:suppressAutoHyphens/>
        <w:ind w:left="567" w:firstLine="709"/>
        <w:jc w:val="center"/>
        <w:rPr>
          <w:color w:val="auto"/>
          <w:lang w:eastAsia="ru-RU"/>
        </w:rPr>
      </w:pPr>
    </w:p>
    <w:p w14:paraId="4861F8EB" w14:textId="77777777" w:rsidR="00666EC1" w:rsidRPr="00E013C1" w:rsidRDefault="00666EC1" w:rsidP="00666EC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3</w:t>
      </w:r>
    </w:p>
    <w:p w14:paraId="71972FCD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к постановлению Администрации</w:t>
      </w:r>
    </w:p>
    <w:p w14:paraId="5011C2E8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Лахд</w:t>
      </w:r>
      <w:r>
        <w:rPr>
          <w:sz w:val="28"/>
          <w:szCs w:val="28"/>
        </w:rPr>
        <w:t>енпохского муниципального округа</w:t>
      </w:r>
    </w:p>
    <w:p w14:paraId="546F2CCD" w14:textId="77777777" w:rsidR="00666EC1" w:rsidRPr="00E013C1" w:rsidRDefault="00666EC1" w:rsidP="00666E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о</w:t>
      </w:r>
      <w:r>
        <w:rPr>
          <w:sz w:val="28"/>
          <w:szCs w:val="28"/>
        </w:rPr>
        <w:t>т ___ февраля 2026</w:t>
      </w:r>
      <w:r w:rsidRPr="00E013C1">
        <w:rPr>
          <w:sz w:val="28"/>
          <w:szCs w:val="28"/>
        </w:rPr>
        <w:t xml:space="preserve"> года № _____</w:t>
      </w:r>
    </w:p>
    <w:p w14:paraId="48168B3D" w14:textId="77777777" w:rsidR="00774D4B" w:rsidRPr="00774D4B" w:rsidRDefault="00774D4B" w:rsidP="00774D4B">
      <w:pPr>
        <w:suppressAutoHyphens/>
        <w:ind w:left="567" w:firstLine="709"/>
        <w:jc w:val="center"/>
        <w:rPr>
          <w:b/>
          <w:color w:val="auto"/>
          <w:sz w:val="22"/>
          <w:szCs w:val="22"/>
          <w:lang w:eastAsia="ru-RU"/>
        </w:rPr>
      </w:pPr>
    </w:p>
    <w:p w14:paraId="23E88A0A" w14:textId="77777777" w:rsidR="00774D4B" w:rsidRPr="00774D4B" w:rsidRDefault="00774D4B" w:rsidP="00774D4B">
      <w:pPr>
        <w:suppressAutoHyphens/>
        <w:rPr>
          <w:color w:val="auto"/>
          <w:sz w:val="20"/>
          <w:szCs w:val="20"/>
          <w:lang w:eastAsia="ru-RU"/>
        </w:rPr>
      </w:pPr>
    </w:p>
    <w:p w14:paraId="2B04642C" w14:textId="77777777" w:rsidR="00774D4B" w:rsidRPr="00774D4B" w:rsidRDefault="00774D4B" w:rsidP="00774D4B">
      <w:pPr>
        <w:pBdr>
          <w:bottom w:val="single" w:sz="12" w:space="4" w:color="000000"/>
        </w:pBdr>
        <w:tabs>
          <w:tab w:val="left" w:pos="14850"/>
        </w:tabs>
        <w:suppressAutoHyphens/>
        <w:ind w:left="284"/>
        <w:jc w:val="center"/>
        <w:rPr>
          <w:b/>
          <w:color w:val="auto"/>
          <w:lang w:eastAsia="ru-RU"/>
        </w:rPr>
      </w:pPr>
    </w:p>
    <w:p w14:paraId="6283AAD9" w14:textId="77777777" w:rsidR="00774D4B" w:rsidRPr="00774D4B" w:rsidRDefault="00774D4B" w:rsidP="00774D4B">
      <w:pPr>
        <w:pBdr>
          <w:bottom w:val="single" w:sz="12" w:space="4" w:color="000000"/>
        </w:pBdr>
        <w:tabs>
          <w:tab w:val="left" w:pos="14850"/>
        </w:tabs>
        <w:suppressAutoHyphens/>
        <w:ind w:left="284"/>
        <w:jc w:val="center"/>
        <w:rPr>
          <w:b/>
          <w:color w:val="auto"/>
          <w:lang w:eastAsia="ru-RU"/>
        </w:rPr>
      </w:pPr>
      <w:r w:rsidRPr="00774D4B">
        <w:rPr>
          <w:b/>
          <w:color w:val="auto"/>
          <w:lang w:eastAsia="ru-RU"/>
        </w:rPr>
        <w:t>Информация о проведении туристических походов в организациях отдыха детей и их оздоровления, организуемых на базе образовательных учреждений, в каникулярное время 2026 года</w:t>
      </w:r>
    </w:p>
    <w:p w14:paraId="703E2FE1" w14:textId="77777777" w:rsidR="00774D4B" w:rsidRPr="00774D4B" w:rsidRDefault="00774D4B" w:rsidP="00774D4B">
      <w:pPr>
        <w:pBdr>
          <w:bottom w:val="single" w:sz="12" w:space="4" w:color="000000"/>
        </w:pBdr>
        <w:tabs>
          <w:tab w:val="left" w:pos="14850"/>
        </w:tabs>
        <w:suppressAutoHyphens/>
        <w:ind w:left="284"/>
        <w:jc w:val="center"/>
        <w:rPr>
          <w:color w:val="auto"/>
          <w:sz w:val="18"/>
          <w:szCs w:val="18"/>
          <w:lang w:eastAsia="ru-RU"/>
        </w:rPr>
      </w:pPr>
    </w:p>
    <w:p w14:paraId="1CBFBDE8" w14:textId="77777777" w:rsidR="00774D4B" w:rsidRPr="00774D4B" w:rsidRDefault="00774D4B" w:rsidP="00774D4B">
      <w:pPr>
        <w:tabs>
          <w:tab w:val="left" w:pos="14850"/>
        </w:tabs>
        <w:suppressAutoHyphens/>
        <w:jc w:val="center"/>
        <w:rPr>
          <w:i/>
          <w:color w:val="auto"/>
          <w:sz w:val="18"/>
          <w:szCs w:val="18"/>
          <w:lang w:eastAsia="ru-RU"/>
        </w:rPr>
      </w:pPr>
      <w:r w:rsidRPr="00774D4B">
        <w:rPr>
          <w:i/>
          <w:color w:val="auto"/>
          <w:sz w:val="18"/>
          <w:szCs w:val="18"/>
          <w:lang w:eastAsia="ru-RU"/>
        </w:rPr>
        <w:t xml:space="preserve"> (наименование муниципального района/муниципального округа/городского  округа)</w:t>
      </w:r>
    </w:p>
    <w:p w14:paraId="02E527CE" w14:textId="77777777" w:rsidR="00774D4B" w:rsidRPr="00774D4B" w:rsidRDefault="00774D4B" w:rsidP="00774D4B">
      <w:pPr>
        <w:tabs>
          <w:tab w:val="left" w:pos="14850"/>
        </w:tabs>
        <w:suppressAutoHyphens/>
        <w:jc w:val="center"/>
        <w:rPr>
          <w:i/>
          <w:color w:val="auto"/>
          <w:sz w:val="18"/>
          <w:szCs w:val="18"/>
          <w:lang w:eastAsia="ru-RU"/>
        </w:rPr>
      </w:pPr>
    </w:p>
    <w:p w14:paraId="2C34B7FE" w14:textId="77777777" w:rsidR="00774D4B" w:rsidRPr="00774D4B" w:rsidRDefault="00774D4B" w:rsidP="00774D4B">
      <w:pPr>
        <w:pBdr>
          <w:bottom w:val="single" w:sz="12" w:space="4" w:color="000000"/>
        </w:pBdr>
        <w:tabs>
          <w:tab w:val="left" w:pos="14850"/>
        </w:tabs>
        <w:suppressAutoHyphens/>
        <w:ind w:left="284"/>
        <w:jc w:val="center"/>
        <w:rPr>
          <w:i/>
          <w:color w:val="auto"/>
          <w:sz w:val="18"/>
          <w:szCs w:val="18"/>
          <w:lang w:eastAsia="ru-RU"/>
        </w:rPr>
      </w:pPr>
      <w:r w:rsidRPr="00774D4B">
        <w:rPr>
          <w:i/>
          <w:color w:val="auto"/>
          <w:sz w:val="18"/>
          <w:szCs w:val="18"/>
          <w:lang w:eastAsia="ru-RU"/>
        </w:rPr>
        <w:t>по состоянию на  « __»  ______ 2026 года</w:t>
      </w:r>
    </w:p>
    <w:p w14:paraId="7D8360EA" w14:textId="77777777" w:rsidR="00774D4B" w:rsidRPr="00774D4B" w:rsidRDefault="00774D4B" w:rsidP="00774D4B">
      <w:pPr>
        <w:suppressAutoHyphens/>
        <w:ind w:firstLine="709"/>
        <w:jc w:val="right"/>
        <w:rPr>
          <w:i/>
          <w:color w:val="auto"/>
          <w:lang w:eastAsia="ru-RU"/>
        </w:rPr>
      </w:pPr>
      <w:r w:rsidRPr="00774D4B">
        <w:rPr>
          <w:i/>
          <w:color w:val="auto"/>
          <w:lang w:eastAsia="ru-RU"/>
        </w:rPr>
        <w:t>Таблица 1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60"/>
        <w:gridCol w:w="2982"/>
        <w:gridCol w:w="3542"/>
        <w:gridCol w:w="2405"/>
      </w:tblGrid>
      <w:tr w:rsidR="00774D4B" w:rsidRPr="00774D4B" w14:paraId="44C7D093" w14:textId="77777777" w:rsidTr="000F7D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F974" w14:textId="77777777" w:rsidR="00774D4B" w:rsidRPr="00774D4B" w:rsidRDefault="00774D4B" w:rsidP="00774D4B">
            <w:pPr>
              <w:suppressAutoHyphens/>
              <w:spacing w:after="200"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№ 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A823" w14:textId="77777777" w:rsidR="00774D4B" w:rsidRPr="00774D4B" w:rsidRDefault="00774D4B" w:rsidP="00774D4B">
            <w:pPr>
              <w:suppressAutoHyphens/>
              <w:spacing w:after="200"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Наименование маршрута*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2E1E" w14:textId="77777777" w:rsidR="00774D4B" w:rsidRPr="00774D4B" w:rsidRDefault="00774D4B" w:rsidP="00774D4B">
            <w:pPr>
              <w:suppressAutoHyphens/>
              <w:spacing w:after="200"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Количество организаций отдыха детей и их оздоровления, в программы мероприятий которых включено посещение маршрутов*, ед.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01D9" w14:textId="77777777" w:rsidR="00774D4B" w:rsidRPr="00774D4B" w:rsidRDefault="00774D4B" w:rsidP="00774D4B">
            <w:pPr>
              <w:suppressAutoHyphens/>
              <w:spacing w:after="200"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Численность обучающихся, посетивших маршрут*, чел.</w:t>
            </w:r>
          </w:p>
        </w:tc>
      </w:tr>
      <w:tr w:rsidR="00774D4B" w:rsidRPr="00774D4B" w14:paraId="5A71EE22" w14:textId="77777777" w:rsidTr="000F7D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8313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4A6A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AE89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7212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774D4B" w:rsidRPr="00774D4B" w14:paraId="44C98919" w14:textId="77777777" w:rsidTr="000F7D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8722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1C0F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5D30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F04E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774D4B" w:rsidRPr="00774D4B" w14:paraId="6E39A53E" w14:textId="77777777" w:rsidTr="000F7D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56BB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04D2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D1AB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74C0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774D4B" w:rsidRPr="00774D4B" w14:paraId="159F62E5" w14:textId="77777777" w:rsidTr="000F7D2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DE8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13C9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034D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6F6C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</w:tr>
      <w:tr w:rsidR="00774D4B" w:rsidRPr="00774D4B" w14:paraId="1486ADCB" w14:textId="77777777" w:rsidTr="000F7D24"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AACF" w14:textId="77777777" w:rsidR="00774D4B" w:rsidRPr="00774D4B" w:rsidRDefault="00774D4B" w:rsidP="00774D4B">
            <w:pPr>
              <w:suppressAutoHyphens/>
              <w:spacing w:after="200" w:line="276" w:lineRule="auto"/>
              <w:jc w:val="center"/>
              <w:rPr>
                <w:color w:val="auto"/>
                <w:sz w:val="22"/>
                <w:lang w:eastAsia="en-US"/>
              </w:rPr>
            </w:pPr>
            <w:r w:rsidRPr="00774D4B">
              <w:rPr>
                <w:color w:val="auto"/>
                <w:sz w:val="22"/>
                <w:lang w:eastAsia="en-US"/>
              </w:rPr>
              <w:t>ИТОГО: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82D8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626D" w14:textId="77777777" w:rsidR="00774D4B" w:rsidRPr="00774D4B" w:rsidRDefault="00774D4B" w:rsidP="00774D4B">
            <w:pPr>
              <w:suppressAutoHyphens/>
              <w:spacing w:after="200" w:line="276" w:lineRule="auto"/>
              <w:rPr>
                <w:color w:val="auto"/>
                <w:sz w:val="22"/>
                <w:lang w:eastAsia="en-US"/>
              </w:rPr>
            </w:pPr>
          </w:p>
        </w:tc>
      </w:tr>
    </w:tbl>
    <w:p w14:paraId="0DC5EF15" w14:textId="77777777" w:rsidR="00774D4B" w:rsidRPr="00774D4B" w:rsidRDefault="00774D4B" w:rsidP="00774D4B">
      <w:pPr>
        <w:suppressAutoHyphens/>
        <w:spacing w:after="200" w:line="276" w:lineRule="auto"/>
        <w:rPr>
          <w:color w:val="auto"/>
          <w:sz w:val="20"/>
          <w:highlight w:val="yellow"/>
          <w:lang w:eastAsia="ru-RU"/>
        </w:rPr>
      </w:pPr>
    </w:p>
    <w:p w14:paraId="7D71C427" w14:textId="77777777" w:rsidR="00774D4B" w:rsidRPr="00774D4B" w:rsidRDefault="00774D4B" w:rsidP="00774D4B">
      <w:pPr>
        <w:suppressAutoHyphens/>
        <w:spacing w:after="200" w:line="276" w:lineRule="auto"/>
        <w:jc w:val="both"/>
        <w:rPr>
          <w:color w:val="auto"/>
          <w:sz w:val="20"/>
          <w:lang w:eastAsia="ru-RU"/>
        </w:rPr>
      </w:pPr>
      <w:r w:rsidRPr="00774D4B">
        <w:rPr>
          <w:color w:val="auto"/>
          <w:sz w:val="20"/>
          <w:lang w:eastAsia="ru-RU"/>
        </w:rPr>
        <w:t>*-туристский маршрут, размещаемый на официальном сайте Министерства образования и спорта Республики Карелия в разделе Об органе власти/Перечень культурно-познавательных маршрутов Республики Карелия и в разделе Об органе власти</w:t>
      </w:r>
      <w:proofErr w:type="gramStart"/>
      <w:r w:rsidRPr="00774D4B">
        <w:rPr>
          <w:color w:val="auto"/>
          <w:sz w:val="20"/>
          <w:lang w:eastAsia="ru-RU"/>
        </w:rPr>
        <w:t>/</w:t>
      </w:r>
      <w:proofErr w:type="gramEnd"/>
      <w:r w:rsidRPr="00774D4B">
        <w:rPr>
          <w:color w:val="auto"/>
          <w:sz w:val="20"/>
          <w:lang w:eastAsia="ru-RU"/>
        </w:rPr>
        <w:t xml:space="preserve"> Структура Министерства образования и спорта Республики Карелия/Структурные подразделения/Организация отдыха и оздоровления детей/Список рекомендуемых туристических маршрутов.</w:t>
      </w:r>
    </w:p>
    <w:p w14:paraId="107F0FF8" w14:textId="77777777" w:rsidR="00774D4B" w:rsidRDefault="00774D4B">
      <w:pPr>
        <w:rPr>
          <w:sz w:val="22"/>
          <w:szCs w:val="22"/>
        </w:rPr>
        <w:sectPr w:rsidR="00774D4B" w:rsidSect="006B5243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14:paraId="7594640C" w14:textId="77777777" w:rsidR="00D60758" w:rsidRDefault="00D60758" w:rsidP="007035D4">
      <w:pPr>
        <w:rPr>
          <w:sz w:val="22"/>
          <w:szCs w:val="22"/>
        </w:rPr>
      </w:pPr>
    </w:p>
    <w:sectPr w:rsidR="00D60758" w:rsidSect="00436709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E87"/>
    <w:multiLevelType w:val="multilevel"/>
    <w:tmpl w:val="9886E298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F58"/>
    <w:multiLevelType w:val="multilevel"/>
    <w:tmpl w:val="FD44E5C4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98774C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84289C"/>
    <w:multiLevelType w:val="hybridMultilevel"/>
    <w:tmpl w:val="5ABC3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373556"/>
    <w:multiLevelType w:val="multilevel"/>
    <w:tmpl w:val="E7E6F034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BF38BF"/>
    <w:multiLevelType w:val="multilevel"/>
    <w:tmpl w:val="737CD45C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B333E"/>
    <w:multiLevelType w:val="multilevel"/>
    <w:tmpl w:val="177EB3CA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22E73"/>
    <w:multiLevelType w:val="multilevel"/>
    <w:tmpl w:val="4E4ADA6C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4AE209D2"/>
    <w:multiLevelType w:val="multilevel"/>
    <w:tmpl w:val="E9949812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72E76"/>
    <w:multiLevelType w:val="multilevel"/>
    <w:tmpl w:val="2940C5A8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16" w15:restartNumberingAfterBreak="0">
    <w:nsid w:val="503A188C"/>
    <w:multiLevelType w:val="multilevel"/>
    <w:tmpl w:val="E0AA545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ED2097"/>
    <w:multiLevelType w:val="multilevel"/>
    <w:tmpl w:val="10200A1E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6AEC"/>
    <w:multiLevelType w:val="multilevel"/>
    <w:tmpl w:val="75C457B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2" w15:restartNumberingAfterBreak="0">
    <w:nsid w:val="614433FB"/>
    <w:multiLevelType w:val="multilevel"/>
    <w:tmpl w:val="BE66E9B0"/>
    <w:lvl w:ilvl="0"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 w15:restartNumberingAfterBreak="0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17"/>
  </w:num>
  <w:num w:numId="5">
    <w:abstractNumId w:val="23"/>
  </w:num>
  <w:num w:numId="6">
    <w:abstractNumId w:val="26"/>
  </w:num>
  <w:num w:numId="7">
    <w:abstractNumId w:val="3"/>
  </w:num>
  <w:num w:numId="8">
    <w:abstractNumId w:val="2"/>
  </w:num>
  <w:num w:numId="9">
    <w:abstractNumId w:val="9"/>
  </w:num>
  <w:num w:numId="10">
    <w:abstractNumId w:val="24"/>
  </w:num>
  <w:num w:numId="11">
    <w:abstractNumId w:val="18"/>
  </w:num>
  <w:num w:numId="12">
    <w:abstractNumId w:val="4"/>
  </w:num>
  <w:num w:numId="13">
    <w:abstractNumId w:val="20"/>
  </w:num>
  <w:num w:numId="14">
    <w:abstractNumId w:val="16"/>
  </w:num>
  <w:num w:numId="15">
    <w:abstractNumId w:val="5"/>
  </w:num>
  <w:num w:numId="16">
    <w:abstractNumId w:val="21"/>
  </w:num>
  <w:num w:numId="17">
    <w:abstractNumId w:val="0"/>
  </w:num>
  <w:num w:numId="18">
    <w:abstractNumId w:val="10"/>
  </w:num>
  <w:num w:numId="19">
    <w:abstractNumId w:val="11"/>
  </w:num>
  <w:num w:numId="20">
    <w:abstractNumId w:val="22"/>
  </w:num>
  <w:num w:numId="21">
    <w:abstractNumId w:val="12"/>
  </w:num>
  <w:num w:numId="22">
    <w:abstractNumId w:val="1"/>
  </w:num>
  <w:num w:numId="23">
    <w:abstractNumId w:val="8"/>
  </w:num>
  <w:num w:numId="24">
    <w:abstractNumId w:val="19"/>
  </w:num>
  <w:num w:numId="25">
    <w:abstractNumId w:val="14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139"/>
    <w:rsid w:val="00006CFB"/>
    <w:rsid w:val="00013D80"/>
    <w:rsid w:val="00015D93"/>
    <w:rsid w:val="00017CE7"/>
    <w:rsid w:val="00026831"/>
    <w:rsid w:val="000429E8"/>
    <w:rsid w:val="0004574A"/>
    <w:rsid w:val="0005260E"/>
    <w:rsid w:val="00067D46"/>
    <w:rsid w:val="00082AAC"/>
    <w:rsid w:val="00093B0E"/>
    <w:rsid w:val="000A2810"/>
    <w:rsid w:val="000B1419"/>
    <w:rsid w:val="000C125D"/>
    <w:rsid w:val="000C6EC5"/>
    <w:rsid w:val="000E6488"/>
    <w:rsid w:val="000F3E18"/>
    <w:rsid w:val="000F7D24"/>
    <w:rsid w:val="00112C0D"/>
    <w:rsid w:val="0011629E"/>
    <w:rsid w:val="0011662A"/>
    <w:rsid w:val="001315D8"/>
    <w:rsid w:val="0013465A"/>
    <w:rsid w:val="00150188"/>
    <w:rsid w:val="00162115"/>
    <w:rsid w:val="0016579C"/>
    <w:rsid w:val="001737FC"/>
    <w:rsid w:val="00175000"/>
    <w:rsid w:val="00175F00"/>
    <w:rsid w:val="001815E5"/>
    <w:rsid w:val="001963D9"/>
    <w:rsid w:val="001A1F05"/>
    <w:rsid w:val="001A705D"/>
    <w:rsid w:val="001C2CB3"/>
    <w:rsid w:val="001D035D"/>
    <w:rsid w:val="002022FC"/>
    <w:rsid w:val="002117BA"/>
    <w:rsid w:val="00221E39"/>
    <w:rsid w:val="00247DB5"/>
    <w:rsid w:val="00250FDE"/>
    <w:rsid w:val="00253FAB"/>
    <w:rsid w:val="00267271"/>
    <w:rsid w:val="0027517A"/>
    <w:rsid w:val="00277382"/>
    <w:rsid w:val="00290102"/>
    <w:rsid w:val="002A583E"/>
    <w:rsid w:val="002C5830"/>
    <w:rsid w:val="002C63B1"/>
    <w:rsid w:val="002E5997"/>
    <w:rsid w:val="00306357"/>
    <w:rsid w:val="003153BA"/>
    <w:rsid w:val="003222FC"/>
    <w:rsid w:val="0033348B"/>
    <w:rsid w:val="00386632"/>
    <w:rsid w:val="00387B6A"/>
    <w:rsid w:val="00395EC1"/>
    <w:rsid w:val="00396B41"/>
    <w:rsid w:val="003B686D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66A53"/>
    <w:rsid w:val="00470D1E"/>
    <w:rsid w:val="00481AA3"/>
    <w:rsid w:val="00483CF0"/>
    <w:rsid w:val="004B654F"/>
    <w:rsid w:val="004C5757"/>
    <w:rsid w:val="004F7802"/>
    <w:rsid w:val="00506BA6"/>
    <w:rsid w:val="005379DB"/>
    <w:rsid w:val="00551A88"/>
    <w:rsid w:val="00591393"/>
    <w:rsid w:val="00592A57"/>
    <w:rsid w:val="005B00FE"/>
    <w:rsid w:val="005C236B"/>
    <w:rsid w:val="005D5F1B"/>
    <w:rsid w:val="005E2BA8"/>
    <w:rsid w:val="005F71B7"/>
    <w:rsid w:val="006074A7"/>
    <w:rsid w:val="0063510F"/>
    <w:rsid w:val="006524C3"/>
    <w:rsid w:val="00660331"/>
    <w:rsid w:val="00666EC1"/>
    <w:rsid w:val="0067677D"/>
    <w:rsid w:val="00694131"/>
    <w:rsid w:val="0069724F"/>
    <w:rsid w:val="006B0ECA"/>
    <w:rsid w:val="006B43E0"/>
    <w:rsid w:val="006B5243"/>
    <w:rsid w:val="006D435E"/>
    <w:rsid w:val="007035D4"/>
    <w:rsid w:val="0070493F"/>
    <w:rsid w:val="007161A4"/>
    <w:rsid w:val="00732A83"/>
    <w:rsid w:val="0077040D"/>
    <w:rsid w:val="0077389D"/>
    <w:rsid w:val="00774D4B"/>
    <w:rsid w:val="00776ACB"/>
    <w:rsid w:val="007B2091"/>
    <w:rsid w:val="007C1529"/>
    <w:rsid w:val="007C2608"/>
    <w:rsid w:val="007C4041"/>
    <w:rsid w:val="007C6761"/>
    <w:rsid w:val="007D1A43"/>
    <w:rsid w:val="007D4B14"/>
    <w:rsid w:val="007E2A18"/>
    <w:rsid w:val="007E3580"/>
    <w:rsid w:val="007E5003"/>
    <w:rsid w:val="007F25E4"/>
    <w:rsid w:val="00854540"/>
    <w:rsid w:val="00861895"/>
    <w:rsid w:val="00862F23"/>
    <w:rsid w:val="008837AB"/>
    <w:rsid w:val="008939A5"/>
    <w:rsid w:val="008B4C34"/>
    <w:rsid w:val="008C3DB6"/>
    <w:rsid w:val="008C7D8D"/>
    <w:rsid w:val="008E2C80"/>
    <w:rsid w:val="008F0573"/>
    <w:rsid w:val="008F166E"/>
    <w:rsid w:val="00904887"/>
    <w:rsid w:val="0097493A"/>
    <w:rsid w:val="009846C3"/>
    <w:rsid w:val="009B1124"/>
    <w:rsid w:val="009B12ED"/>
    <w:rsid w:val="009B2090"/>
    <w:rsid w:val="009D233B"/>
    <w:rsid w:val="009D5426"/>
    <w:rsid w:val="009F3DE4"/>
    <w:rsid w:val="00A3111F"/>
    <w:rsid w:val="00A4648F"/>
    <w:rsid w:val="00A52F8B"/>
    <w:rsid w:val="00A71C7B"/>
    <w:rsid w:val="00A7283B"/>
    <w:rsid w:val="00A836B4"/>
    <w:rsid w:val="00A85E40"/>
    <w:rsid w:val="00AB03D3"/>
    <w:rsid w:val="00AB376E"/>
    <w:rsid w:val="00AD38B5"/>
    <w:rsid w:val="00AD4139"/>
    <w:rsid w:val="00AE2DBC"/>
    <w:rsid w:val="00B03B5F"/>
    <w:rsid w:val="00B208B4"/>
    <w:rsid w:val="00B2139C"/>
    <w:rsid w:val="00B24177"/>
    <w:rsid w:val="00B322F6"/>
    <w:rsid w:val="00B342B7"/>
    <w:rsid w:val="00B4073B"/>
    <w:rsid w:val="00B44A62"/>
    <w:rsid w:val="00B55015"/>
    <w:rsid w:val="00B57EDD"/>
    <w:rsid w:val="00B611D7"/>
    <w:rsid w:val="00B71E7D"/>
    <w:rsid w:val="00B779A1"/>
    <w:rsid w:val="00BD08DC"/>
    <w:rsid w:val="00BD5924"/>
    <w:rsid w:val="00BF02D5"/>
    <w:rsid w:val="00BF400E"/>
    <w:rsid w:val="00C00C3C"/>
    <w:rsid w:val="00C05109"/>
    <w:rsid w:val="00C06BCB"/>
    <w:rsid w:val="00C111F1"/>
    <w:rsid w:val="00C113BF"/>
    <w:rsid w:val="00C14EAB"/>
    <w:rsid w:val="00C25BC1"/>
    <w:rsid w:val="00C269DB"/>
    <w:rsid w:val="00C41396"/>
    <w:rsid w:val="00C56658"/>
    <w:rsid w:val="00C61722"/>
    <w:rsid w:val="00C619F3"/>
    <w:rsid w:val="00C71BB1"/>
    <w:rsid w:val="00C77289"/>
    <w:rsid w:val="00C93588"/>
    <w:rsid w:val="00C97AB0"/>
    <w:rsid w:val="00CA5E6D"/>
    <w:rsid w:val="00CF2E3C"/>
    <w:rsid w:val="00D04293"/>
    <w:rsid w:val="00D446FD"/>
    <w:rsid w:val="00D60758"/>
    <w:rsid w:val="00D670CE"/>
    <w:rsid w:val="00D8215C"/>
    <w:rsid w:val="00DC035B"/>
    <w:rsid w:val="00DD7351"/>
    <w:rsid w:val="00DF1AD5"/>
    <w:rsid w:val="00E013C1"/>
    <w:rsid w:val="00E05070"/>
    <w:rsid w:val="00E216A6"/>
    <w:rsid w:val="00E76AD0"/>
    <w:rsid w:val="00ED382E"/>
    <w:rsid w:val="00ED51D4"/>
    <w:rsid w:val="00EE674C"/>
    <w:rsid w:val="00EE6F5F"/>
    <w:rsid w:val="00F06D52"/>
    <w:rsid w:val="00F120BA"/>
    <w:rsid w:val="00F21814"/>
    <w:rsid w:val="00F234A8"/>
    <w:rsid w:val="00F2622B"/>
    <w:rsid w:val="00F44BBF"/>
    <w:rsid w:val="00F6457F"/>
    <w:rsid w:val="00F77031"/>
    <w:rsid w:val="00FA74E1"/>
    <w:rsid w:val="00FB34B6"/>
    <w:rsid w:val="00FD1E18"/>
    <w:rsid w:val="00FD55CB"/>
    <w:rsid w:val="00FE2B73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639C"/>
  <w15:docId w15:val="{D903B86B-B4FF-4EFE-9A58-E9E2FE65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qFormat/>
    <w:pPr>
      <w:spacing w:after="120"/>
    </w:pPr>
    <w:rPr>
      <w:sz w:val="28"/>
      <w:szCs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a">
    <w:name w:val="Hyperlink"/>
    <w:basedOn w:val="a0"/>
    <w:unhideWhenUsed/>
    <w:rsid w:val="002117BA"/>
    <w:rPr>
      <w:color w:val="0000FF"/>
      <w:u w:val="single"/>
    </w:rPr>
  </w:style>
  <w:style w:type="table" w:styleId="ab">
    <w:name w:val="Table Grid"/>
    <w:basedOn w:val="a1"/>
    <w:uiPriority w:val="99"/>
    <w:unhideWhenUsed/>
    <w:rsid w:val="0011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uiPriority w:val="59"/>
    <w:rsid w:val="00B03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F7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5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-minal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ah-mr.ru)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lah_artschool@rambl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d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sh6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2399-4A41-45C0-A760-8CA38280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Константин</cp:lastModifiedBy>
  <cp:revision>66</cp:revision>
  <cp:lastPrinted>2026-02-24T13:53:00Z</cp:lastPrinted>
  <dcterms:created xsi:type="dcterms:W3CDTF">2023-02-15T06:35:00Z</dcterms:created>
  <dcterms:modified xsi:type="dcterms:W3CDTF">2026-02-27T08:14:00Z</dcterms:modified>
  <dc:language>ru-RU</dc:language>
</cp:coreProperties>
</file>