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C34998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8"/>
          <w:szCs w:val="28"/>
          <w:u w:val="single"/>
          <w:lang w:eastAsia="ru-RU"/>
        </w:rPr>
      </w:pPr>
      <w:r w:rsidRPr="00C34998">
        <w:rPr>
          <w:b/>
          <w:sz w:val="28"/>
          <w:szCs w:val="28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34998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8"/>
          <w:szCs w:val="28"/>
          <w:u w:val="single"/>
          <w:lang w:eastAsia="ru-RU"/>
        </w:rPr>
      </w:pPr>
    </w:p>
    <w:p w:rsidR="00DD1A20" w:rsidRDefault="00EC3183" w:rsidP="00EC3183">
      <w:pPr>
        <w:widowControl w:val="0"/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EC3183">
        <w:rPr>
          <w:rFonts w:eastAsia="Calibri"/>
          <w:b/>
          <w:sz w:val="28"/>
          <w:szCs w:val="28"/>
          <w:lang w:eastAsia="ru-RU"/>
        </w:rPr>
        <w:t xml:space="preserve">по вопросу </w:t>
      </w:r>
      <w:r w:rsidR="00D94263">
        <w:rPr>
          <w:rFonts w:eastAsia="Calibri"/>
          <w:b/>
          <w:sz w:val="28"/>
          <w:szCs w:val="28"/>
          <w:lang w:eastAsia="ru-RU"/>
        </w:rPr>
        <w:t>утверждения проектной документации «</w:t>
      </w:r>
      <w:r w:rsidR="001A0C58" w:rsidRPr="001A0C58">
        <w:rPr>
          <w:rFonts w:eastAsia="Calibri"/>
          <w:b/>
          <w:sz w:val="28"/>
          <w:szCs w:val="28"/>
          <w:lang w:eastAsia="ru-RU"/>
        </w:rPr>
        <w:t xml:space="preserve">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1A0C58" w:rsidRPr="001A0C58">
        <w:rPr>
          <w:rFonts w:eastAsia="Calibri"/>
          <w:b/>
          <w:sz w:val="28"/>
          <w:szCs w:val="28"/>
          <w:lang w:eastAsia="ru-RU"/>
        </w:rPr>
        <w:t>Раухала</w:t>
      </w:r>
      <w:proofErr w:type="spellEnd"/>
      <w:r w:rsidR="001A0C58" w:rsidRPr="001A0C58">
        <w:rPr>
          <w:rFonts w:eastAsia="Calibri"/>
          <w:b/>
          <w:sz w:val="28"/>
          <w:szCs w:val="28"/>
          <w:lang w:eastAsia="ru-RU"/>
        </w:rPr>
        <w:t>, улица Лесная, дом 25</w:t>
      </w:r>
      <w:r w:rsidR="00D94263">
        <w:rPr>
          <w:rFonts w:eastAsia="Calibri"/>
          <w:b/>
          <w:sz w:val="28"/>
          <w:szCs w:val="28"/>
          <w:lang w:eastAsia="ru-RU"/>
        </w:rPr>
        <w:t>»</w:t>
      </w:r>
    </w:p>
    <w:p w:rsidR="00EC3183" w:rsidRPr="00C34998" w:rsidRDefault="00EC3183" w:rsidP="00EC3183">
      <w:pPr>
        <w:widowControl w:val="0"/>
        <w:suppressAutoHyphens w:val="0"/>
        <w:spacing w:line="276" w:lineRule="auto"/>
        <w:jc w:val="center"/>
        <w:rPr>
          <w:sz w:val="28"/>
          <w:szCs w:val="28"/>
          <w:lang w:eastAsia="ru-RU"/>
        </w:rPr>
      </w:pPr>
    </w:p>
    <w:p w:rsidR="00DD1A20" w:rsidRPr="00C34998" w:rsidRDefault="00C34998" w:rsidP="00FF5BC1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г. Лахденпохья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</w:t>
      </w:r>
      <w:r w:rsidR="00DD1A20" w:rsidRPr="00C34998">
        <w:rPr>
          <w:sz w:val="28"/>
          <w:szCs w:val="28"/>
          <w:lang w:eastAsia="ru-RU"/>
        </w:rPr>
        <w:t xml:space="preserve">  </w:t>
      </w:r>
      <w:r w:rsidR="000E4655" w:rsidRPr="00C34998">
        <w:rPr>
          <w:sz w:val="28"/>
          <w:szCs w:val="28"/>
          <w:lang w:eastAsia="ru-RU"/>
        </w:rPr>
        <w:t xml:space="preserve">                    </w:t>
      </w:r>
      <w:r w:rsidR="00DD1A20" w:rsidRPr="00C34998">
        <w:rPr>
          <w:sz w:val="28"/>
          <w:szCs w:val="28"/>
          <w:lang w:eastAsia="ru-RU"/>
        </w:rPr>
        <w:t xml:space="preserve"> </w:t>
      </w:r>
      <w:r w:rsidR="00A94F5F" w:rsidRPr="00C34998">
        <w:rPr>
          <w:sz w:val="28"/>
          <w:szCs w:val="28"/>
          <w:lang w:eastAsia="ru-RU"/>
        </w:rPr>
        <w:t xml:space="preserve">  </w:t>
      </w:r>
      <w:r w:rsidR="00DD1A20" w:rsidRPr="00C34998">
        <w:rPr>
          <w:sz w:val="28"/>
          <w:szCs w:val="28"/>
          <w:lang w:eastAsia="ru-RU"/>
        </w:rPr>
        <w:t>«</w:t>
      </w:r>
      <w:r w:rsidR="007954D8" w:rsidRPr="00C34998">
        <w:rPr>
          <w:sz w:val="28"/>
          <w:szCs w:val="28"/>
          <w:lang w:eastAsia="ru-RU"/>
        </w:rPr>
        <w:t>16</w:t>
      </w:r>
      <w:r w:rsidR="00DD1A20" w:rsidRPr="00C34998">
        <w:rPr>
          <w:sz w:val="28"/>
          <w:szCs w:val="28"/>
          <w:lang w:eastAsia="ru-RU"/>
        </w:rPr>
        <w:t xml:space="preserve">» </w:t>
      </w:r>
      <w:r w:rsidR="007954D8" w:rsidRPr="00C34998">
        <w:rPr>
          <w:sz w:val="28"/>
          <w:szCs w:val="28"/>
          <w:lang w:eastAsia="ru-RU"/>
        </w:rPr>
        <w:t>октября</w:t>
      </w:r>
      <w:r w:rsidR="00DD1A20" w:rsidRPr="00C34998">
        <w:rPr>
          <w:sz w:val="28"/>
          <w:szCs w:val="28"/>
          <w:lang w:eastAsia="ru-RU"/>
        </w:rPr>
        <w:t xml:space="preserve"> 20</w:t>
      </w:r>
      <w:r w:rsidR="006A364F" w:rsidRPr="00C34998">
        <w:rPr>
          <w:sz w:val="28"/>
          <w:szCs w:val="28"/>
          <w:lang w:eastAsia="ru-RU"/>
        </w:rPr>
        <w:t>25</w:t>
      </w:r>
      <w:r w:rsidR="00DD1A20" w:rsidRPr="00C34998">
        <w:rPr>
          <w:sz w:val="28"/>
          <w:szCs w:val="28"/>
          <w:lang w:eastAsia="ru-RU"/>
        </w:rPr>
        <w:t xml:space="preserve"> г.</w:t>
      </w:r>
    </w:p>
    <w:p w:rsidR="00DD1A20" w:rsidRPr="00C34998" w:rsidRDefault="00DD1A20" w:rsidP="00FF5BC1">
      <w:pPr>
        <w:widowControl w:val="0"/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08033C" w:rsidRPr="00C34998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sz w:val="28"/>
          <w:szCs w:val="28"/>
          <w:lang w:eastAsia="ru-RU"/>
        </w:rPr>
      </w:pPr>
      <w:r w:rsidRPr="00C34998">
        <w:rPr>
          <w:sz w:val="28"/>
          <w:szCs w:val="28"/>
          <w:lang w:eastAsia="ru-RU"/>
        </w:rPr>
        <w:t xml:space="preserve">На основании </w:t>
      </w:r>
      <w:r w:rsidRPr="00C34998">
        <w:rPr>
          <w:rFonts w:eastAsia="Calibri"/>
          <w:sz w:val="28"/>
          <w:szCs w:val="28"/>
          <w:lang w:eastAsia="ru-RU"/>
        </w:rPr>
        <w:t xml:space="preserve">Постановления Главы </w:t>
      </w:r>
      <w:r w:rsidR="001A0C58">
        <w:rPr>
          <w:rFonts w:eastAsia="Calibri"/>
          <w:sz w:val="28"/>
          <w:szCs w:val="28"/>
          <w:lang w:eastAsia="ru-RU"/>
        </w:rPr>
        <w:t xml:space="preserve">Администрации </w:t>
      </w:r>
      <w:r w:rsidRPr="00C34998">
        <w:rPr>
          <w:rFonts w:eastAsia="Calibri"/>
          <w:sz w:val="28"/>
          <w:szCs w:val="28"/>
          <w:lang w:eastAsia="ru-RU"/>
        </w:rPr>
        <w:t xml:space="preserve">Лахденпохского </w:t>
      </w:r>
      <w:r w:rsidR="001A0C58">
        <w:rPr>
          <w:rFonts w:eastAsia="Calibri"/>
          <w:sz w:val="28"/>
          <w:szCs w:val="28"/>
          <w:lang w:eastAsia="ru-RU"/>
        </w:rPr>
        <w:t>муниципального района</w:t>
      </w:r>
      <w:r w:rsidRPr="00C34998">
        <w:rPr>
          <w:rFonts w:eastAsia="Calibri"/>
          <w:sz w:val="28"/>
          <w:szCs w:val="28"/>
          <w:lang w:eastAsia="ru-RU"/>
        </w:rPr>
        <w:t xml:space="preserve"> от </w:t>
      </w:r>
      <w:r w:rsidR="001A0C58">
        <w:rPr>
          <w:rFonts w:eastAsia="Calibri"/>
          <w:sz w:val="28"/>
          <w:szCs w:val="28"/>
          <w:lang w:eastAsia="ru-RU"/>
        </w:rPr>
        <w:t>01</w:t>
      </w:r>
      <w:r w:rsidR="006A364F" w:rsidRPr="00C34998">
        <w:rPr>
          <w:rFonts w:eastAsia="Calibri"/>
          <w:sz w:val="28"/>
          <w:szCs w:val="28"/>
          <w:lang w:eastAsia="ru-RU"/>
        </w:rPr>
        <w:t>.</w:t>
      </w:r>
      <w:r w:rsidR="00D94263">
        <w:rPr>
          <w:rFonts w:eastAsia="Calibri"/>
          <w:sz w:val="28"/>
          <w:szCs w:val="28"/>
          <w:lang w:eastAsia="ru-RU"/>
        </w:rPr>
        <w:t>10</w:t>
      </w:r>
      <w:r w:rsidR="00B46341" w:rsidRPr="00C34998">
        <w:rPr>
          <w:rFonts w:eastAsia="Calibri"/>
          <w:sz w:val="28"/>
          <w:szCs w:val="28"/>
          <w:lang w:eastAsia="ru-RU"/>
        </w:rPr>
        <w:t>.202</w:t>
      </w:r>
      <w:r w:rsidR="007954D8" w:rsidRPr="00C34998">
        <w:rPr>
          <w:rFonts w:eastAsia="Calibri"/>
          <w:sz w:val="28"/>
          <w:szCs w:val="28"/>
          <w:lang w:eastAsia="ru-RU"/>
        </w:rPr>
        <w:t>5</w:t>
      </w:r>
      <w:r w:rsidR="00B46341" w:rsidRPr="00C34998">
        <w:rPr>
          <w:rFonts w:eastAsia="Calibri"/>
          <w:sz w:val="28"/>
          <w:szCs w:val="28"/>
          <w:lang w:eastAsia="ru-RU"/>
        </w:rPr>
        <w:t xml:space="preserve"> г. № </w:t>
      </w:r>
      <w:r w:rsidR="001A0C58">
        <w:rPr>
          <w:rFonts w:eastAsia="Calibri"/>
          <w:sz w:val="28"/>
          <w:szCs w:val="28"/>
          <w:lang w:eastAsia="ru-RU"/>
        </w:rPr>
        <w:t>627</w:t>
      </w:r>
      <w:r w:rsidRPr="00C34998">
        <w:rPr>
          <w:sz w:val="28"/>
          <w:szCs w:val="28"/>
          <w:lang w:eastAsia="ru-RU"/>
        </w:rPr>
        <w:t xml:space="preserve"> Администрацией </w:t>
      </w:r>
      <w:r w:rsidRPr="00C34998">
        <w:rPr>
          <w:sz w:val="28"/>
          <w:szCs w:val="28"/>
        </w:rPr>
        <w:t>Лахденпохского муниципального района</w:t>
      </w:r>
      <w:r w:rsidR="0093299D" w:rsidRPr="00C34998">
        <w:rPr>
          <w:sz w:val="28"/>
          <w:szCs w:val="28"/>
          <w:lang w:eastAsia="ru-RU"/>
        </w:rPr>
        <w:t xml:space="preserve"> проведены публичные слушания</w:t>
      </w:r>
      <w:r w:rsidR="00020129" w:rsidRPr="00C34998">
        <w:rPr>
          <w:rFonts w:eastAsia="Calibri"/>
          <w:sz w:val="28"/>
          <w:szCs w:val="28"/>
          <w:lang w:eastAsia="ru-RU"/>
        </w:rPr>
        <w:t xml:space="preserve"> </w:t>
      </w:r>
      <w:r w:rsidR="00D94263" w:rsidRPr="00D94263">
        <w:rPr>
          <w:rFonts w:eastAsia="Calibri"/>
          <w:sz w:val="28"/>
          <w:szCs w:val="28"/>
          <w:lang w:eastAsia="ru-RU"/>
        </w:rPr>
        <w:t>по вопросу утверждения проектной документации «</w:t>
      </w:r>
      <w:r w:rsidR="001A0C58" w:rsidRPr="001A0C58">
        <w:rPr>
          <w:rFonts w:eastAsia="Calibri"/>
          <w:sz w:val="28"/>
          <w:szCs w:val="28"/>
          <w:lang w:eastAsia="ru-RU"/>
        </w:rPr>
        <w:t xml:space="preserve">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1A0C58" w:rsidRPr="001A0C58">
        <w:rPr>
          <w:rFonts w:eastAsia="Calibri"/>
          <w:sz w:val="28"/>
          <w:szCs w:val="28"/>
          <w:lang w:eastAsia="ru-RU"/>
        </w:rPr>
        <w:t>Раухала</w:t>
      </w:r>
      <w:proofErr w:type="spellEnd"/>
      <w:r w:rsidR="001A0C58" w:rsidRPr="001A0C58">
        <w:rPr>
          <w:rFonts w:eastAsia="Calibri"/>
          <w:sz w:val="28"/>
          <w:szCs w:val="28"/>
          <w:lang w:eastAsia="ru-RU"/>
        </w:rPr>
        <w:t>, улица Лесная, дом 25</w:t>
      </w:r>
      <w:r w:rsidR="00D94263" w:rsidRPr="00D94263">
        <w:rPr>
          <w:rFonts w:eastAsia="Calibri"/>
          <w:sz w:val="28"/>
          <w:szCs w:val="28"/>
          <w:lang w:eastAsia="ru-RU"/>
        </w:rPr>
        <w:t>»</w:t>
      </w:r>
      <w:r w:rsidR="000E4655" w:rsidRPr="00C34998">
        <w:rPr>
          <w:sz w:val="28"/>
          <w:szCs w:val="28"/>
        </w:rPr>
        <w:t>.</w:t>
      </w:r>
    </w:p>
    <w:p w:rsidR="00DD1A20" w:rsidRPr="00C34998" w:rsidRDefault="00DD1A20" w:rsidP="00FF5BC1">
      <w:pPr>
        <w:widowControl w:val="0"/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C34998">
        <w:rPr>
          <w:sz w:val="28"/>
          <w:szCs w:val="28"/>
          <w:lang w:eastAsia="ru-RU"/>
        </w:rPr>
        <w:t>В ходе публичных слушаний о</w:t>
      </w:r>
      <w:r w:rsidR="006A364F" w:rsidRPr="00C34998">
        <w:rPr>
          <w:sz w:val="28"/>
          <w:szCs w:val="28"/>
          <w:lang w:eastAsia="ru-RU"/>
        </w:rPr>
        <w:t xml:space="preserve">формлен и составлен протокол от </w:t>
      </w:r>
      <w:r w:rsidR="007954D8" w:rsidRPr="00C34998">
        <w:rPr>
          <w:sz w:val="28"/>
          <w:szCs w:val="28"/>
          <w:lang w:eastAsia="ru-RU"/>
        </w:rPr>
        <w:t>17</w:t>
      </w:r>
      <w:r w:rsidR="006A364F" w:rsidRPr="00C34998">
        <w:rPr>
          <w:sz w:val="28"/>
          <w:szCs w:val="28"/>
          <w:lang w:eastAsia="ru-RU"/>
        </w:rPr>
        <w:t>.</w:t>
      </w:r>
      <w:r w:rsidR="007954D8" w:rsidRPr="00C34998">
        <w:rPr>
          <w:sz w:val="28"/>
          <w:szCs w:val="28"/>
          <w:lang w:eastAsia="ru-RU"/>
        </w:rPr>
        <w:t>10</w:t>
      </w:r>
      <w:r w:rsidR="00B46341" w:rsidRPr="00C34998">
        <w:rPr>
          <w:sz w:val="28"/>
          <w:szCs w:val="28"/>
          <w:lang w:eastAsia="ru-RU"/>
        </w:rPr>
        <w:t>.</w:t>
      </w:r>
      <w:r w:rsidRPr="00C34998">
        <w:rPr>
          <w:sz w:val="28"/>
          <w:szCs w:val="28"/>
          <w:lang w:eastAsia="ru-RU"/>
        </w:rPr>
        <w:t>202</w:t>
      </w:r>
      <w:r w:rsidR="006A364F" w:rsidRPr="00C34998">
        <w:rPr>
          <w:sz w:val="28"/>
          <w:szCs w:val="28"/>
          <w:lang w:eastAsia="ru-RU"/>
        </w:rPr>
        <w:t>5</w:t>
      </w:r>
      <w:r w:rsidR="003F36DD" w:rsidRPr="00C34998">
        <w:rPr>
          <w:sz w:val="28"/>
          <w:szCs w:val="28"/>
          <w:lang w:eastAsia="ru-RU"/>
        </w:rPr>
        <w:t>.</w:t>
      </w:r>
      <w:r w:rsidRPr="00C34998">
        <w:rPr>
          <w:sz w:val="28"/>
          <w:szCs w:val="28"/>
          <w:lang w:eastAsia="ru-RU"/>
        </w:rPr>
        <w:t xml:space="preserve"> </w:t>
      </w:r>
    </w:p>
    <w:p w:rsidR="001A0C58" w:rsidRPr="00C34998" w:rsidRDefault="001A0C58" w:rsidP="00FF5BC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>В публичных слушаниях приняло участие 6 членов комиссии по проведению публичных слушаний. Иные участники публичных слушаний не явились.</w:t>
      </w:r>
    </w:p>
    <w:p w:rsidR="001A0C58" w:rsidRPr="005E0222" w:rsidRDefault="001A0C58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>Предложения и замечания граждан, постоянно проживающих на территории проведения публичных слушаний: предложений и замечаний граждан не поступало.</w:t>
      </w:r>
    </w:p>
    <w:p w:rsidR="001A0C58" w:rsidRPr="005E0222" w:rsidRDefault="001A0C58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Предложения и замечания иных участников публичных слушаний: </w:t>
      </w:r>
      <w:r>
        <w:rPr>
          <w:sz w:val="28"/>
          <w:szCs w:val="28"/>
          <w:lang w:eastAsia="ru-RU"/>
        </w:rPr>
        <w:t xml:space="preserve">заместитель </w:t>
      </w:r>
      <w:r w:rsidR="002B216D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редседательствующего выступила по данному вопросу, пояснила, что здание не строит на государственном кадастровом учете, так же в </w:t>
      </w:r>
      <w:proofErr w:type="spellStart"/>
      <w:r>
        <w:rPr>
          <w:sz w:val="28"/>
          <w:szCs w:val="28"/>
          <w:lang w:eastAsia="ru-RU"/>
        </w:rPr>
        <w:t>Росреестре</w:t>
      </w:r>
      <w:proofErr w:type="spellEnd"/>
      <w:r>
        <w:rPr>
          <w:sz w:val="28"/>
          <w:szCs w:val="28"/>
          <w:lang w:eastAsia="ru-RU"/>
        </w:rPr>
        <w:t xml:space="preserve"> отсутствуют сведения о второй квартире</w:t>
      </w:r>
      <w:r w:rsidRPr="005E022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В связи с тем, что сведения о многоквартирном жилом доме отсутствует, то и оформление участка под таким объектом противоречит закону. Для решения данного вопроса необходимо внести сведения о многоквартирном доме в Единый государственный реестр недвижимости.</w:t>
      </w:r>
    </w:p>
    <w:p w:rsidR="001A0C58" w:rsidRPr="005E0222" w:rsidRDefault="001A0C58" w:rsidP="001A0C58">
      <w:pPr>
        <w:widowControl w:val="0"/>
        <w:suppressAutoHyphens w:val="0"/>
        <w:spacing w:line="276" w:lineRule="auto"/>
        <w:jc w:val="both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Выводы по результатам публичных слушаний: </w:t>
      </w:r>
    </w:p>
    <w:p w:rsidR="001A0C58" w:rsidRPr="005E0222" w:rsidRDefault="001A0C58" w:rsidP="001A0C58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5E0222">
        <w:rPr>
          <w:b/>
          <w:sz w:val="28"/>
          <w:szCs w:val="28"/>
          <w:lang w:eastAsia="ru-RU"/>
        </w:rPr>
        <w:lastRenderedPageBreak/>
        <w:t>Комиссия решила:</w:t>
      </w:r>
    </w:p>
    <w:p w:rsidR="001A0C58" w:rsidRPr="002B216D" w:rsidRDefault="001A0C58" w:rsidP="001A0C5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Публичные слушания по вопросу утверждения проектной документации по планировке территории «</w:t>
      </w:r>
      <w:r w:rsidR="002B216D" w:rsidRPr="002B216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="002B216D" w:rsidRPr="002B216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Раухала</w:t>
      </w:r>
      <w:proofErr w:type="spellEnd"/>
      <w:r w:rsidR="002B216D" w:rsidRPr="002B216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, улица Лесная, дом 25</w:t>
      </w:r>
      <w:r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» считать состоявшимися. </w:t>
      </w:r>
    </w:p>
    <w:p w:rsidR="001A0C58" w:rsidRPr="005E0222" w:rsidRDefault="001A0C58" w:rsidP="001A0C58">
      <w:pPr>
        <w:pStyle w:val="a3"/>
        <w:ind w:left="0"/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</w:p>
    <w:p w:rsidR="001A0C58" w:rsidRPr="005E0222" w:rsidRDefault="002B216D" w:rsidP="001A0C58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bookmarkStart w:id="1" w:name="__DdeLink__299_2643347657"/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Рекомендовать подготовить</w:t>
      </w:r>
      <w:r w:rsidR="001A0C58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проект Постановления Главы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Администрации </w:t>
      </w:r>
      <w:r w:rsidR="001A0C58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Лахденпохского муниципального района «</w:t>
      </w:r>
      <w:bookmarkEnd w:id="1"/>
      <w:r w:rsidRPr="002B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проектной документации по планировке территории «Проект межевания на часть территории кадастрового квартала 10:12:0020902, расположенной по адресу: Российская Федерация, Республика Карелия, Лахденпохский муниципальный район, Мийнальское сельское поселение, поселок </w:t>
      </w:r>
      <w:proofErr w:type="spellStart"/>
      <w:r w:rsidRPr="002B2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Раухала</w:t>
      </w:r>
      <w:proofErr w:type="spellEnd"/>
      <w:r w:rsidRPr="002B216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Лесная, дом 25</w:t>
      </w:r>
      <w:r w:rsidR="001A0C58" w:rsidRPr="005E022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».</w:t>
      </w:r>
    </w:p>
    <w:p w:rsidR="001A0C58" w:rsidRPr="005E0222" w:rsidRDefault="001A0C58" w:rsidP="001A0C58">
      <w:pPr>
        <w:spacing w:line="276" w:lineRule="auto"/>
        <w:rPr>
          <w:sz w:val="28"/>
          <w:szCs w:val="28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>Заместитель Председательствующего:</w:t>
      </w:r>
    </w:p>
    <w:p w:rsidR="001A0C58" w:rsidRPr="005E0222" w:rsidRDefault="001A0C58" w:rsidP="001A0C58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rPr>
          <w:sz w:val="28"/>
          <w:szCs w:val="28"/>
          <w:lang w:eastAsia="ru-RU"/>
        </w:rPr>
      </w:pPr>
    </w:p>
    <w:p w:rsidR="001A0C58" w:rsidRPr="005E0222" w:rsidRDefault="001A0C58" w:rsidP="001A0C58">
      <w:pPr>
        <w:widowControl w:val="0"/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5E0222">
        <w:rPr>
          <w:sz w:val="28"/>
          <w:szCs w:val="28"/>
          <w:lang w:eastAsia="ru-RU"/>
        </w:rPr>
        <w:t xml:space="preserve">                                                     / ___________________ (М.В. Калинина)</w:t>
      </w:r>
    </w:p>
    <w:p w:rsidR="00DD1A20" w:rsidRPr="00C34998" w:rsidRDefault="00DD1A20" w:rsidP="001A0C58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</w:p>
    <w:sectPr w:rsidR="00DD1A20" w:rsidRPr="00C3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20129"/>
    <w:rsid w:val="0008033C"/>
    <w:rsid w:val="000B1EFF"/>
    <w:rsid w:val="000E4655"/>
    <w:rsid w:val="0015171E"/>
    <w:rsid w:val="001A0C58"/>
    <w:rsid w:val="002A4A97"/>
    <w:rsid w:val="002B216D"/>
    <w:rsid w:val="002C2A8E"/>
    <w:rsid w:val="002E5243"/>
    <w:rsid w:val="003B6964"/>
    <w:rsid w:val="003F36DD"/>
    <w:rsid w:val="005441EE"/>
    <w:rsid w:val="00612FA7"/>
    <w:rsid w:val="006209CC"/>
    <w:rsid w:val="006A364F"/>
    <w:rsid w:val="0075409D"/>
    <w:rsid w:val="00773F3D"/>
    <w:rsid w:val="007954D8"/>
    <w:rsid w:val="0084695A"/>
    <w:rsid w:val="00871962"/>
    <w:rsid w:val="009171A1"/>
    <w:rsid w:val="009230BA"/>
    <w:rsid w:val="0093299D"/>
    <w:rsid w:val="00960127"/>
    <w:rsid w:val="009B246E"/>
    <w:rsid w:val="00A30042"/>
    <w:rsid w:val="00A569A4"/>
    <w:rsid w:val="00A94017"/>
    <w:rsid w:val="00A94F5F"/>
    <w:rsid w:val="00B23CE8"/>
    <w:rsid w:val="00B46341"/>
    <w:rsid w:val="00C066C2"/>
    <w:rsid w:val="00C34998"/>
    <w:rsid w:val="00D94263"/>
    <w:rsid w:val="00DD1A20"/>
    <w:rsid w:val="00DF0264"/>
    <w:rsid w:val="00EC318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426C-8EB1-4A20-9123-0AEA2CF3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2025-10-18T08:59:00Z</cp:lastPrinted>
  <dcterms:created xsi:type="dcterms:W3CDTF">2025-01-23T08:33:00Z</dcterms:created>
  <dcterms:modified xsi:type="dcterms:W3CDTF">2025-10-18T08:59:00Z</dcterms:modified>
</cp:coreProperties>
</file>