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C85C33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</w:p>
    <w:p w:rsidR="00DD1A20" w:rsidRDefault="002A4A97" w:rsidP="00590939">
      <w:pPr>
        <w:suppressAutoHyphens w:val="0"/>
        <w:spacing w:line="276" w:lineRule="auto"/>
        <w:ind w:left="-397" w:right="-113" w:firstLine="113"/>
        <w:jc w:val="center"/>
        <w:rPr>
          <w:b/>
          <w:sz w:val="26"/>
          <w:szCs w:val="26"/>
        </w:rPr>
      </w:pPr>
      <w:r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871962">
        <w:rPr>
          <w:b/>
          <w:sz w:val="26"/>
          <w:szCs w:val="26"/>
        </w:rPr>
        <w:t xml:space="preserve">вопросу утверждения </w:t>
      </w:r>
      <w:r w:rsidR="00590939" w:rsidRPr="00590939">
        <w:rPr>
          <w:b/>
          <w:sz w:val="26"/>
          <w:szCs w:val="26"/>
        </w:rPr>
        <w:t>проекта межевания территории в границах планировочной структуры (кадастровый квартал)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ул. Зеленая</w:t>
      </w:r>
    </w:p>
    <w:p w:rsidR="00590939" w:rsidRPr="00183ECD" w:rsidRDefault="00590939" w:rsidP="00590939">
      <w:pPr>
        <w:suppressAutoHyphens w:val="0"/>
        <w:spacing w:line="276" w:lineRule="auto"/>
        <w:ind w:left="-397" w:right="-113" w:firstLine="113"/>
        <w:jc w:val="center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A94F5F">
        <w:rPr>
          <w:sz w:val="26"/>
          <w:szCs w:val="26"/>
          <w:lang w:eastAsia="ru-RU"/>
        </w:rPr>
        <w:t xml:space="preserve">  </w:t>
      </w:r>
      <w:r w:rsidRPr="00183ECD">
        <w:rPr>
          <w:sz w:val="26"/>
          <w:szCs w:val="26"/>
          <w:lang w:eastAsia="ru-RU"/>
        </w:rPr>
        <w:t>«</w:t>
      </w:r>
      <w:r w:rsidR="007954D8">
        <w:rPr>
          <w:sz w:val="26"/>
          <w:szCs w:val="26"/>
          <w:lang w:eastAsia="ru-RU"/>
        </w:rPr>
        <w:t>16</w:t>
      </w:r>
      <w:r>
        <w:rPr>
          <w:sz w:val="26"/>
          <w:szCs w:val="26"/>
          <w:lang w:eastAsia="ru-RU"/>
        </w:rPr>
        <w:t xml:space="preserve">» </w:t>
      </w:r>
      <w:r w:rsidR="007954D8">
        <w:rPr>
          <w:sz w:val="26"/>
          <w:szCs w:val="26"/>
          <w:lang w:eastAsia="ru-RU"/>
        </w:rPr>
        <w:t>октября</w:t>
      </w:r>
      <w:r w:rsidRPr="00183ECD">
        <w:rPr>
          <w:sz w:val="26"/>
          <w:szCs w:val="26"/>
          <w:lang w:eastAsia="ru-RU"/>
        </w:rPr>
        <w:t xml:space="preserve"> 20</w:t>
      </w:r>
      <w:r w:rsidR="006A364F">
        <w:rPr>
          <w:sz w:val="26"/>
          <w:szCs w:val="26"/>
          <w:lang w:eastAsia="ru-RU"/>
        </w:rPr>
        <w:t>25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08033C" w:rsidRPr="00590939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lang w:eastAsia="ru-RU"/>
        </w:rPr>
      </w:pPr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7954D8">
        <w:rPr>
          <w:rFonts w:eastAsia="Calibri"/>
          <w:sz w:val="26"/>
          <w:szCs w:val="26"/>
          <w:lang w:eastAsia="ru-RU"/>
        </w:rPr>
        <w:t>01</w:t>
      </w:r>
      <w:r w:rsidR="006A364F">
        <w:rPr>
          <w:rFonts w:eastAsia="Calibri"/>
          <w:sz w:val="26"/>
          <w:szCs w:val="26"/>
          <w:lang w:eastAsia="ru-RU"/>
        </w:rPr>
        <w:t>.</w:t>
      </w:r>
      <w:r w:rsidR="007954D8">
        <w:rPr>
          <w:rFonts w:eastAsia="Calibri"/>
          <w:sz w:val="26"/>
          <w:szCs w:val="26"/>
          <w:lang w:eastAsia="ru-RU"/>
        </w:rPr>
        <w:t>10</w:t>
      </w:r>
      <w:r w:rsidR="00B46341">
        <w:rPr>
          <w:rFonts w:eastAsia="Calibri"/>
          <w:sz w:val="26"/>
          <w:szCs w:val="26"/>
          <w:lang w:eastAsia="ru-RU"/>
        </w:rPr>
        <w:t>.202</w:t>
      </w:r>
      <w:r w:rsidR="007954D8">
        <w:rPr>
          <w:rFonts w:eastAsia="Calibri"/>
          <w:sz w:val="26"/>
          <w:szCs w:val="26"/>
          <w:lang w:eastAsia="ru-RU"/>
        </w:rPr>
        <w:t>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7954D8">
        <w:rPr>
          <w:rFonts w:eastAsia="Calibri"/>
          <w:sz w:val="26"/>
          <w:szCs w:val="26"/>
          <w:lang w:eastAsia="ru-RU"/>
        </w:rPr>
        <w:t>62</w:t>
      </w:r>
      <w:r w:rsidR="00590939">
        <w:rPr>
          <w:rFonts w:eastAsia="Calibri"/>
          <w:sz w:val="26"/>
          <w:szCs w:val="26"/>
          <w:lang w:eastAsia="ru-RU"/>
        </w:rPr>
        <w:t>8</w:t>
      </w:r>
      <w:r w:rsidRPr="00183ECD">
        <w:rPr>
          <w:sz w:val="26"/>
          <w:szCs w:val="26"/>
          <w:lang w:eastAsia="ru-RU"/>
        </w:rPr>
        <w:t xml:space="preserve"> Администрацией </w:t>
      </w:r>
      <w:r w:rsidRPr="00183ECD">
        <w:rPr>
          <w:sz w:val="26"/>
          <w:szCs w:val="26"/>
        </w:rPr>
        <w:t xml:space="preserve">Лахденпохского муниципального </w:t>
      </w:r>
      <w:r w:rsidRPr="00590939">
        <w:rPr>
          <w:sz w:val="26"/>
          <w:szCs w:val="26"/>
        </w:rPr>
        <w:t>района</w:t>
      </w:r>
      <w:r w:rsidR="0093299D" w:rsidRPr="00590939">
        <w:rPr>
          <w:sz w:val="26"/>
          <w:szCs w:val="26"/>
          <w:lang w:eastAsia="ru-RU"/>
        </w:rPr>
        <w:t xml:space="preserve"> проведены публичные слушания</w:t>
      </w:r>
      <w:r w:rsidR="00020129" w:rsidRPr="00590939">
        <w:rPr>
          <w:rFonts w:eastAsia="Calibri"/>
          <w:sz w:val="26"/>
          <w:szCs w:val="26"/>
          <w:lang w:eastAsia="ru-RU"/>
        </w:rPr>
        <w:t xml:space="preserve"> </w:t>
      </w:r>
      <w:r w:rsidR="006209CC" w:rsidRPr="00590939">
        <w:rPr>
          <w:rFonts w:eastAsia="Calibri"/>
          <w:sz w:val="26"/>
          <w:szCs w:val="26"/>
          <w:lang w:eastAsia="ru-RU"/>
        </w:rPr>
        <w:t xml:space="preserve">по </w:t>
      </w:r>
      <w:r w:rsidR="00020129" w:rsidRPr="00590939">
        <w:rPr>
          <w:sz w:val="26"/>
          <w:szCs w:val="26"/>
        </w:rPr>
        <w:t xml:space="preserve">вопросу утверждения </w:t>
      </w:r>
      <w:r w:rsidR="00590939" w:rsidRPr="00590939">
        <w:rPr>
          <w:sz w:val="26"/>
          <w:szCs w:val="26"/>
        </w:rPr>
        <w:t>проекта межевания территории в границах планировочной структуры (кадастровый квартал)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ул. Зеленая</w:t>
      </w:r>
      <w:r w:rsidR="000E4655" w:rsidRPr="00590939">
        <w:rPr>
          <w:sz w:val="26"/>
          <w:szCs w:val="26"/>
        </w:rPr>
        <w:t>.</w:t>
      </w:r>
    </w:p>
    <w:p w:rsidR="00DD1A20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>В ходе публичных слушаний о</w:t>
      </w:r>
      <w:r w:rsidR="006A364F">
        <w:rPr>
          <w:sz w:val="26"/>
          <w:szCs w:val="26"/>
          <w:lang w:eastAsia="ru-RU"/>
        </w:rPr>
        <w:t xml:space="preserve">формлен и составлен протокол от </w:t>
      </w:r>
      <w:r w:rsidR="007954D8">
        <w:rPr>
          <w:sz w:val="26"/>
          <w:szCs w:val="26"/>
          <w:lang w:eastAsia="ru-RU"/>
        </w:rPr>
        <w:t>17</w:t>
      </w:r>
      <w:r w:rsidR="006A364F">
        <w:rPr>
          <w:sz w:val="26"/>
          <w:szCs w:val="26"/>
          <w:lang w:eastAsia="ru-RU"/>
        </w:rPr>
        <w:t>.</w:t>
      </w:r>
      <w:r w:rsidR="007954D8">
        <w:rPr>
          <w:sz w:val="26"/>
          <w:szCs w:val="26"/>
          <w:lang w:eastAsia="ru-RU"/>
        </w:rPr>
        <w:t>10</w:t>
      </w:r>
      <w:r w:rsidR="00B46341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202</w:t>
      </w:r>
      <w:r w:rsidR="006A364F">
        <w:rPr>
          <w:sz w:val="26"/>
          <w:szCs w:val="26"/>
          <w:lang w:eastAsia="ru-RU"/>
        </w:rPr>
        <w:t>5</w:t>
      </w:r>
      <w:r w:rsidR="003F36DD">
        <w:rPr>
          <w:sz w:val="26"/>
          <w:szCs w:val="26"/>
          <w:lang w:eastAsia="ru-RU"/>
        </w:rPr>
        <w:t>.</w:t>
      </w:r>
      <w:r w:rsidRPr="00183ECD">
        <w:rPr>
          <w:sz w:val="26"/>
          <w:szCs w:val="26"/>
          <w:lang w:eastAsia="ru-RU"/>
        </w:rPr>
        <w:t xml:space="preserve"> 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C066C2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членов комиссии </w:t>
      </w:r>
      <w:r w:rsidR="003F36DD">
        <w:rPr>
          <w:sz w:val="26"/>
          <w:szCs w:val="26"/>
          <w:lang w:eastAsia="ru-RU"/>
        </w:rPr>
        <w:t>по проведению публичных слушани</w:t>
      </w:r>
      <w:r w:rsidR="00020129">
        <w:rPr>
          <w:sz w:val="26"/>
          <w:szCs w:val="26"/>
          <w:lang w:eastAsia="ru-RU"/>
        </w:rPr>
        <w:t>й</w:t>
      </w:r>
      <w:r w:rsidR="00A30042">
        <w:rPr>
          <w:sz w:val="26"/>
          <w:szCs w:val="26"/>
          <w:lang w:eastAsia="ru-RU"/>
        </w:rPr>
        <w:t>. И</w:t>
      </w:r>
      <w:r w:rsidR="009230BA">
        <w:rPr>
          <w:sz w:val="26"/>
          <w:szCs w:val="26"/>
          <w:lang w:eastAsia="ru-RU"/>
        </w:rPr>
        <w:t>н</w:t>
      </w:r>
      <w:r w:rsidR="00A30042">
        <w:rPr>
          <w:sz w:val="26"/>
          <w:szCs w:val="26"/>
          <w:lang w:eastAsia="ru-RU"/>
        </w:rPr>
        <w:t>ые</w:t>
      </w:r>
      <w:r w:rsidR="009230BA">
        <w:rPr>
          <w:sz w:val="26"/>
          <w:szCs w:val="26"/>
          <w:lang w:eastAsia="ru-RU"/>
        </w:rPr>
        <w:t xml:space="preserve"> участник</w:t>
      </w:r>
      <w:r w:rsidR="00A30042">
        <w:rPr>
          <w:sz w:val="26"/>
          <w:szCs w:val="26"/>
          <w:lang w:eastAsia="ru-RU"/>
        </w:rPr>
        <w:t>и публичных слушаний не явились.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слушаний: предложений и замечаний граждан не поступало.</w:t>
      </w:r>
    </w:p>
    <w:p w:rsidR="00FF5BC1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>
        <w:rPr>
          <w:sz w:val="26"/>
          <w:szCs w:val="26"/>
          <w:lang w:eastAsia="ru-RU"/>
        </w:rPr>
        <w:t xml:space="preserve"> участников публичных слушаний: предложений и замечаний иных участников публичных слушаний не поступало.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</w:p>
    <w:p w:rsidR="0008033C" w:rsidRPr="005441EE" w:rsidRDefault="0008033C" w:rsidP="00590939">
      <w:pPr>
        <w:pStyle w:val="a3"/>
        <w:numPr>
          <w:ilvl w:val="0"/>
          <w:numId w:val="1"/>
        </w:numPr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Публичные слушания </w:t>
      </w:r>
      <w:r w:rsidRPr="000E465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по</w:t>
      </w:r>
      <w:r w:rsidR="00020129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020129" w:rsidRPr="00020129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вопросу утверждения </w:t>
      </w:r>
      <w:r w:rsidR="00590939" w:rsidRPr="00590939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проекта межевания территории в границах планировочной структуры (кадастровый квартал)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ул. Зеленая</w:t>
      </w:r>
      <w:r w:rsidR="00590939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,</w:t>
      </w:r>
      <w:r w:rsidR="00773F3D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Pr="005441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5441EE" w:rsidRPr="005441EE" w:rsidRDefault="005441EE" w:rsidP="005441EE">
      <w:pPr>
        <w:pStyle w:val="a3"/>
        <w:ind w:left="0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</w:p>
    <w:p w:rsidR="0008033C" w:rsidRPr="005441EE" w:rsidRDefault="0008033C" w:rsidP="00590939">
      <w:pPr>
        <w:pStyle w:val="a3"/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bookmarkStart w:id="0" w:name="__DdeLink__299_2643347657"/>
      <w:bookmarkStart w:id="1" w:name="_GoBack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bookmarkEnd w:id="0"/>
      <w:r w:rsidR="00590939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Об утверждении </w:t>
      </w:r>
      <w:r w:rsidR="00590939" w:rsidRPr="00590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межевания территории в границах планировочной структуры (кадастровый квартал) в целях перераспределения земельного участка с кадастровым номером 10:12:0051302:2263, расположенного по адресу: Российская Федерация, Республика Карелия, Лахденпохский муниципальный район, Куркиекское сельское поселение, поселок Куркиеки, ул. Зеленая</w:t>
      </w:r>
      <w:r w:rsidR="006A364F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</w:t>
      </w:r>
      <w:r w:rsidR="00020129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</w:t>
      </w:r>
    </w:p>
    <w:bookmarkEnd w:id="1"/>
    <w:p w:rsidR="000B1EFF" w:rsidRDefault="000B1EFF" w:rsidP="00FF5BC1">
      <w:pPr>
        <w:spacing w:line="276" w:lineRule="auto"/>
      </w:pPr>
    </w:p>
    <w:p w:rsidR="000E4655" w:rsidRDefault="000E4655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2E5243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Заместитель </w:t>
      </w:r>
      <w:r w:rsidR="00DD1A20"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>
        <w:rPr>
          <w:sz w:val="26"/>
          <w:szCs w:val="26"/>
          <w:lang w:eastAsia="ru-RU"/>
        </w:rPr>
        <w:t>его</w:t>
      </w:r>
      <w:r w:rsidR="00DD1A20" w:rsidRPr="00DD1A20">
        <w:rPr>
          <w:sz w:val="26"/>
          <w:szCs w:val="26"/>
          <w:lang w:eastAsia="ru-RU"/>
        </w:rPr>
        <w:t>:</w:t>
      </w:r>
    </w:p>
    <w:p w:rsidR="009B246E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9B246E" w:rsidRPr="00DD1A20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7954D8" w:rsidRDefault="001333AF" w:rsidP="001333AF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</w:t>
      </w:r>
      <w:r w:rsidR="00DD1A20" w:rsidRPr="007954D8">
        <w:rPr>
          <w:sz w:val="28"/>
          <w:szCs w:val="28"/>
          <w:lang w:eastAsia="ru-RU"/>
        </w:rPr>
        <w:t>___________________ (</w:t>
      </w:r>
      <w:r w:rsidR="007954D8" w:rsidRPr="007954D8">
        <w:rPr>
          <w:sz w:val="28"/>
          <w:szCs w:val="28"/>
          <w:lang w:eastAsia="ru-RU"/>
        </w:rPr>
        <w:t>М.В. Калинина</w:t>
      </w:r>
      <w:r w:rsidR="00DD1A20" w:rsidRPr="007954D8">
        <w:rPr>
          <w:sz w:val="28"/>
          <w:szCs w:val="28"/>
          <w:lang w:eastAsia="ru-RU"/>
        </w:rPr>
        <w:t>)</w:t>
      </w:r>
    </w:p>
    <w:p w:rsidR="00DD1A20" w:rsidRDefault="00DD1A20" w:rsidP="00FF5BC1">
      <w:pPr>
        <w:spacing w:line="276" w:lineRule="auto"/>
      </w:pPr>
    </w:p>
    <w:sectPr w:rsid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20129"/>
    <w:rsid w:val="0008033C"/>
    <w:rsid w:val="000B1EFF"/>
    <w:rsid w:val="000E4655"/>
    <w:rsid w:val="001333AF"/>
    <w:rsid w:val="0015171E"/>
    <w:rsid w:val="002A4A97"/>
    <w:rsid w:val="002C2A8E"/>
    <w:rsid w:val="002E5243"/>
    <w:rsid w:val="003B6964"/>
    <w:rsid w:val="003F36DD"/>
    <w:rsid w:val="005441EE"/>
    <w:rsid w:val="00590939"/>
    <w:rsid w:val="006209CC"/>
    <w:rsid w:val="006A364F"/>
    <w:rsid w:val="0075409D"/>
    <w:rsid w:val="00773F3D"/>
    <w:rsid w:val="007954D8"/>
    <w:rsid w:val="00871962"/>
    <w:rsid w:val="009171A1"/>
    <w:rsid w:val="009230BA"/>
    <w:rsid w:val="0093299D"/>
    <w:rsid w:val="00960127"/>
    <w:rsid w:val="009B246E"/>
    <w:rsid w:val="00A30042"/>
    <w:rsid w:val="00A569A4"/>
    <w:rsid w:val="00A94017"/>
    <w:rsid w:val="00A94F5F"/>
    <w:rsid w:val="00B23CE8"/>
    <w:rsid w:val="00B46341"/>
    <w:rsid w:val="00C066C2"/>
    <w:rsid w:val="00DD1A20"/>
    <w:rsid w:val="00DF026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44C4-A7A9-4CBB-9AA1-F3B17BDC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2025-10-18T07:42:00Z</cp:lastPrinted>
  <dcterms:created xsi:type="dcterms:W3CDTF">2025-01-23T08:33:00Z</dcterms:created>
  <dcterms:modified xsi:type="dcterms:W3CDTF">2025-10-18T07:43:00Z</dcterms:modified>
</cp:coreProperties>
</file>