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РЕСПУБЛИКА КАРЕЛИЯ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ЛАХДЕНПОХСКОГО МУНИЦИПАЛЬНОГО РАЙОНА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/>
      <w:bookmarkStart w:id="0" w:name="_GoBack"/>
      <w:bookmarkEnd w:id="0"/>
      <w:r/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сентября 2019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304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name w:val="Таблица1"/>
        <w:tabOrder w:val="0"/>
        <w:jc w:val="left"/>
        <w:tblInd w:w="0" w:type="dxa"/>
        <w:tblW w:w="4928" w:type="dxa"/>
      </w:tblPr>
      <w:tblGrid>
        <w:gridCol w:w="4928"/>
      </w:tblGrid>
      <w:tr>
        <w:trPr>
          <w:trHeight w:val="0" w:hRule="auto"/>
        </w:trPr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69591240" protected="0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создании согласительной комиссии при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согласовании проекта внесения изменений в Генеральный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план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Мийнальского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Лахденпохского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Республики Карелия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firstLine="70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соответствии со статьями 18,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25 Градостроительного Кодекса Российской Федерации, приказом Минэкономразвития России от 21</w:t>
      </w:r>
      <w:r>
        <w:rPr>
          <w:rFonts w:ascii="Times New Roman" w:hAnsi="Times New Roman"/>
          <w:sz w:val="28"/>
          <w:szCs w:val="28"/>
        </w:rPr>
        <w:t xml:space="preserve"> июля </w:t>
      </w:r>
      <w:r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N 460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порядка согласования проектов документов территориального планирования муниципальных</w:t>
      </w:r>
      <w:r>
        <w:rPr>
          <w:rFonts w:ascii="Times New Roman" w:hAnsi="Times New Roman"/>
          <w:sz w:val="28"/>
          <w:szCs w:val="28"/>
        </w:rPr>
        <w:t xml:space="preserve"> образований, состава и порядка работы </w:t>
      </w:r>
      <w:r>
        <w:rPr>
          <w:rFonts w:ascii="Times New Roman" w:hAnsi="Times New Roman"/>
          <w:sz w:val="28"/>
          <w:szCs w:val="28"/>
        </w:rPr>
        <w:t>согласительной комиссии при согласовании проектов документов территориального планирования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основании сводного заключения Министерства экономического развития Российской Федерации от 04.07.2019 г. № 21740-ВЖ/Д27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несогласии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проектом генерального плана Мийнальского сельского поселения Лахденпохского муниципального района Республики Карелия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целях урегулирования </w:t>
      </w:r>
      <w:r>
        <w:rPr>
          <w:rFonts w:ascii="Times New Roman" w:hAnsi="Times New Roman"/>
          <w:sz w:val="28"/>
          <w:szCs w:val="28"/>
          <w:shd w:val="clear" w:fill="ffffff"/>
        </w:rPr>
        <w:t xml:space="preserve">разногласий по Проекту внесения изменений в Генеральный план Мийнальского сельского поселения, размещенному в ФГИС ТП с </w:t>
      </w:r>
      <w:r>
        <w:rPr>
          <w:rFonts w:ascii="Times New Roman" w:hAnsi="Times New Roman"/>
          <w:sz w:val="28"/>
          <w:szCs w:val="28"/>
        </w:rPr>
        <w:t>28.03.2019 г.</w:t>
      </w:r>
      <w:r>
        <w:rPr>
          <w:rFonts w:ascii="Times New Roman" w:hAnsi="Times New Roman"/>
          <w:sz w:val="28"/>
          <w:szCs w:val="28"/>
          <w:shd w:val="clear" w:fill="ffffff"/>
        </w:rPr>
        <w:t xml:space="preserve"> (карточка согласования</w:t>
      </w:r>
      <w:r>
        <w:rPr>
          <w:rFonts w:ascii="Times New Roman" w:hAnsi="Times New Roman"/>
          <w:sz w:val="28"/>
          <w:szCs w:val="28"/>
          <w:shd w:val="clear" w:fill="ffffff"/>
        </w:rPr>
        <w:t xml:space="preserve"> Проекта №УИН </w:t>
      </w:r>
      <w:r>
        <w:rPr>
          <w:rFonts w:ascii="Times New Roman" w:hAnsi="Times New Roman"/>
          <w:sz w:val="28"/>
          <w:szCs w:val="28"/>
        </w:rPr>
        <w:t xml:space="preserve">8661842202020304201903272), Администрация Лахденпохского муниципального района </w:t>
      </w:r>
      <w:r>
        <w:rPr>
          <w:rFonts w:ascii="Times New Roman" w:hAnsi="Times New Roman"/>
          <w:sz w:val="28"/>
          <w:szCs w:val="28"/>
        </w:rPr>
        <w:t>ПОСТАНОВЛЯЕТ: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Создать </w:t>
      </w:r>
      <w:r/>
      <w:bookmarkStart w:id="1" w:name="_Hlk20144776"/>
      <w:bookmarkEnd w:id="1"/>
      <w:r/>
      <w:r>
        <w:rPr>
          <w:rFonts w:ascii="Times New Roman" w:hAnsi="Times New Roman"/>
          <w:sz w:val="28"/>
          <w:szCs w:val="28"/>
        </w:rPr>
        <w:t>согласительную комиссию при согласовании проекта внесения изменений в Генеральный план Мийнальского сельского поселения Лахденпохского муниципального района Республики Карелия</w:t>
      </w:r>
      <w:r>
        <w:rPr>
          <w:rFonts w:ascii="Times New Roman" w:hAnsi="Times New Roman"/>
          <w:sz w:val="28"/>
          <w:szCs w:val="28"/>
        </w:rPr>
        <w:t xml:space="preserve"> и утвердить ее состав (прилагается).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fill="ffffff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  <w:shd w:val="clear" w:fill="ffffff"/>
        </w:rPr>
        <w:t xml:space="preserve">твердить </w:t>
      </w:r>
      <w:r>
        <w:rPr>
          <w:rFonts w:ascii="Times New Roman" w:hAnsi="Times New Roman"/>
          <w:sz w:val="28"/>
          <w:szCs w:val="28"/>
          <w:shd w:val="clear" w:fill="ffffff"/>
        </w:rPr>
        <w:t>Положение о комиссии (прилагается).</w:t>
      </w:r>
      <w:r>
        <w:rPr>
          <w:rFonts w:ascii="Times New Roman" w:hAnsi="Times New Roman"/>
          <w:sz w:val="28"/>
          <w:szCs w:val="28"/>
          <w:shd w:val="clear" w:fill="ffffff"/>
        </w:rPr>
      </w:r>
    </w:p>
    <w:p>
      <w:pPr>
        <w:ind w:firstLine="70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 w:eastAsia="Times New Roman"/>
          <w:sz w:val="28"/>
          <w:szCs w:val="28"/>
        </w:rPr>
        <w:t xml:space="preserve">Первое заседание комиссии назначить на </w:t>
      </w:r>
      <w:r>
        <w:rPr>
          <w:rFonts w:ascii="Times New Roman" w:hAnsi="Times New Roman" w:eastAsia="Times New Roman"/>
          <w:sz w:val="28"/>
          <w:szCs w:val="28"/>
        </w:rPr>
        <w:t>04</w:t>
      </w:r>
      <w:r>
        <w:rPr>
          <w:rFonts w:ascii="Times New Roman" w:hAnsi="Times New Roman" w:eastAsia="Times New Roman"/>
          <w:sz w:val="28"/>
          <w:szCs w:val="28"/>
        </w:rPr>
        <w:t xml:space="preserve"> октября</w:t>
      </w:r>
      <w:r>
        <w:rPr>
          <w:rFonts w:ascii="Times New Roman" w:hAnsi="Times New Roman" w:eastAsia="Times New Roman"/>
          <w:sz w:val="28"/>
          <w:szCs w:val="28"/>
        </w:rPr>
        <w:t xml:space="preserve"> 2019 года в 10-00 в здании </w:t>
      </w:r>
      <w:r/>
      <w:bookmarkStart w:id="2" w:name="_Hlk17900643"/>
      <w:bookmarkEnd w:id="2"/>
      <w:r/>
      <w:r>
        <w:rPr>
          <w:rFonts w:ascii="Times New Roman" w:hAnsi="Times New Roman"/>
          <w:sz w:val="28"/>
          <w:szCs w:val="28"/>
        </w:rPr>
        <w:t xml:space="preserve">Администрация </w:t>
      </w:r>
      <w:r/>
      <w:bookmarkStart w:id="3" w:name="_Hlk16072580"/>
      <w:bookmarkEnd w:id="3"/>
      <w:r/>
      <w:r>
        <w:rPr>
          <w:rFonts w:ascii="Times New Roman" w:hAnsi="Times New Roman"/>
          <w:sz w:val="28"/>
          <w:szCs w:val="28"/>
        </w:rPr>
        <w:t>Лахденпохского муниципального района</w:t>
      </w:r>
      <w:r>
        <w:rPr>
          <w:rFonts w:ascii="Times New Roman" w:hAnsi="Times New Roman" w:eastAsia="Times New Roman"/>
          <w:sz w:val="28"/>
          <w:szCs w:val="28"/>
        </w:rPr>
        <w:t xml:space="preserve">, расположенном по адресу: Республика Карелия,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 Лахденпохья, ул. Советская, 7А.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/>
          <w:sz w:val="28"/>
          <w:szCs w:val="28"/>
        </w:rPr>
        <w:t>Опубликовать настоящее постановление в районной на сайте администрации Лахденпохского муниципального района http://www.lah-mr.ru</w:t>
      </w:r>
      <w:r>
        <w:rPr>
          <w:rFonts w:ascii="Times New Roman" w:hAnsi="Times New Roman" w:eastAsia="Times New Roman"/>
          <w:sz w:val="28"/>
          <w:szCs w:val="28"/>
        </w:rPr>
        <w:t xml:space="preserve"> в разделе: «Деятельность», «Градостроительная деятельность», «Градостроительное зонирование».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5</w:t>
      </w:r>
      <w:r>
        <w:rPr>
          <w:rFonts w:ascii="Times New Roman" w:hAnsi="Times New Roman" w:eastAsia="Times New Roman"/>
          <w:sz w:val="28"/>
          <w:szCs w:val="28"/>
        </w:rPr>
        <w:t>. Контроль за исполнением настоящего постановления оставляю за собой.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right="-1"/>
        <w:spacing w:after="0" w:line="20" w:lineRule="atLeast"/>
        <w:jc w:val="both"/>
        <w:suppressAutoHyphens/>
        <w:hyphenationLines w:val="0"/>
        <w:rPr>
          <w:rFonts w:ascii="Times New Roman" w:hAnsi="Times New Roman" w:eastAsia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Глава Администрации </w:t>
      </w:r>
      <w:r>
        <w:rPr>
          <w:rFonts w:ascii="Times New Roman" w:hAnsi="Times New Roman" w:eastAsia="Times New Roman"/>
          <w:sz w:val="28"/>
          <w:szCs w:val="28"/>
          <w:lang w:eastAsia="zh-cn"/>
        </w:rPr>
      </w:r>
    </w:p>
    <w:p>
      <w:pPr>
        <w:ind w:right="-1"/>
        <w:spacing w:after="0" w:line="20" w:lineRule="atLeast"/>
        <w:jc w:val="both"/>
        <w:suppressAutoHyphens/>
        <w:hyphenationLines w:val="0"/>
        <w:rPr>
          <w:rFonts w:ascii="Times New Roman" w:hAnsi="Times New Roman" w:eastAsia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Лахденпохского муниципального района                                            </w:t>
      </w:r>
      <w:r>
        <w:rPr>
          <w:rFonts w:ascii="Times New Roman" w:hAnsi="Times New Roman" w:eastAsia="Times New Roman"/>
          <w:sz w:val="28"/>
          <w:szCs w:val="28"/>
          <w:lang w:eastAsia="zh-cn"/>
        </w:rPr>
        <w:tab/>
        <w:t xml:space="preserve"> О.В. Болгов</w:t>
      </w:r>
      <w:r>
        <w:rPr>
          <w:rFonts w:ascii="Times New Roman" w:hAnsi="Times New Roman" w:eastAsia="Times New Roman"/>
          <w:sz w:val="28"/>
          <w:szCs w:val="28"/>
          <w:lang w:eastAsia="zh-cn"/>
        </w:rPr>
      </w:r>
      <w:r>
        <w:br w:type="page"/>
      </w:r>
    </w:p>
    <w:p>
      <w:pPr>
        <w:spacing w:after="0" w:line="240" w:lineRule="auto"/>
        <w:jc w:val="right"/>
        <w:rPr>
          <w:rFonts w:ascii="Times New Roman" w:hAnsi="Times New Roman" w:eastAsia="Times New Roman"/>
          <w:color w:val="2c2c2c"/>
          <w:sz w:val="24"/>
          <w:szCs w:val="24"/>
        </w:rPr>
      </w:pPr>
      <w:r>
        <w:rPr>
          <w:rFonts w:ascii="Times New Roman" w:hAnsi="Times New Roman" w:eastAsia="Times New Roman"/>
          <w:color w:val="2c2c2c"/>
          <w:sz w:val="24"/>
          <w:szCs w:val="24"/>
        </w:rPr>
        <w:t>Приложение № 1</w:t>
      </w:r>
      <w:r>
        <w:rPr>
          <w:rFonts w:ascii="Times New Roman" w:hAnsi="Times New Roman" w:eastAsia="Times New Roman"/>
          <w:color w:val="2c2c2c"/>
          <w:sz w:val="24"/>
          <w:szCs w:val="24"/>
        </w:rPr>
      </w:r>
    </w:p>
    <w:p>
      <w:pPr>
        <w:spacing w:after="0" w:line="240" w:lineRule="auto"/>
        <w:jc w:val="right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 w:eastAsia="Times New Roman"/>
          <w:color w:val="2c2c2c"/>
          <w:sz w:val="24"/>
          <w:szCs w:val="24"/>
        </w:rPr>
      </w:pPr>
      <w:r>
        <w:rPr>
          <w:rFonts w:ascii="Times New Roman" w:hAnsi="Times New Roman" w:eastAsia="Times New Roman"/>
          <w:color w:val="2c2c2c"/>
          <w:sz w:val="24"/>
          <w:szCs w:val="24"/>
        </w:rPr>
        <w:t xml:space="preserve"> к </w:t>
      </w:r>
      <w:r>
        <w:rPr>
          <w:rFonts w:ascii="Times New Roman" w:hAnsi="Times New Roman" w:eastAsia="Times New Roman"/>
          <w:color w:val="2c2c2c"/>
          <w:sz w:val="24"/>
          <w:szCs w:val="24"/>
        </w:rPr>
        <w:t>п</w:t>
      </w:r>
      <w:r>
        <w:rPr>
          <w:rFonts w:ascii="Times New Roman" w:hAnsi="Times New Roman" w:eastAsia="Times New Roman"/>
          <w:color w:val="2c2c2c"/>
          <w:sz w:val="24"/>
          <w:szCs w:val="24"/>
        </w:rPr>
        <w:t>остановлению администрации</w:t>
      </w:r>
      <w:r>
        <w:rPr>
          <w:rFonts w:ascii="Times New Roman" w:hAnsi="Times New Roman" w:eastAsia="Times New Roman"/>
          <w:color w:val="2c2c2c"/>
          <w:sz w:val="24"/>
          <w:szCs w:val="24"/>
        </w:rPr>
      </w:r>
    </w:p>
    <w:p>
      <w:pPr>
        <w:spacing w:after="0" w:line="240" w:lineRule="auto"/>
        <w:jc w:val="right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 w:eastAsia="Times New Roman"/>
          <w:color w:val="2c2c2c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Лахденпохского</w:t>
      </w:r>
      <w:r>
        <w:rPr>
          <w:rFonts w:ascii="Times New Roman" w:hAnsi="Times New Roman" w:eastAsia="Times New Roman"/>
          <w:color w:val="2c2c2c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eastAsia="Times New Roman"/>
          <w:color w:val="2c2c2c"/>
          <w:sz w:val="24"/>
          <w:szCs w:val="24"/>
        </w:rPr>
      </w:r>
    </w:p>
    <w:p>
      <w:pPr>
        <w:spacing w:after="0" w:line="240" w:lineRule="auto"/>
        <w:jc w:val="right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 w:eastAsia="Times New Roman"/>
          <w:color w:val="2c2c2c"/>
          <w:sz w:val="24"/>
          <w:szCs w:val="24"/>
        </w:rPr>
      </w:pPr>
      <w:r>
        <w:rPr>
          <w:rFonts w:ascii="Times New Roman" w:hAnsi="Times New Roman" w:eastAsia="Times New Roman"/>
          <w:color w:val="2c2c2c"/>
          <w:sz w:val="24"/>
          <w:szCs w:val="24"/>
        </w:rPr>
        <w:t>от «_____»</w:t>
      </w:r>
      <w:r>
        <w:rPr>
          <w:rFonts w:ascii="Times New Roman" w:hAnsi="Times New Roman" w:eastAsia="Times New Roman"/>
          <w:color w:val="2c2c2c"/>
          <w:sz w:val="24"/>
          <w:szCs w:val="24"/>
        </w:rPr>
        <w:t>_____________</w:t>
      </w:r>
      <w:r>
        <w:rPr>
          <w:rFonts w:ascii="Times New Roman" w:hAnsi="Times New Roman" w:eastAsia="Times New Roman"/>
          <w:color w:val="2c2c2c"/>
          <w:sz w:val="24"/>
          <w:szCs w:val="24"/>
        </w:rPr>
        <w:t>2019 г. №  ________</w:t>
      </w:r>
      <w:r>
        <w:rPr>
          <w:rFonts w:ascii="Times New Roman" w:hAnsi="Times New Roman" w:eastAsia="Times New Roman"/>
          <w:color w:val="2c2c2c"/>
          <w:sz w:val="24"/>
          <w:szCs w:val="24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Состав согласительной комиссии при согласовании проекта внесения изменений в Генеральный план Мийнальского сельского поселения Лахденпохского муниципального района Республики Карелия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para4"/>
        <w:ind w:firstLine="709"/>
        <w:spacing w:before="0" w:after="150" w:beforeAutospacing="0" w:afterAutospacing="0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ara4"/>
        <w:ind w:firstLine="709"/>
        <w:spacing w:before="0" w:after="150" w:beforeAutospacing="0" w:afterAutospacing="0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eastAsia="Courier New"/>
          <w:highlight w:val="white"/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Председатель комиссии: </w:t>
      </w:r>
      <w:r>
        <w:rPr>
          <w:rFonts w:eastAsia="Courier New"/>
          <w:highlight w:val="white"/>
          <w:color w:val="000000"/>
          <w:spacing w:val="2"/>
          <w:sz w:val="28"/>
          <w:szCs w:val="28"/>
        </w:rPr>
        <w:t>Болгов</w:t>
      </w:r>
      <w:r>
        <w:rPr>
          <w:rFonts w:eastAsia="Courier New"/>
          <w:highlight w:val="white"/>
          <w:color w:val="000000"/>
          <w:spacing w:val="2"/>
          <w:sz w:val="28"/>
          <w:szCs w:val="28"/>
        </w:rPr>
        <w:t xml:space="preserve"> О.В. - Глава Администрации Лахденпохск</w:t>
      </w:r>
      <w:r>
        <w:rPr>
          <w:rFonts w:eastAsia="Courier New"/>
          <w:highlight w:val="white"/>
          <w:color w:val="000000"/>
          <w:spacing w:val="2"/>
          <w:sz w:val="28"/>
          <w:szCs w:val="28"/>
        </w:rPr>
        <w:t>ого</w:t>
      </w:r>
      <w:r>
        <w:rPr>
          <w:rFonts w:eastAsia="Courier New"/>
          <w:highlight w:val="white"/>
          <w:color w:val="000000"/>
          <w:spacing w:val="2"/>
          <w:sz w:val="28"/>
          <w:szCs w:val="28"/>
        </w:rPr>
      </w:r>
    </w:p>
    <w:p>
      <w:pPr>
        <w:pStyle w:val="para4"/>
        <w:ind w:left="2124" w:firstLine="709"/>
        <w:spacing w:before="0" w:after="150" w:beforeAutospacing="0" w:afterAutospacing="0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sz w:val="28"/>
          <w:szCs w:val="28"/>
        </w:rPr>
      </w:pPr>
      <w:r>
        <w:rPr>
          <w:rFonts w:eastAsia="Courier New"/>
          <w:highlight w:val="white"/>
          <w:color w:val="000000"/>
          <w:spacing w:val="2"/>
          <w:sz w:val="28"/>
          <w:szCs w:val="28"/>
        </w:rPr>
        <w:t xml:space="preserve">            </w:t>
      </w:r>
      <w:r>
        <w:rPr>
          <w:rFonts w:eastAsia="Courier New"/>
          <w:highlight w:val="white"/>
          <w:color w:val="000000"/>
          <w:spacing w:val="2"/>
          <w:sz w:val="28"/>
          <w:szCs w:val="28"/>
        </w:rPr>
        <w:t>муниципального района</w:t>
      </w:r>
      <w:r>
        <w:rPr>
          <w:sz w:val="28"/>
          <w:szCs w:val="28"/>
        </w:rPr>
      </w:r>
    </w:p>
    <w:p>
      <w:pPr>
        <w:pStyle w:val="para4"/>
        <w:ind w:firstLine="709"/>
        <w:spacing w:before="0" w:after="150" w:beforeAutospacing="0" w:afterAutospacing="0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</w:t>
      </w:r>
      <w:r>
        <w:rPr>
          <w:sz w:val="28"/>
          <w:szCs w:val="28"/>
        </w:rPr>
        <w:t>:</w:t>
      </w:r>
      <w:r>
        <w:rPr>
          <w:sz w:val="28"/>
          <w:szCs w:val="28"/>
        </w:rPr>
        <w:t xml:space="preserve"> Кужелевич А.Г. – </w:t>
      </w:r>
      <w:r>
        <w:rPr>
          <w:sz w:val="28"/>
          <w:szCs w:val="28"/>
        </w:rPr>
        <w:t xml:space="preserve">заместителя главы </w:t>
      </w:r>
      <w:r>
        <w:rPr>
          <w:sz w:val="28"/>
          <w:szCs w:val="28"/>
        </w:rPr>
      </w:r>
    </w:p>
    <w:p>
      <w:pPr>
        <w:pStyle w:val="para4"/>
        <w:ind w:firstLine="709"/>
        <w:spacing w:before="0" w:after="150" w:beforeAutospacing="0" w:afterAutospacing="0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Администрации Лахденпохского </w:t>
      </w:r>
      <w:r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para4"/>
        <w:ind w:firstLine="709"/>
        <w:spacing w:before="0" w:after="150" w:beforeAutospacing="0" w:afterAutospacing="0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района по социальной </w:t>
      </w:r>
      <w:r>
        <w:rPr>
          <w:sz w:val="28"/>
          <w:szCs w:val="28"/>
        </w:rPr>
        <w:t>политике</w:t>
      </w:r>
      <w:r>
        <w:rPr>
          <w:sz w:val="28"/>
          <w:szCs w:val="28"/>
        </w:rPr>
      </w:r>
    </w:p>
    <w:p>
      <w:pPr>
        <w:pStyle w:val="para4"/>
        <w:ind w:firstLine="709"/>
        <w:spacing w:before="0" w:after="150" w:beforeAutospacing="0" w:afterAutospacing="0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  <w:r>
        <w:rPr>
          <w:sz w:val="28"/>
          <w:szCs w:val="28"/>
        </w:rPr>
        <w:t xml:space="preserve"> Калинина М.В. – и.о. главного специалиста отдела </w:t>
      </w:r>
      <w:r>
        <w:rPr>
          <w:sz w:val="28"/>
          <w:szCs w:val="28"/>
        </w:rPr>
      </w:r>
    </w:p>
    <w:p>
      <w:pPr>
        <w:pStyle w:val="para4"/>
        <w:ind w:firstLine="709"/>
        <w:spacing w:before="0" w:after="150" w:beforeAutospacing="0" w:afterAutospacing="0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территориального развития и инфраструктуры</w:t>
      </w:r>
      <w:r>
        <w:rPr>
          <w:sz w:val="28"/>
          <w:szCs w:val="28"/>
        </w:rPr>
      </w:r>
    </w:p>
    <w:p>
      <w:pPr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Члены комиссии: </w:t>
      </w:r>
      <w:r>
        <w:rPr>
          <w:rFonts w:ascii="Times New Roman" w:hAnsi="Times New Roman" w:eastAsia="Times New Roman"/>
          <w:b/>
          <w:bCs/>
          <w:color w:val="333333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представитель ООО "</w:t>
      </w:r>
      <w:r>
        <w:rPr>
          <w:rFonts w:ascii="Times New Roman" w:hAnsi="Times New Roman" w:eastAsia="Times New Roman"/>
          <w:sz w:val="28"/>
          <w:szCs w:val="28"/>
        </w:rPr>
        <w:t>КомплексПроект</w:t>
      </w:r>
      <w:r>
        <w:rPr>
          <w:rFonts w:ascii="Times New Roman" w:hAnsi="Times New Roman" w:eastAsia="Times New Roman"/>
          <w:sz w:val="28"/>
          <w:szCs w:val="28"/>
        </w:rPr>
        <w:t>" (по согласованию);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pacing/>
        <w:jc w:val="both"/>
        <w:tabs>
          <w:tab w:val="left" w:pos="99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Представители федеральных органов государственной власти: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/>
        <w:jc w:val="both"/>
        <w:tabs>
          <w:tab w:val="left" w:pos="99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Министерство экономического развития Российской Федерации (по согласованию);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/>
        <w:jc w:val="both"/>
        <w:tabs>
          <w:tab w:val="left" w:pos="99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Министерство энергетики Российской Федерации (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согласованию);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/>
        <w:jc w:val="both"/>
        <w:tabs>
          <w:tab w:val="left" w:pos="99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Министерство природных ресурсов и экологии Российской Федерации (по согласованию)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/>
        <w:jc w:val="both"/>
        <w:tabs>
          <w:tab w:val="left" w:pos="99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Министерство Российской Федерации по делам гражданской обороны, чрезвычайным ситуациям и ликвидации последствий стихийных бедствий (по согласованию);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/>
        <w:jc w:val="both"/>
        <w:tabs>
          <w:tab w:val="left" w:pos="99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Федерального агентства лесного хозяйства (по </w:t>
      </w:r>
      <w:r>
        <w:rPr>
          <w:rFonts w:ascii="Times New Roman" w:hAnsi="Times New Roman"/>
          <w:sz w:val="28"/>
          <w:szCs w:val="28"/>
        </w:rPr>
        <w:t>согласованию</w:t>
      </w:r>
      <w:r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</w:r>
      <w:r>
        <w:br w:type="page"/>
      </w:r>
    </w:p>
    <w:p>
      <w:pPr>
        <w:spacing w:after="0" w:line="240" w:lineRule="auto"/>
        <w:jc w:val="right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 w:eastAsia="Times New Roman"/>
          <w:color w:val="2c2c2c"/>
          <w:sz w:val="24"/>
          <w:szCs w:val="24"/>
        </w:rPr>
      </w:pPr>
      <w:r>
        <w:rPr>
          <w:rFonts w:ascii="Times New Roman" w:hAnsi="Times New Roman" w:eastAsia="Times New Roman"/>
          <w:color w:val="2c2c2c"/>
          <w:sz w:val="24"/>
          <w:szCs w:val="24"/>
        </w:rPr>
        <w:t>Приложение №</w:t>
      </w:r>
      <w:r>
        <w:rPr>
          <w:rFonts w:ascii="Times New Roman" w:hAnsi="Times New Roman" w:eastAsia="Times New Roman"/>
          <w:color w:val="2c2c2c"/>
          <w:sz w:val="24"/>
          <w:szCs w:val="24"/>
        </w:rPr>
        <w:t>2</w:t>
      </w:r>
      <w:r>
        <w:rPr>
          <w:rFonts w:ascii="Times New Roman" w:hAnsi="Times New Roman" w:eastAsia="Times New Roman"/>
          <w:color w:val="2c2c2c"/>
          <w:sz w:val="24"/>
          <w:szCs w:val="24"/>
        </w:rPr>
      </w:r>
    </w:p>
    <w:p>
      <w:pPr>
        <w:spacing w:after="0" w:line="240" w:lineRule="auto"/>
        <w:jc w:val="right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 w:eastAsia="Times New Roman"/>
          <w:color w:val="2c2c2c"/>
          <w:sz w:val="24"/>
          <w:szCs w:val="24"/>
        </w:rPr>
      </w:pPr>
      <w:r>
        <w:rPr>
          <w:rFonts w:ascii="Times New Roman" w:hAnsi="Times New Roman" w:eastAsia="Times New Roman"/>
          <w:color w:val="2c2c2c"/>
          <w:sz w:val="24"/>
          <w:szCs w:val="24"/>
        </w:rPr>
        <w:t xml:space="preserve"> к </w:t>
      </w:r>
      <w:r>
        <w:rPr>
          <w:rFonts w:ascii="Times New Roman" w:hAnsi="Times New Roman" w:eastAsia="Times New Roman"/>
          <w:color w:val="2c2c2c"/>
          <w:sz w:val="24"/>
          <w:szCs w:val="24"/>
        </w:rPr>
        <w:t>п</w:t>
      </w:r>
      <w:r>
        <w:rPr>
          <w:rFonts w:ascii="Times New Roman" w:hAnsi="Times New Roman" w:eastAsia="Times New Roman"/>
          <w:color w:val="2c2c2c"/>
          <w:sz w:val="24"/>
          <w:szCs w:val="24"/>
        </w:rPr>
        <w:t>остановлению администрации</w:t>
      </w:r>
      <w:r>
        <w:rPr>
          <w:rFonts w:ascii="Times New Roman" w:hAnsi="Times New Roman" w:eastAsia="Times New Roman"/>
          <w:color w:val="2c2c2c"/>
          <w:sz w:val="24"/>
          <w:szCs w:val="24"/>
        </w:rPr>
      </w:r>
    </w:p>
    <w:p>
      <w:pPr>
        <w:spacing w:after="0" w:line="240" w:lineRule="auto"/>
        <w:jc w:val="right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 w:eastAsia="Times New Roman"/>
          <w:color w:val="2c2c2c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Лахденпохского</w:t>
      </w:r>
      <w:r>
        <w:rPr>
          <w:rFonts w:ascii="Times New Roman" w:hAnsi="Times New Roman" w:eastAsia="Times New Roman"/>
          <w:color w:val="2c2c2c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eastAsia="Times New Roman"/>
          <w:color w:val="2c2c2c"/>
          <w:sz w:val="24"/>
          <w:szCs w:val="24"/>
        </w:rPr>
      </w:r>
    </w:p>
    <w:p>
      <w:pPr>
        <w:spacing w:after="0" w:line="240" w:lineRule="auto"/>
        <w:jc w:val="right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 w:eastAsia="Times New Roman"/>
          <w:color w:val="2c2c2c"/>
          <w:sz w:val="24"/>
          <w:szCs w:val="24"/>
        </w:rPr>
      </w:pPr>
      <w:r>
        <w:rPr>
          <w:rFonts w:ascii="Times New Roman" w:hAnsi="Times New Roman" w:eastAsia="Times New Roman"/>
          <w:color w:val="2c2c2c"/>
          <w:sz w:val="24"/>
          <w:szCs w:val="24"/>
        </w:rPr>
        <w:t>от «_____»</w:t>
      </w:r>
      <w:r>
        <w:rPr>
          <w:rFonts w:ascii="Times New Roman" w:hAnsi="Times New Roman" w:eastAsia="Times New Roman"/>
          <w:color w:val="2c2c2c"/>
          <w:sz w:val="24"/>
          <w:szCs w:val="24"/>
        </w:rPr>
        <w:t>_____________</w:t>
      </w:r>
      <w:r>
        <w:rPr>
          <w:rFonts w:ascii="Times New Roman" w:hAnsi="Times New Roman" w:eastAsia="Times New Roman"/>
          <w:color w:val="2c2c2c"/>
          <w:sz w:val="24"/>
          <w:szCs w:val="24"/>
        </w:rPr>
        <w:t>2019 г. №  ________</w:t>
      </w:r>
      <w:r>
        <w:rPr>
          <w:rFonts w:ascii="Times New Roman" w:hAnsi="Times New Roman" w:eastAsia="Times New Roman"/>
          <w:color w:val="2c2c2c"/>
          <w:sz w:val="24"/>
          <w:szCs w:val="24"/>
        </w:rPr>
      </w:r>
    </w:p>
    <w:p>
      <w:pPr>
        <w:spacing w:after="96" w:line="240" w:lineRule="auto"/>
        <w:jc w:val="center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spacing w:after="0" w:line="240" w:lineRule="auto"/>
        <w:jc w:val="center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shd w:val="clear" w:fill="ffffff"/>
        </w:rPr>
        <w:t>Положение о Комиссии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numPr>
          <w:ilvl w:val="0"/>
          <w:numId w:val="1"/>
        </w:numPr>
        <w:ind w:left="0" w:firstLine="720"/>
        <w:spacing w:after="0" w:line="240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Согласительная комиссия по согласованию проекта внесения изменений в Генеральный план Мийнальского сельского поселения (далее - Комиссия) создается в целях урегулирования разногласий, послуживших основанием для подготовки заключения о несогласии с проектом внесения изменений в Генеральный план Мийнальского сельского поселения, размещенному в ФГИС ТП с </w:t>
      </w:r>
      <w:r>
        <w:rPr>
          <w:rFonts w:ascii="Times New Roman" w:hAnsi="Times New Roman"/>
          <w:sz w:val="28"/>
          <w:szCs w:val="28"/>
        </w:rPr>
        <w:t>28.03.2019 г</w:t>
      </w:r>
      <w:r>
        <w:rPr>
          <w:rFonts w:ascii="Times New Roman" w:hAnsi="Times New Roman" w:eastAsia="Times New Roman"/>
          <w:sz w:val="28"/>
          <w:szCs w:val="28"/>
        </w:rPr>
        <w:t xml:space="preserve">. (карточка согласования Проекта №УИН </w:t>
      </w:r>
      <w:r>
        <w:rPr>
          <w:rFonts w:ascii="Times New Roman" w:hAnsi="Times New Roman"/>
          <w:sz w:val="28"/>
          <w:szCs w:val="28"/>
        </w:rPr>
        <w:t>8661842202020304201903272</w:t>
      </w:r>
      <w:r>
        <w:rPr>
          <w:rFonts w:ascii="Times New Roman" w:hAnsi="Times New Roman" w:eastAsia="Times New Roman"/>
          <w:sz w:val="28"/>
          <w:szCs w:val="28"/>
        </w:rPr>
        <w:t>) (далее - Проект внесения изменений в Генеральный план).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numPr>
          <w:ilvl w:val="0"/>
          <w:numId w:val="1"/>
        </w:numPr>
        <w:ind w:left="0" w:firstLine="720"/>
        <w:spacing w:after="0" w:line="240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Комиссия в своей деятельности руководствуется Конституцией Российской Федерации, Федеральным законом от 06.10.2003 N 131-ФЗ "Об общих принципах организации местного самоуправления в Российской Федерации", Градостроительным кодексом Российской Федерации, Порядком согласования проектов документов территориального планирования муниципальных образований, состав и порядок работы согласительной комиссии при согласовании проектов документов территориального планирования, утвержденным Приказом Минэкономразвития от 21.07.2016г. №460, нормативно-правовыми актами Российской Федерации Республики Карелия, муниципальными правовыми актами, настоящим Порядком.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numPr>
          <w:ilvl w:val="0"/>
          <w:numId w:val="1"/>
        </w:numPr>
        <w:ind w:left="0" w:firstLine="720"/>
        <w:spacing w:after="0" w:line="240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Комиссию возглавляет председатель, а в его отсутствие полномочия председателя осуществляет заместитель председателя.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numPr>
          <w:ilvl w:val="0"/>
          <w:numId w:val="1"/>
        </w:numPr>
        <w:ind w:left="0" w:firstLine="720"/>
        <w:spacing w:after="0" w:line="240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Срок работы Комиссии составляет 3 месяца со дня ее создания.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numPr>
          <w:ilvl w:val="0"/>
          <w:numId w:val="1"/>
        </w:numPr>
        <w:ind w:left="0" w:firstLine="720"/>
        <w:spacing w:after="0" w:line="240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Заседание Комиссии правомочно, если на нем присутствует не менее половины ее членов.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numPr>
          <w:ilvl w:val="0"/>
          <w:numId w:val="1"/>
        </w:numPr>
        <w:ind w:left="0" w:firstLine="720"/>
        <w:spacing w:after="0" w:line="240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Протокол заседания Комиссии подписывается председателем Комиссии или, в случае его отсутствия, заместителем председателя Комиссии, а также секретарем.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numPr>
          <w:ilvl w:val="0"/>
          <w:numId w:val="1"/>
        </w:numPr>
        <w:ind w:left="0" w:firstLine="720"/>
        <w:spacing w:after="0" w:line="240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Председатель Комиссии: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20"/>
        <w:spacing w:after="0" w:line="240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7.1.</w:t>
      </w:r>
      <w:r>
        <w:rPr>
          <w:rFonts w:ascii="Times New Roman" w:hAnsi="Times New Roman" w:eastAsia="Times New Roman"/>
          <w:sz w:val="28"/>
          <w:szCs w:val="28"/>
        </w:rPr>
        <w:t xml:space="preserve"> Руководит и организовывает деятельность Комиссии.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20"/>
        <w:spacing w:after="0" w:line="240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7.2.</w:t>
      </w:r>
      <w:r>
        <w:rPr>
          <w:rFonts w:ascii="Times New Roman" w:hAnsi="Times New Roman" w:eastAsia="Times New Roman"/>
          <w:sz w:val="28"/>
          <w:szCs w:val="28"/>
        </w:rPr>
        <w:t xml:space="preserve"> Распределяет обязанности между членами Комиссии.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20"/>
        <w:spacing w:after="0" w:line="240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7.3.</w:t>
      </w:r>
      <w:r>
        <w:rPr>
          <w:rFonts w:ascii="Times New Roman" w:hAnsi="Times New Roman" w:eastAsia="Times New Roman"/>
          <w:sz w:val="28"/>
          <w:szCs w:val="28"/>
        </w:rPr>
        <w:t xml:space="preserve"> Ведет заседания Комиссии.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20"/>
        <w:spacing w:after="0" w:line="240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7.4.</w:t>
      </w:r>
      <w:r>
        <w:rPr>
          <w:rFonts w:ascii="Times New Roman" w:hAnsi="Times New Roman" w:eastAsia="Times New Roman"/>
          <w:sz w:val="28"/>
          <w:szCs w:val="28"/>
        </w:rPr>
        <w:t xml:space="preserve"> Обобщает внесенные изменения, замечания, предложения и дополнения к Проекту внесения изменений в Генеральный план, ставит на голосование для выработки решения и внесения в протокол.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20"/>
        <w:spacing w:after="0" w:line="240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7.5.</w:t>
      </w:r>
      <w:r>
        <w:rPr>
          <w:rFonts w:ascii="Times New Roman" w:hAnsi="Times New Roman" w:eastAsia="Times New Roman"/>
          <w:sz w:val="28"/>
          <w:szCs w:val="28"/>
        </w:rPr>
        <w:t xml:space="preserve"> Снимает с обсуждения вопросы, не касающиеся повестки дня.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20"/>
        <w:spacing w:after="0" w:line="240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7.6.</w:t>
      </w:r>
      <w:r>
        <w:rPr>
          <w:rFonts w:ascii="Times New Roman" w:hAnsi="Times New Roman" w:eastAsia="Times New Roman"/>
          <w:sz w:val="28"/>
          <w:szCs w:val="28"/>
        </w:rPr>
        <w:t xml:space="preserve"> Дает поручения членам Комиссии для доработки (подготовки) документов (материалов).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20"/>
        <w:spacing w:after="0" w:line="240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7.7.</w:t>
      </w:r>
      <w:r>
        <w:rPr>
          <w:rFonts w:ascii="Times New Roman" w:hAnsi="Times New Roman" w:eastAsia="Times New Roman"/>
          <w:sz w:val="28"/>
          <w:szCs w:val="28"/>
        </w:rPr>
        <w:t xml:space="preserve"> Привлекает специалистов, обладающих специальными знаниями в области градостроительной деятельности и иных сферах, для разъяснения вопросов, рассматриваемых членами Комиссии.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numPr>
          <w:ilvl w:val="0"/>
          <w:numId w:val="2"/>
        </w:numPr>
        <w:ind w:left="0" w:firstLine="720"/>
        <w:spacing w:after="0" w:line="240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Протокол ведет секретарь Комиссии.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numPr>
          <w:ilvl w:val="0"/>
          <w:numId w:val="2"/>
        </w:numPr>
        <w:ind w:left="0" w:firstLine="720"/>
        <w:spacing w:after="0" w:line="240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Решения Комиссии принимаются исходя из норм правовых актов, градостроительной документации относительно рассматриваемых вопросов, направления градостроительного развития Мийнальского сельского поселения. Решения Комиссии отражаются в протоколе.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numPr>
          <w:ilvl w:val="0"/>
          <w:numId w:val="2"/>
        </w:numPr>
        <w:ind w:left="0" w:firstLine="720"/>
        <w:spacing w:after="0" w:line="240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Решения Комиссии принимаются большинством голосов присутствующих на заседании членов. При равенстве голосов голос председательствующего является решающим. Решения Комиссии доводятся до сведения отсутствующих членов. Отсутствующие члены и члены, голосовавшие против, могут изложить в письменной форме свое особое мнение, которое в обязательном порядке прикладывается к протоколу заседания.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para5"/>
        <w:ind w:firstLine="720"/>
        <w:spacing w:before="0" w:after="0" w:beforeAutospacing="0" w:afterAutospacing="0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sz w:val="28"/>
          <w:szCs w:val="28"/>
        </w:rPr>
      </w:pPr>
      <w:r>
        <w:rPr>
          <w:sz w:val="28"/>
          <w:szCs w:val="28"/>
        </w:rPr>
        <w:t xml:space="preserve">Члены комиссии - представители </w:t>
      </w:r>
      <w:r>
        <w:rPr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и Федерального агентства лесного хозяйства</w:t>
      </w:r>
      <w:r>
        <w:rPr>
          <w:sz w:val="28"/>
          <w:szCs w:val="28"/>
        </w:rPr>
        <w:t>могут принимать участие в работе согласительной комиссии путем представления письменных позиций, направляя их на адрес электронной почты: </w:t>
      </w:r>
      <w:r>
        <w:rPr>
          <w:sz w:val="28"/>
          <w:szCs w:val="28"/>
        </w:rPr>
        <w:t>amcylah@onego.ru</w:t>
      </w:r>
      <w:r>
        <w:rPr>
          <w:sz w:val="28"/>
          <w:szCs w:val="28"/>
        </w:rPr>
        <w:t xml:space="preserve">, по факсу: </w:t>
      </w:r>
      <w:r>
        <w:rPr>
          <w:sz w:val="28"/>
          <w:szCs w:val="28"/>
          <w:shd w:val="clear" w:fill="ffffff"/>
        </w:rPr>
        <w:t>8 (814 50) 4-52-51</w:t>
      </w:r>
      <w:r>
        <w:rPr>
          <w:sz w:val="28"/>
          <w:szCs w:val="28"/>
        </w:rPr>
        <w:t xml:space="preserve"> с обязательным досылом почтовым отправлением с простым уведомлением о вручении.</w:t>
      </w:r>
      <w:r>
        <w:rPr>
          <w:sz w:val="28"/>
          <w:szCs w:val="28"/>
        </w:rPr>
      </w:r>
    </w:p>
    <w:p>
      <w:pPr>
        <w:numPr>
          <w:ilvl w:val="0"/>
          <w:numId w:val="2"/>
        </w:numPr>
        <w:ind w:left="0" w:firstLine="720"/>
        <w:spacing w:after="0" w:line="240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Комиссия принимает одно из следующих решений: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20"/>
        <w:spacing w:after="0" w:line="240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а) согласовать проект документа территориального планирования с внесением в него изменений, учитывающих все замечания, явившиеся основанием для несогласия с данным проектом;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20"/>
        <w:spacing w:after="0" w:line="240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б) отказать в согласовании проекта документа территориального планирования с указанием причин, послуживших основанием для принятия такого решения.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numPr>
          <w:ilvl w:val="0"/>
          <w:numId w:val="4"/>
        </w:numPr>
        <w:ind w:left="0" w:firstLine="720"/>
        <w:spacing w:after="0" w:line="240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Комиссия по итогам своей работы представляет Главе </w:t>
      </w:r>
      <w:r>
        <w:rPr>
          <w:rFonts w:ascii="Times New Roman" w:hAnsi="Times New Roman" w:eastAsia="Times New Roman"/>
          <w:sz w:val="28"/>
          <w:szCs w:val="28"/>
        </w:rPr>
        <w:t>Лахденпохского муниципального района</w:t>
      </w:r>
      <w:r>
        <w:rPr>
          <w:rFonts w:ascii="Times New Roman" w:hAnsi="Times New Roman" w:eastAsia="Times New Roman"/>
          <w:sz w:val="28"/>
          <w:szCs w:val="28"/>
        </w:rPr>
        <w:t>: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20"/>
        <w:spacing w:after="0" w:line="240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а) при принятии решения, указанного в подпункте "а" пункта 12 настоящего Порядка, - проект документа территориального планирования с внесенными в него изменениями вместе с протоколом заседания Комиссии, материалами в текстовой форме и в виде карт по несогласованным вопросам;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20"/>
        <w:spacing w:after="0" w:line="240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б) при принятии решения, указанного в подпункте "б" пункта 12 настоящего Порядка, - несогласованный проект документа территориального планирования, заключение о несогласии с проектом документа территориального планирования, протокол заседания Комиссии, а также материалы в текстовой форме и в виде карт по несогласованным вопросам.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20"/>
        <w:spacing w:after="0" w:line="240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Указанные в подпункте "б" настоящего пункта документы и материалы могут содержать: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20"/>
        <w:spacing w:after="0" w:line="240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1)</w:t>
      </w:r>
      <w:r>
        <w:rPr>
          <w:rFonts w:ascii="Times New Roman" w:hAnsi="Times New Roman" w:eastAsia="Times New Roman"/>
          <w:sz w:val="28"/>
          <w:szCs w:val="28"/>
        </w:rPr>
        <w:t xml:space="preserve"> предложения об исключении из проекта документа территориального планирования материалов по несогласованным вопросам (в том числе путем их отображения на соответствующей карте в целях фиксации несогласованных вопросов до момента их согласования);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20"/>
        <w:spacing w:after="0" w:line="240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2)</w:t>
      </w:r>
      <w:r>
        <w:rPr>
          <w:rFonts w:ascii="Times New Roman" w:hAnsi="Times New Roman" w:eastAsia="Times New Roman"/>
          <w:sz w:val="28"/>
          <w:szCs w:val="28"/>
        </w:rPr>
        <w:t xml:space="preserve"> план согласования указанных в подпункте «а» пункта 13 настоящего Порядка вопросов после утверждения документа территориального планирования путем подготовки предложений о внесении в такой документ территориального планирования соответствующих изменений.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numPr>
          <w:ilvl w:val="0"/>
          <w:numId w:val="3"/>
        </w:numPr>
        <w:ind w:left="0" w:firstLine="720"/>
        <w:spacing w:after="0" w:line="240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Главе </w:t>
      </w:r>
      <w:r>
        <w:rPr>
          <w:rFonts w:ascii="Times New Roman" w:hAnsi="Times New Roman" w:eastAsia="Times New Roman"/>
          <w:sz w:val="28"/>
          <w:szCs w:val="28"/>
        </w:rPr>
        <w:t>Лахденпохского муниципального района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на основании документов и материалов, представленных Комиссией, в соответствии со статьями 21 и 25 Кодекса вправе принять решение о направлении согласованного или не согласованного в определенной части проекта документа территориального планирования в </w:t>
      </w:r>
      <w:r>
        <w:rPr>
          <w:rFonts w:ascii="Times New Roman" w:hAnsi="Times New Roman" w:eastAsia="Times New Roman"/>
          <w:sz w:val="28"/>
          <w:szCs w:val="28"/>
        </w:rPr>
        <w:t>п</w:t>
      </w:r>
      <w:r>
        <w:rPr>
          <w:rFonts w:ascii="Times New Roman" w:hAnsi="Times New Roman"/>
          <w:spacing w:val="2"/>
          <w:sz w:val="28"/>
          <w:szCs w:val="28"/>
          <w:shd w:val="clear" w:fill="ffffff"/>
        </w:rPr>
        <w:t>редставительный орган местного самоуправления или об отклонении такого проекта и о направлении его на доработку.</w:t>
      </w:r>
      <w:r>
        <w:rPr>
          <w:rFonts w:ascii="Times New Roman" w:hAnsi="Times New Roman" w:eastAsia="Times New Roman"/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134" w:top="1134" w:right="567" w:bottom="1134"/>
      <w:paperSrc w:first="0" w:other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Courier New">
    <w:panose1 w:val="02070309020205020404"/>
    <w:charset w:val="cc"/>
    <w:family w:val="modern"/>
    <w:pitch w:val="default"/>
  </w:font>
  <w:font w:name="Calibri Light">
    <w:panose1 w:val="020F0302020204030204"/>
    <w:charset w:val="cc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/>
    </w:lvl>
  </w:abstractNum>
  <w:abstractNum w:abstractNumId="1">
    <w:multiLevelType w:val="hybridMultilevel"/>
    <w:name w:val="Нумерованный список 1"/>
    <w:lvl w:ilvl="0">
      <w:start w:val="1"/>
      <w:numFmt w:val="decimal"/>
      <w:suff w:val="tab"/>
      <w:lvlText w:val="%1."/>
      <w:lvlJc w:val="left"/>
      <w:pPr>
        <w:ind w:left="360" w:hanging="0"/>
      </w:pPr>
      <w:rPr/>
    </w:lvl>
    <w:lvl w:ilvl="1">
      <w:start w:val="1"/>
      <w:numFmt w:val="decimal"/>
      <w:suff w:val="tab"/>
      <w:lvlText w:val="%2."/>
      <w:lvlJc w:val="left"/>
      <w:pPr>
        <w:ind w:left="1080" w:hanging="0"/>
      </w:pPr>
      <w:rPr/>
    </w:lvl>
    <w:lvl w:ilvl="2">
      <w:start w:val="1"/>
      <w:numFmt w:val="decimal"/>
      <w:suff w:val="tab"/>
      <w:lvlText w:val="%3."/>
      <w:lvlJc w:val="left"/>
      <w:pPr>
        <w:ind w:left="1800" w:hanging="0"/>
      </w:pPr>
      <w:rPr/>
    </w:lvl>
    <w:lvl w:ilvl="3">
      <w:start w:val="1"/>
      <w:numFmt w:val="decimal"/>
      <w:suff w:val="tab"/>
      <w:lvlText w:val="%4."/>
      <w:lvlJc w:val="left"/>
      <w:pPr>
        <w:ind w:left="2520" w:hanging="0"/>
      </w:pPr>
      <w:rPr/>
    </w:lvl>
    <w:lvl w:ilvl="4">
      <w:start w:val="1"/>
      <w:numFmt w:val="decimal"/>
      <w:suff w:val="tab"/>
      <w:lvlText w:val="%5."/>
      <w:lvlJc w:val="left"/>
      <w:pPr>
        <w:ind w:left="3240" w:hanging="0"/>
      </w:pPr>
      <w:rPr/>
    </w:lvl>
    <w:lvl w:ilvl="5">
      <w:start w:val="1"/>
      <w:numFmt w:val="decimal"/>
      <w:suff w:val="tab"/>
      <w:lvlText w:val="%6."/>
      <w:lvlJc w:val="left"/>
      <w:pPr>
        <w:ind w:left="3960" w:hanging="0"/>
      </w:pPr>
      <w:rPr/>
    </w:lvl>
    <w:lvl w:ilvl="6">
      <w:start w:val="1"/>
      <w:numFmt w:val="decimal"/>
      <w:suff w:val="tab"/>
      <w:lvlText w:val="%7."/>
      <w:lvlJc w:val="left"/>
      <w:pPr>
        <w:ind w:left="4680" w:hanging="0"/>
      </w:pPr>
      <w:rPr/>
    </w:lvl>
    <w:lvl w:ilvl="7">
      <w:start w:val="1"/>
      <w:numFmt w:val="decimal"/>
      <w:suff w:val="tab"/>
      <w:lvlText w:val="%8."/>
      <w:lvlJc w:val="left"/>
      <w:pPr>
        <w:ind w:left="5400" w:hanging="0"/>
      </w:pPr>
      <w:rPr/>
    </w:lvl>
    <w:lvl w:ilvl="8">
      <w:start w:val="1"/>
      <w:numFmt w:val="decimal"/>
      <w:suff w:val="tab"/>
      <w:lvlText w:val="%9."/>
      <w:lvlJc w:val="left"/>
      <w:pPr>
        <w:ind w:left="6120" w:hanging="0"/>
      </w:pPr>
      <w:rPr/>
    </w:lvl>
  </w:abstractNum>
  <w:abstractNum w:abstractNumId="2">
    <w:multiLevelType w:val="hybridMultilevel"/>
    <w:name w:val="Нумерованный список 2"/>
    <w:lvl w:ilvl="0">
      <w:start w:val="8"/>
      <w:numFmt w:val="decimal"/>
      <w:suff w:val="tab"/>
      <w:lvlText w:val="%1."/>
      <w:lvlJc w:val="left"/>
      <w:pPr>
        <w:ind w:left="360" w:hanging="0"/>
      </w:pPr>
      <w:rPr/>
    </w:lvl>
    <w:lvl w:ilvl="1">
      <w:start w:val="1"/>
      <w:numFmt w:val="decimal"/>
      <w:suff w:val="tab"/>
      <w:lvlText w:val="%2."/>
      <w:lvlJc w:val="left"/>
      <w:pPr>
        <w:ind w:left="1080" w:hanging="0"/>
      </w:pPr>
      <w:rPr/>
    </w:lvl>
    <w:lvl w:ilvl="2">
      <w:start w:val="1"/>
      <w:numFmt w:val="decimal"/>
      <w:suff w:val="tab"/>
      <w:lvlText w:val="%3."/>
      <w:lvlJc w:val="left"/>
      <w:pPr>
        <w:ind w:left="1800" w:hanging="0"/>
      </w:pPr>
      <w:rPr/>
    </w:lvl>
    <w:lvl w:ilvl="3">
      <w:start w:val="1"/>
      <w:numFmt w:val="decimal"/>
      <w:suff w:val="tab"/>
      <w:lvlText w:val="%4."/>
      <w:lvlJc w:val="left"/>
      <w:pPr>
        <w:ind w:left="2520" w:hanging="0"/>
      </w:pPr>
      <w:rPr/>
    </w:lvl>
    <w:lvl w:ilvl="4">
      <w:start w:val="1"/>
      <w:numFmt w:val="decimal"/>
      <w:suff w:val="tab"/>
      <w:lvlText w:val="%5."/>
      <w:lvlJc w:val="left"/>
      <w:pPr>
        <w:ind w:left="3240" w:hanging="0"/>
      </w:pPr>
      <w:rPr/>
    </w:lvl>
    <w:lvl w:ilvl="5">
      <w:start w:val="1"/>
      <w:numFmt w:val="decimal"/>
      <w:suff w:val="tab"/>
      <w:lvlText w:val="%6."/>
      <w:lvlJc w:val="left"/>
      <w:pPr>
        <w:ind w:left="3960" w:hanging="0"/>
      </w:pPr>
      <w:rPr/>
    </w:lvl>
    <w:lvl w:ilvl="6">
      <w:start w:val="1"/>
      <w:numFmt w:val="decimal"/>
      <w:suff w:val="tab"/>
      <w:lvlText w:val="%7."/>
      <w:lvlJc w:val="left"/>
      <w:pPr>
        <w:ind w:left="4680" w:hanging="0"/>
      </w:pPr>
      <w:rPr/>
    </w:lvl>
    <w:lvl w:ilvl="7">
      <w:start w:val="1"/>
      <w:numFmt w:val="decimal"/>
      <w:suff w:val="tab"/>
      <w:lvlText w:val="%8."/>
      <w:lvlJc w:val="left"/>
      <w:pPr>
        <w:ind w:left="5400" w:hanging="0"/>
      </w:pPr>
      <w:rPr/>
    </w:lvl>
    <w:lvl w:ilvl="8">
      <w:start w:val="1"/>
      <w:numFmt w:val="decimal"/>
      <w:suff w:val="tab"/>
      <w:lvlText w:val="%9."/>
      <w:lvlJc w:val="left"/>
      <w:pPr>
        <w:ind w:left="6120" w:hanging="0"/>
      </w:pPr>
      <w:rPr/>
    </w:lvl>
  </w:abstractNum>
  <w:abstractNum w:abstractNumId="3">
    <w:multiLevelType w:val="hybridMultilevel"/>
    <w:name w:val="Нумерованный список 3"/>
    <w:lvl w:ilvl="0">
      <w:start w:val="14"/>
      <w:numFmt w:val="decimal"/>
      <w:suff w:val="tab"/>
      <w:lvlText w:val="%1."/>
      <w:lvlJc w:val="left"/>
      <w:pPr>
        <w:ind w:left="360" w:hanging="0"/>
      </w:pPr>
      <w:rPr/>
    </w:lvl>
    <w:lvl w:ilvl="1">
      <w:start w:val="1"/>
      <w:numFmt w:val="decimal"/>
      <w:suff w:val="tab"/>
      <w:lvlText w:val="%2."/>
      <w:lvlJc w:val="left"/>
      <w:pPr>
        <w:ind w:left="1080" w:hanging="0"/>
      </w:pPr>
      <w:rPr/>
    </w:lvl>
    <w:lvl w:ilvl="2">
      <w:start w:val="1"/>
      <w:numFmt w:val="decimal"/>
      <w:suff w:val="tab"/>
      <w:lvlText w:val="%3."/>
      <w:lvlJc w:val="left"/>
      <w:pPr>
        <w:ind w:left="1800" w:hanging="0"/>
      </w:pPr>
      <w:rPr/>
    </w:lvl>
    <w:lvl w:ilvl="3">
      <w:start w:val="1"/>
      <w:numFmt w:val="decimal"/>
      <w:suff w:val="tab"/>
      <w:lvlText w:val="%4."/>
      <w:lvlJc w:val="left"/>
      <w:pPr>
        <w:ind w:left="2520" w:hanging="0"/>
      </w:pPr>
      <w:rPr/>
    </w:lvl>
    <w:lvl w:ilvl="4">
      <w:start w:val="1"/>
      <w:numFmt w:val="decimal"/>
      <w:suff w:val="tab"/>
      <w:lvlText w:val="%5."/>
      <w:lvlJc w:val="left"/>
      <w:pPr>
        <w:ind w:left="3240" w:hanging="0"/>
      </w:pPr>
      <w:rPr/>
    </w:lvl>
    <w:lvl w:ilvl="5">
      <w:start w:val="1"/>
      <w:numFmt w:val="decimal"/>
      <w:suff w:val="tab"/>
      <w:lvlText w:val="%6."/>
      <w:lvlJc w:val="left"/>
      <w:pPr>
        <w:ind w:left="3960" w:hanging="0"/>
      </w:pPr>
      <w:rPr/>
    </w:lvl>
    <w:lvl w:ilvl="6">
      <w:start w:val="1"/>
      <w:numFmt w:val="decimal"/>
      <w:suff w:val="tab"/>
      <w:lvlText w:val="%7."/>
      <w:lvlJc w:val="left"/>
      <w:pPr>
        <w:ind w:left="4680" w:hanging="0"/>
      </w:pPr>
      <w:rPr/>
    </w:lvl>
    <w:lvl w:ilvl="7">
      <w:start w:val="1"/>
      <w:numFmt w:val="decimal"/>
      <w:suff w:val="tab"/>
      <w:lvlText w:val="%8."/>
      <w:lvlJc w:val="left"/>
      <w:pPr>
        <w:ind w:left="5400" w:hanging="0"/>
      </w:pPr>
      <w:rPr/>
    </w:lvl>
    <w:lvl w:ilvl="8">
      <w:start w:val="1"/>
      <w:numFmt w:val="decimal"/>
      <w:suff w:val="tab"/>
      <w:lvlText w:val="%9."/>
      <w:lvlJc w:val="left"/>
      <w:pPr>
        <w:ind w:left="6120" w:hanging="0"/>
      </w:pPr>
      <w:rPr/>
    </w:lvl>
  </w:abstractNum>
  <w:abstractNum w:abstractNumId="4">
    <w:multiLevelType w:val="hybridMultilevel"/>
    <w:name w:val="Нумерованный список 4"/>
    <w:lvl w:ilvl="0">
      <w:start w:val="13"/>
      <w:numFmt w:val="decimal"/>
      <w:suff w:val="tab"/>
      <w:lvlText w:val="%1."/>
      <w:lvlJc w:val="left"/>
      <w:pPr>
        <w:ind w:left="360" w:hanging="0"/>
      </w:pPr>
      <w:rPr/>
    </w:lvl>
    <w:lvl w:ilvl="1">
      <w:start w:val="1"/>
      <w:numFmt w:val="decimal"/>
      <w:suff w:val="tab"/>
      <w:lvlText w:val="%2."/>
      <w:lvlJc w:val="left"/>
      <w:pPr>
        <w:ind w:left="1080" w:hanging="0"/>
      </w:pPr>
      <w:rPr/>
    </w:lvl>
    <w:lvl w:ilvl="2">
      <w:start w:val="1"/>
      <w:numFmt w:val="decimal"/>
      <w:suff w:val="tab"/>
      <w:lvlText w:val="%3."/>
      <w:lvlJc w:val="left"/>
      <w:pPr>
        <w:ind w:left="1800" w:hanging="0"/>
      </w:pPr>
      <w:rPr/>
    </w:lvl>
    <w:lvl w:ilvl="3">
      <w:start w:val="1"/>
      <w:numFmt w:val="decimal"/>
      <w:suff w:val="tab"/>
      <w:lvlText w:val="%4."/>
      <w:lvlJc w:val="left"/>
      <w:pPr>
        <w:ind w:left="2520" w:hanging="0"/>
      </w:pPr>
      <w:rPr/>
    </w:lvl>
    <w:lvl w:ilvl="4">
      <w:start w:val="1"/>
      <w:numFmt w:val="decimal"/>
      <w:suff w:val="tab"/>
      <w:lvlText w:val="%5."/>
      <w:lvlJc w:val="left"/>
      <w:pPr>
        <w:ind w:left="3240" w:hanging="0"/>
      </w:pPr>
      <w:rPr/>
    </w:lvl>
    <w:lvl w:ilvl="5">
      <w:start w:val="1"/>
      <w:numFmt w:val="decimal"/>
      <w:suff w:val="tab"/>
      <w:lvlText w:val="%6."/>
      <w:lvlJc w:val="left"/>
      <w:pPr>
        <w:ind w:left="3960" w:hanging="0"/>
      </w:pPr>
      <w:rPr/>
    </w:lvl>
    <w:lvl w:ilvl="6">
      <w:start w:val="1"/>
      <w:numFmt w:val="decimal"/>
      <w:suff w:val="tab"/>
      <w:lvlText w:val="%7."/>
      <w:lvlJc w:val="left"/>
      <w:pPr>
        <w:ind w:left="4680" w:hanging="0"/>
      </w:pPr>
      <w:rPr/>
    </w:lvl>
    <w:lvl w:ilvl="7">
      <w:start w:val="1"/>
      <w:numFmt w:val="decimal"/>
      <w:suff w:val="tab"/>
      <w:lvlText w:val="%8."/>
      <w:lvlJc w:val="left"/>
      <w:pPr>
        <w:ind w:left="5400" w:hanging="0"/>
      </w:pPr>
      <w:rPr/>
    </w:lvl>
    <w:lvl w:ilvl="8">
      <w:start w:val="1"/>
      <w:numFmt w:val="decimal"/>
      <w:suff w:val="tab"/>
      <w:lvlText w:val="%9."/>
      <w:lvlJc w:val="left"/>
      <w:pPr>
        <w:ind w:left="6120" w:hanging="0"/>
      </w:pPr>
      <w:rPr/>
    </w:lvl>
  </w:abstractNum>
  <w:abstractNum w:abstractNumId="5">
    <w:multiLevelType w:val="hybridMultilevel"/>
    <w:name w:val="Нумерованный список 5"/>
    <w:lvl w:ilvl="0">
      <w:start w:val="1"/>
      <w:numFmt w:val="decimal"/>
      <w:suff w:val="tab"/>
      <w:lvlText w:val="%1."/>
      <w:lvlJc w:val="left"/>
      <w:pPr>
        <w:ind w:left="360" w:hanging="0"/>
      </w:pPr>
      <w:rPr/>
    </w:lvl>
    <w:lvl w:ilvl="1">
      <w:start w:val="1"/>
      <w:numFmt w:val="decimal"/>
      <w:suff w:val="tab"/>
      <w:lvlText w:val="%2."/>
      <w:lvlJc w:val="left"/>
      <w:pPr>
        <w:ind w:left="1080" w:hanging="0"/>
      </w:pPr>
      <w:rPr/>
    </w:lvl>
    <w:lvl w:ilvl="2">
      <w:start w:val="1"/>
      <w:numFmt w:val="decimal"/>
      <w:suff w:val="tab"/>
      <w:lvlText w:val="%3."/>
      <w:lvlJc w:val="left"/>
      <w:pPr>
        <w:ind w:left="1800" w:hanging="0"/>
      </w:pPr>
      <w:rPr/>
    </w:lvl>
    <w:lvl w:ilvl="3">
      <w:start w:val="1"/>
      <w:numFmt w:val="decimal"/>
      <w:suff w:val="tab"/>
      <w:lvlText w:val="%4."/>
      <w:lvlJc w:val="left"/>
      <w:pPr>
        <w:ind w:left="2520" w:hanging="0"/>
      </w:pPr>
      <w:rPr/>
    </w:lvl>
    <w:lvl w:ilvl="4">
      <w:start w:val="1"/>
      <w:numFmt w:val="decimal"/>
      <w:suff w:val="tab"/>
      <w:lvlText w:val="%5."/>
      <w:lvlJc w:val="left"/>
      <w:pPr>
        <w:ind w:left="3240" w:hanging="0"/>
      </w:pPr>
      <w:rPr/>
    </w:lvl>
    <w:lvl w:ilvl="5">
      <w:start w:val="1"/>
      <w:numFmt w:val="decimal"/>
      <w:suff w:val="tab"/>
      <w:lvlText w:val="%6."/>
      <w:lvlJc w:val="left"/>
      <w:pPr>
        <w:ind w:left="3960" w:hanging="0"/>
      </w:pPr>
      <w:rPr/>
    </w:lvl>
    <w:lvl w:ilvl="6">
      <w:start w:val="1"/>
      <w:numFmt w:val="decimal"/>
      <w:suff w:val="tab"/>
      <w:lvlText w:val="%7."/>
      <w:lvlJc w:val="left"/>
      <w:pPr>
        <w:ind w:left="4680" w:hanging="0"/>
      </w:pPr>
      <w:rPr/>
    </w:lvl>
    <w:lvl w:ilvl="7">
      <w:start w:val="1"/>
      <w:numFmt w:val="decimal"/>
      <w:suff w:val="tab"/>
      <w:lvlText w:val="%8."/>
      <w:lvlJc w:val="left"/>
      <w:pPr>
        <w:ind w:left="5400" w:hanging="0"/>
      </w:pPr>
      <w:rPr/>
    </w:lvl>
    <w:lvl w:ilvl="8">
      <w:start w:val="1"/>
      <w:numFmt w:val="decimal"/>
      <w:suff w:val="tab"/>
      <w:lvlText w:val="%9."/>
      <w:lvlJc w:val="left"/>
      <w:pPr>
        <w:ind w:left="6120" w:hanging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shapeDefaults>
    <o:shapedefaults v:ext="edit" spidmax="1026"/>
    <o:shapelayout v:ext="edit">
      <o:rules v:ext="edit"/>
    </o:shapelayout>
  </w:shapeDefaults>
  <w:tmPrefOne w:val="17"/>
  <w:tmPrefTwo w:val="1"/>
  <w:tmFmtPref w:val="5506365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1"/>
    <w:tmLastPosCaret>
      <w:tmLastPosPgfIdx w:val="0"/>
      <w:tmLastPosIdx w:val="82"/>
    </w:tmLastPosCaret>
    <w:tmLastPosAnchor>
      <w:tmLastPosPgfIdx w:val="0"/>
      <w:tmLastPosIdx w:val="0"/>
    </w:tmLastPosAnchor>
    <w:tmLastPosTblRect w:left="0" w:top="0" w:right="0" w:bottom="0"/>
  </w:tmLastPos>
  <w:tmAppRevision w:date="1569591240" w:val="917" w:fileVer="341"/>
  <w:guidesAndGrid showGuides="1" lockGuides="0" snapToGuides="1" snapToPageMargins="0" snapToOtherObjects="1" tolerance="8" gridDistanceHorizontal="283" gridDistanceVertical="283" showGrid="0" snapToGrid="0" numberOfMasterpages="3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spacing w:after="160" w:line="259" w:lineRule="auto"/>
    </w:pPr>
  </w:style>
  <w:style w:type="paragraph" w:styleId="para4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styleId="para5" w:customStyle="1">
    <w:name w:val="li-mail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563c1"/>
      <w:u w:color="auto" w:val="single"/>
    </w:rPr>
  </w:style>
  <w:style w:type="character" w:styleId="char2" w:customStyle="1">
    <w:name w:val="Unresolved Mention"/>
    <w:basedOn w:val="char0"/>
    <w:rPr>
      <w:color w:val="605e5c"/>
      <w:shd w:val="clear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spacing w:after="160" w:line="259" w:lineRule="auto"/>
    </w:pPr>
  </w:style>
  <w:style w:type="paragraph" w:styleId="para4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styleId="para5" w:customStyle="1">
    <w:name w:val="li-mail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563c1"/>
      <w:u w:color="auto" w:val="single"/>
    </w:rPr>
  </w:style>
  <w:style w:type="character" w:styleId="char2" w:customStyle="1">
    <w:name w:val="Unresolved Mention"/>
    <w:basedOn w:val="char0"/>
    <w:rPr>
      <w:color w:val="605e5c"/>
      <w:shd w:val="clear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rev.917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Кондрашина</dc:creator>
  <cp:keywords/>
  <dc:description/>
  <cp:lastModifiedBy>Zemlja7</cp:lastModifiedBy>
  <cp:revision>13</cp:revision>
  <cp:lastPrinted>2019-09-25T08:09:00Z</cp:lastPrinted>
  <dcterms:created xsi:type="dcterms:W3CDTF">2019-09-23T09:07:00Z</dcterms:created>
  <dcterms:modified xsi:type="dcterms:W3CDTF">2019-09-27T13:34:00Z</dcterms:modified>
</cp:coreProperties>
</file>