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C62" w:rsidRDefault="003D5D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C0C62" w:rsidRDefault="003D5DCE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значимых мероприятий в рамках внедрения комплекса ГТО на территории </w:t>
      </w:r>
    </w:p>
    <w:p w:rsidR="007C0C62" w:rsidRDefault="003D5DCE">
      <w:pPr>
        <w:spacing w:after="0"/>
        <w:jc w:val="center"/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Лахденпохского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муниципального района</w:t>
      </w:r>
      <w:r w:rsidR="00B503BF">
        <w:rPr>
          <w:rFonts w:ascii="Times New Roman" w:hAnsi="Times New Roman" w:cs="Times New Roman"/>
          <w:b/>
          <w:sz w:val="28"/>
          <w:szCs w:val="28"/>
        </w:rPr>
        <w:t>, запланированные на февраль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bookmarkStart w:id="0" w:name="_GoBack"/>
      <w:bookmarkEnd w:id="0"/>
      <w:r w:rsidR="00B503BF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7C0C62" w:rsidRDefault="007C0C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4567" w:type="dxa"/>
        <w:tblCellMar>
          <w:left w:w="87" w:type="dxa"/>
        </w:tblCellMar>
        <w:tblLook w:val="04A0"/>
      </w:tblPr>
      <w:tblGrid>
        <w:gridCol w:w="1027"/>
        <w:gridCol w:w="3504"/>
        <w:gridCol w:w="2083"/>
        <w:gridCol w:w="2725"/>
        <w:gridCol w:w="1690"/>
        <w:gridCol w:w="3538"/>
      </w:tblGrid>
      <w:tr w:rsidR="007C0C62" w:rsidTr="00B503BF">
        <w:tc>
          <w:tcPr>
            <w:tcW w:w="9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C0C62" w:rsidRDefault="003D5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C0C62" w:rsidRDefault="003D5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0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C0C62" w:rsidRDefault="003D5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7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C0C62" w:rsidRDefault="003D5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организации</w:t>
            </w:r>
          </w:p>
        </w:tc>
        <w:tc>
          <w:tcPr>
            <w:tcW w:w="16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C0C62" w:rsidRDefault="003D5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35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C0C62" w:rsidRDefault="003D5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7C0C62" w:rsidTr="00B503BF">
        <w:trPr>
          <w:trHeight w:val="1072"/>
        </w:trPr>
        <w:tc>
          <w:tcPr>
            <w:tcW w:w="9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C0C62" w:rsidRDefault="003D5DCE" w:rsidP="00B503B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B503BF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B503BF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5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C0C62" w:rsidRDefault="00B503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соревнований по лыжным гонкам «Открытие лыжного сезона»</w:t>
            </w:r>
          </w:p>
        </w:tc>
        <w:tc>
          <w:tcPr>
            <w:tcW w:w="20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C0C62" w:rsidRDefault="00B503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трасса</w:t>
            </w:r>
          </w:p>
        </w:tc>
        <w:tc>
          <w:tcPr>
            <w:tcW w:w="27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C0C62" w:rsidRDefault="00B503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</w:t>
            </w:r>
            <w:r w:rsidR="003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«ЛРДЮСШ»</w:t>
            </w:r>
          </w:p>
        </w:tc>
        <w:tc>
          <w:tcPr>
            <w:tcW w:w="16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C0C62" w:rsidRDefault="003D5D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B503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чел.</w:t>
            </w:r>
          </w:p>
        </w:tc>
        <w:tc>
          <w:tcPr>
            <w:tcW w:w="35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C0C62" w:rsidRPr="00B503BF" w:rsidRDefault="00B503BF" w:rsidP="00B50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3BF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комплексом 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виду спорта «лыжные гонки»</w:t>
            </w:r>
            <w:r w:rsidRPr="00B50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внедрение и популяризация ВФСК ГТО среди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503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C0C62" w:rsidTr="00B503BF">
        <w:trPr>
          <w:trHeight w:val="1072"/>
        </w:trPr>
        <w:tc>
          <w:tcPr>
            <w:tcW w:w="95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C0C62" w:rsidRPr="00B503BF" w:rsidRDefault="00B503BF" w:rsidP="00B50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3BF">
              <w:rPr>
                <w:rFonts w:ascii="Times New Roman" w:hAnsi="Times New Roman" w:cs="Times New Roman"/>
                <w:sz w:val="24"/>
                <w:szCs w:val="24"/>
              </w:rPr>
              <w:t>03 – 08.02</w:t>
            </w:r>
          </w:p>
        </w:tc>
        <w:tc>
          <w:tcPr>
            <w:tcW w:w="3527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C0C62" w:rsidRDefault="00B503BF">
            <w:pPr>
              <w:pStyle w:val="a8"/>
              <w:shd w:val="clear" w:color="auto" w:fill="FFFFFF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зимних видов спорта</w:t>
            </w:r>
          </w:p>
        </w:tc>
        <w:tc>
          <w:tcPr>
            <w:tcW w:w="2085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C0C62" w:rsidRDefault="00B503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</w:t>
            </w:r>
          </w:p>
        </w:tc>
        <w:tc>
          <w:tcPr>
            <w:tcW w:w="2730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C0C62" w:rsidRDefault="00B5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</w:t>
            </w:r>
            <w:r w:rsidR="003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«ЛРДЮСШ»</w:t>
            </w:r>
          </w:p>
          <w:p w:rsidR="00B503BF" w:rsidRPr="00B503BF" w:rsidRDefault="00B503BF" w:rsidP="00B503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CD0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 общеобразовательных органи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заций</w:t>
            </w:r>
          </w:p>
        </w:tc>
        <w:tc>
          <w:tcPr>
            <w:tcW w:w="1695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C0C62" w:rsidRDefault="00B503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Более 1000</w:t>
            </w:r>
            <w:r w:rsidR="003D5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</w:t>
            </w:r>
          </w:p>
        </w:tc>
        <w:tc>
          <w:tcPr>
            <w:tcW w:w="3571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C0C62" w:rsidRPr="00B503BF" w:rsidRDefault="00B503BF" w:rsidP="00B50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физкультурно-оздоровительные </w:t>
            </w:r>
            <w:r w:rsidRPr="00B503B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с включением элементов комплекса 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0C62" w:rsidTr="00CD02A2">
        <w:trPr>
          <w:trHeight w:val="1072"/>
        </w:trPr>
        <w:tc>
          <w:tcPr>
            <w:tcW w:w="959" w:type="dxa"/>
            <w:tcBorders>
              <w:top w:val="nil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7C0C62" w:rsidRDefault="00B50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3527" w:type="dxa"/>
            <w:tcBorders>
              <w:top w:val="nil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7C0C62" w:rsidRDefault="00CD02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Всероссийской массовой лыжной гонки «Лыжня России - 2020»</w:t>
            </w:r>
          </w:p>
        </w:tc>
        <w:tc>
          <w:tcPr>
            <w:tcW w:w="2085" w:type="dxa"/>
            <w:tcBorders>
              <w:top w:val="nil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7C0C62" w:rsidRDefault="00CD0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Лыжная трасса</w:t>
            </w:r>
          </w:p>
        </w:tc>
        <w:tc>
          <w:tcPr>
            <w:tcW w:w="2730" w:type="dxa"/>
            <w:tcBorders>
              <w:top w:val="nil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7C0C62" w:rsidRDefault="00CD0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 ДО «ЛРДЮСШ»</w:t>
            </w:r>
          </w:p>
        </w:tc>
        <w:tc>
          <w:tcPr>
            <w:tcW w:w="1695" w:type="dxa"/>
            <w:tcBorders>
              <w:top w:val="nil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7C0C62" w:rsidRDefault="003D5DCE" w:rsidP="00CD0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CD02A2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0 чел.</w:t>
            </w:r>
          </w:p>
        </w:tc>
        <w:tc>
          <w:tcPr>
            <w:tcW w:w="3571" w:type="dxa"/>
            <w:tcBorders>
              <w:top w:val="nil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7C0C62" w:rsidRDefault="00CD0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3BF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комплексом 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виду спорта «лыжные гонки»</w:t>
            </w:r>
            <w:r w:rsidRPr="00B503BF">
              <w:rPr>
                <w:rFonts w:ascii="Times New Roman" w:eastAsia="Calibri" w:hAnsi="Times New Roman" w:cs="Times New Roman"/>
                <w:sz w:val="24"/>
                <w:szCs w:val="24"/>
              </w:rPr>
              <w:t>, внедрение и популяризация ВФСК ГТО среди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2A2">
              <w:rPr>
                <w:rFonts w:ascii="Times New Roman" w:eastAsia="Calibri" w:hAnsi="Times New Roman" w:cs="Times New Roman"/>
                <w:sz w:val="24"/>
                <w:szCs w:val="24"/>
              </w:rPr>
              <w:t>широких слоёв населения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02A2" w:rsidTr="00CD02A2">
        <w:trPr>
          <w:trHeight w:val="1072"/>
        </w:trPr>
        <w:tc>
          <w:tcPr>
            <w:tcW w:w="95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CD02A2" w:rsidRDefault="00CD0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3527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CD02A2" w:rsidRDefault="00CD02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этап Всероссийских лыжных гонок на призы газеты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ионерская</w:t>
            </w:r>
            <w:proofErr w:type="gramEnd"/>
            <w:r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правда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8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CD02A2" w:rsidRDefault="00CD02A2" w:rsidP="001F5E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трасса</w:t>
            </w:r>
          </w:p>
        </w:tc>
        <w:tc>
          <w:tcPr>
            <w:tcW w:w="273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CD02A2" w:rsidRDefault="00CD02A2" w:rsidP="001F5E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 ДО «ЛРДЮСШ»</w:t>
            </w:r>
          </w:p>
        </w:tc>
        <w:tc>
          <w:tcPr>
            <w:tcW w:w="169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CD02A2" w:rsidRDefault="003D5DCE" w:rsidP="001F5E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CD0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CD0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чел.</w:t>
            </w:r>
          </w:p>
        </w:tc>
        <w:tc>
          <w:tcPr>
            <w:tcW w:w="357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CD02A2" w:rsidRPr="00B503BF" w:rsidRDefault="00CD02A2" w:rsidP="001F5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3BF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комплексом 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виду спорта «лыжные гонки»</w:t>
            </w:r>
            <w:r w:rsidRPr="00B50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внедрение и популяризация ВФСК ГТО среди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503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D02A2" w:rsidTr="00EA098D">
        <w:trPr>
          <w:trHeight w:val="268"/>
        </w:trPr>
        <w:tc>
          <w:tcPr>
            <w:tcW w:w="95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CD02A2" w:rsidRDefault="00CD0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3527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CD02A2" w:rsidRPr="00CD02A2" w:rsidRDefault="00CD02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2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этап Зимнего фестиваля Всероссийского </w:t>
            </w:r>
            <w:proofErr w:type="spellStart"/>
            <w:proofErr w:type="gramStart"/>
            <w:r w:rsidRPr="00CD02A2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CD02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спортивного</w:t>
            </w:r>
            <w:proofErr w:type="gramEnd"/>
            <w:r w:rsidRPr="00CD02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комплекса «Готов к труду и обороне (ГТО)</w:t>
            </w:r>
          </w:p>
        </w:tc>
        <w:tc>
          <w:tcPr>
            <w:tcW w:w="208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CD02A2" w:rsidRPr="00CD02A2" w:rsidRDefault="00CD02A2" w:rsidP="001F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тестирования и места тестирования</w:t>
            </w:r>
          </w:p>
        </w:tc>
        <w:tc>
          <w:tcPr>
            <w:tcW w:w="273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CD02A2" w:rsidRDefault="00CD02A2" w:rsidP="001F5E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 «РУО и ДМ»</w:t>
            </w:r>
          </w:p>
          <w:p w:rsidR="00CD02A2" w:rsidRPr="00CD02A2" w:rsidRDefault="00CD02A2" w:rsidP="001F5E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 ДО «ЛРДЮСШ»</w:t>
            </w:r>
          </w:p>
        </w:tc>
        <w:tc>
          <w:tcPr>
            <w:tcW w:w="169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CD02A2" w:rsidRPr="00CD02A2" w:rsidRDefault="003D5DCE" w:rsidP="001F5E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EA09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чел.</w:t>
            </w:r>
            <w:r w:rsidR="00CD0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7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CD02A2" w:rsidRPr="00EA098D" w:rsidRDefault="00EA098D" w:rsidP="001F5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Участники Фестиваля выполняют виды испытаний в центре тестирования, ознакомление с комплексом ГТО, правильным выполнением </w:t>
            </w:r>
            <w:r w:rsidRPr="00EA09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видов испытаний.</w:t>
            </w:r>
          </w:p>
        </w:tc>
      </w:tr>
      <w:tr w:rsidR="00EA098D" w:rsidTr="00EA098D">
        <w:trPr>
          <w:trHeight w:val="1072"/>
        </w:trPr>
        <w:tc>
          <w:tcPr>
            <w:tcW w:w="95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EA098D" w:rsidRDefault="00EA0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22.02</w:t>
            </w:r>
          </w:p>
        </w:tc>
        <w:tc>
          <w:tcPr>
            <w:tcW w:w="3527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EA098D" w:rsidRPr="00CD02A2" w:rsidRDefault="00EA09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«Отцовский патруль. 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ГоТОвы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рамках Муниципального</w:t>
            </w:r>
            <w:r w:rsidRPr="00CD02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02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Зимнего фестиваля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ВФСК ГТО</w:t>
            </w:r>
          </w:p>
        </w:tc>
        <w:tc>
          <w:tcPr>
            <w:tcW w:w="208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EA098D" w:rsidRPr="00CD02A2" w:rsidRDefault="00EA098D" w:rsidP="001F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тестирования и места тестирования</w:t>
            </w:r>
          </w:p>
        </w:tc>
        <w:tc>
          <w:tcPr>
            <w:tcW w:w="273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EA098D" w:rsidRDefault="00EA098D" w:rsidP="001F5E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 «РУО и ДМ»</w:t>
            </w:r>
          </w:p>
          <w:p w:rsidR="00EA098D" w:rsidRPr="00CD02A2" w:rsidRDefault="00EA098D" w:rsidP="001F5E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 ДО «ЛРДЮСШ»</w:t>
            </w:r>
          </w:p>
        </w:tc>
        <w:tc>
          <w:tcPr>
            <w:tcW w:w="169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EA098D" w:rsidRDefault="003D5DCE" w:rsidP="00EA09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EA09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чел.</w:t>
            </w:r>
          </w:p>
        </w:tc>
        <w:tc>
          <w:tcPr>
            <w:tcW w:w="357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EA098D" w:rsidRPr="00EA098D" w:rsidRDefault="00EA098D" w:rsidP="00EA0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8D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комплексом ГТО, внедрение и популяризация ВФСК ГТО, выполнение видов испытаний среди родителей и детей, формирование семейных традиций.</w:t>
            </w:r>
          </w:p>
        </w:tc>
      </w:tr>
      <w:tr w:rsidR="00EA098D" w:rsidTr="00EA098D">
        <w:trPr>
          <w:trHeight w:val="1072"/>
        </w:trPr>
        <w:tc>
          <w:tcPr>
            <w:tcW w:w="95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EA098D" w:rsidRDefault="00EA0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527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EA098D" w:rsidRDefault="00EA09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«Зимние старты»: командная л</w:t>
            </w:r>
            <w:r w:rsidRPr="00A84842">
              <w:rPr>
                <w:rFonts w:ascii="Times New Roman" w:hAnsi="Times New Roman"/>
                <w:sz w:val="24"/>
                <w:szCs w:val="24"/>
              </w:rPr>
              <w:t>ыжная эстафета</w:t>
            </w:r>
          </w:p>
        </w:tc>
        <w:tc>
          <w:tcPr>
            <w:tcW w:w="208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EA098D" w:rsidRDefault="00EA098D" w:rsidP="001F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трасса</w:t>
            </w:r>
          </w:p>
        </w:tc>
        <w:tc>
          <w:tcPr>
            <w:tcW w:w="273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EA098D" w:rsidRDefault="00EA098D" w:rsidP="001F5E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Мийнальская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ООШ»</w:t>
            </w:r>
          </w:p>
        </w:tc>
        <w:tc>
          <w:tcPr>
            <w:tcW w:w="169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EA098D" w:rsidRDefault="003D5DCE" w:rsidP="00EA09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EA09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чел.</w:t>
            </w:r>
          </w:p>
        </w:tc>
        <w:tc>
          <w:tcPr>
            <w:tcW w:w="357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EA098D" w:rsidRPr="00EA098D" w:rsidRDefault="00EA098D" w:rsidP="00EA0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3BF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комплексом 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виду спорта «лыжные гонки»</w:t>
            </w:r>
            <w:r w:rsidRPr="00B50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внедрение и популяризация ВФСК ГТО среди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503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A098D" w:rsidTr="003D5DCE">
        <w:trPr>
          <w:trHeight w:val="1072"/>
        </w:trPr>
        <w:tc>
          <w:tcPr>
            <w:tcW w:w="95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EA098D" w:rsidRDefault="00EA0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527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EA098D" w:rsidRDefault="00EA098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438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школы по стрельбе из п./в, посвященное 31 годовщине вывода войск из Афганистана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7-11кл.</w:t>
            </w:r>
            <w:proofErr w:type="gramEnd"/>
          </w:p>
        </w:tc>
        <w:tc>
          <w:tcPr>
            <w:tcW w:w="208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EA098D" w:rsidRDefault="003D5DCE" w:rsidP="001F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комплекс</w:t>
            </w:r>
          </w:p>
        </w:tc>
        <w:tc>
          <w:tcPr>
            <w:tcW w:w="273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EA098D" w:rsidRDefault="00EA098D" w:rsidP="001F5E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Райваттальская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169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EA098D" w:rsidRDefault="003D5DCE" w:rsidP="00EA09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30 чел.</w:t>
            </w:r>
          </w:p>
        </w:tc>
        <w:tc>
          <w:tcPr>
            <w:tcW w:w="357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EA098D" w:rsidRPr="00B503BF" w:rsidRDefault="003D5DCE" w:rsidP="00EA09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3BF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комплексом ГТО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5DCE" w:rsidTr="003D5DCE">
        <w:trPr>
          <w:trHeight w:val="1072"/>
        </w:trPr>
        <w:tc>
          <w:tcPr>
            <w:tcW w:w="95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3D5DCE" w:rsidRDefault="003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527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3D5DCE" w:rsidRPr="00F6438C" w:rsidRDefault="003D5D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91D">
              <w:rPr>
                <w:rFonts w:ascii="Times New Roman" w:eastAsia="Calibri" w:hAnsi="Times New Roman" w:cs="Times New Roman"/>
                <w:sz w:val="24"/>
                <w:szCs w:val="24"/>
              </w:rPr>
              <w:t>«Карельские веселые старты»</w:t>
            </w:r>
          </w:p>
        </w:tc>
        <w:tc>
          <w:tcPr>
            <w:tcW w:w="208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3D5DCE" w:rsidRDefault="003D5DCE" w:rsidP="001F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73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3D5DCE" w:rsidRDefault="003D5DCE" w:rsidP="001F5E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Ихальская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169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3D5DCE" w:rsidRDefault="003D5DCE" w:rsidP="00EA09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35 чел.</w:t>
            </w:r>
          </w:p>
        </w:tc>
        <w:tc>
          <w:tcPr>
            <w:tcW w:w="3571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3D5DCE" w:rsidRPr="00B503BF" w:rsidRDefault="003D5DCE" w:rsidP="00EA09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Спортивные соревнования </w:t>
            </w:r>
            <w:r w:rsidRPr="00B503BF">
              <w:rPr>
                <w:rFonts w:ascii="Times New Roman" w:eastAsia="Calibri" w:hAnsi="Times New Roman" w:cs="Times New Roman"/>
                <w:sz w:val="24"/>
                <w:szCs w:val="24"/>
              </w:rPr>
              <w:t>с включением элементов комплекса 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5DCE" w:rsidTr="00CD02A2">
        <w:trPr>
          <w:trHeight w:val="1072"/>
        </w:trPr>
        <w:tc>
          <w:tcPr>
            <w:tcW w:w="959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D5DCE" w:rsidRDefault="003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527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3D5DCE" w:rsidRPr="001F791D" w:rsidRDefault="003D5D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 мероприятие «Патриот!» с элементами ВФСК ГТО</w:t>
            </w:r>
          </w:p>
        </w:tc>
        <w:tc>
          <w:tcPr>
            <w:tcW w:w="2085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3D5DCE" w:rsidRDefault="003D5DCE" w:rsidP="001F5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730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3D5DCE" w:rsidRDefault="003D5DCE" w:rsidP="001F5E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Лахденпохское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отделение «Сортавальского техникума»</w:t>
            </w:r>
          </w:p>
        </w:tc>
        <w:tc>
          <w:tcPr>
            <w:tcW w:w="1695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3D5DCE" w:rsidRDefault="003D5DCE" w:rsidP="00EA09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40 чел.</w:t>
            </w:r>
          </w:p>
        </w:tc>
        <w:tc>
          <w:tcPr>
            <w:tcW w:w="3571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3D5DCE" w:rsidRDefault="003D5DCE" w:rsidP="00EA09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98D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комплексом ГТО, внедрение и популяризация ВФСК ГТО, выполнение видов испытаний среди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студентов.</w:t>
            </w:r>
          </w:p>
        </w:tc>
      </w:tr>
    </w:tbl>
    <w:p w:rsidR="007C0C62" w:rsidRDefault="007C0C62"/>
    <w:p w:rsidR="007C0C62" w:rsidRDefault="007C0C62"/>
    <w:p w:rsidR="007C0C62" w:rsidRDefault="003D5DC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Исп. Кузнецова И.А.</w:t>
      </w:r>
    </w:p>
    <w:p w:rsidR="007C0C62" w:rsidRDefault="003D5DC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89215274320</w:t>
      </w:r>
    </w:p>
    <w:sectPr w:rsidR="007C0C62" w:rsidSect="007C0C62">
      <w:pgSz w:w="16838" w:h="11906" w:orient="landscape"/>
      <w:pgMar w:top="1418" w:right="1134" w:bottom="1134" w:left="155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0C62"/>
    <w:rsid w:val="003D5DCE"/>
    <w:rsid w:val="007C0C62"/>
    <w:rsid w:val="00B503BF"/>
    <w:rsid w:val="00CD02A2"/>
    <w:rsid w:val="00EA0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E16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qFormat/>
    <w:rsid w:val="00E55CAC"/>
  </w:style>
  <w:style w:type="paragraph" w:customStyle="1" w:styleId="a3">
    <w:name w:val="Заголовок"/>
    <w:basedOn w:val="a"/>
    <w:next w:val="a4"/>
    <w:qFormat/>
    <w:rsid w:val="007C0C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7C0C62"/>
    <w:pPr>
      <w:spacing w:after="140"/>
    </w:pPr>
  </w:style>
  <w:style w:type="paragraph" w:styleId="a5">
    <w:name w:val="List"/>
    <w:basedOn w:val="a4"/>
    <w:rsid w:val="007C0C62"/>
    <w:rPr>
      <w:rFonts w:cs="Mangal"/>
    </w:rPr>
  </w:style>
  <w:style w:type="paragraph" w:customStyle="1" w:styleId="Caption">
    <w:name w:val="Caption"/>
    <w:basedOn w:val="a"/>
    <w:qFormat/>
    <w:rsid w:val="007C0C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7C0C62"/>
    <w:pPr>
      <w:suppressLineNumbers/>
    </w:pPr>
    <w:rPr>
      <w:rFonts w:cs="Mangal"/>
    </w:rPr>
  </w:style>
  <w:style w:type="paragraph" w:customStyle="1" w:styleId="p3">
    <w:name w:val="p3"/>
    <w:basedOn w:val="a"/>
    <w:qFormat/>
    <w:rsid w:val="00E55CA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qFormat/>
    <w:rsid w:val="00B007B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qFormat/>
    <w:rsid w:val="007C0C62"/>
    <w:pPr>
      <w:ind w:left="708"/>
    </w:pPr>
  </w:style>
  <w:style w:type="table" w:styleId="a9">
    <w:name w:val="Table Grid"/>
    <w:basedOn w:val="a1"/>
    <w:uiPriority w:val="59"/>
    <w:rsid w:val="006015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3E784A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CD02A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malakhova</dc:creator>
  <dc:description/>
  <cp:lastModifiedBy>Админ 1</cp:lastModifiedBy>
  <cp:revision>51</cp:revision>
  <dcterms:created xsi:type="dcterms:W3CDTF">2017-06-21T09:56:00Z</dcterms:created>
  <dcterms:modified xsi:type="dcterms:W3CDTF">2020-01-28T12:43:00Z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