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8AC75" w14:textId="77777777" w:rsidR="00EA3BDF" w:rsidRPr="00B31E87" w:rsidRDefault="00CF4F38" w:rsidP="00D60832">
      <w:pPr>
        <w:tabs>
          <w:tab w:val="left" w:pos="709"/>
        </w:tabs>
        <w:jc w:val="center"/>
        <w:rPr>
          <w:sz w:val="28"/>
          <w:szCs w:val="28"/>
        </w:rPr>
      </w:pPr>
      <w:r w:rsidRPr="00B31E87">
        <w:rPr>
          <w:noProof/>
          <w:sz w:val="28"/>
          <w:szCs w:val="28"/>
          <w:lang w:eastAsia="ru-RU"/>
        </w:rPr>
        <w:drawing>
          <wp:inline distT="0" distB="0" distL="0" distR="0" wp14:anchorId="589FDA8F" wp14:editId="0790870E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CE59D" w14:textId="77777777" w:rsidR="00EA3BDF" w:rsidRPr="00B31E87" w:rsidRDefault="00EA3BDF">
      <w:pPr>
        <w:jc w:val="center"/>
        <w:rPr>
          <w:sz w:val="28"/>
          <w:szCs w:val="28"/>
        </w:rPr>
      </w:pPr>
    </w:p>
    <w:p w14:paraId="65D17B18" w14:textId="77777777" w:rsidR="00EA3BDF" w:rsidRPr="00B31E87" w:rsidRDefault="00CF4F38">
      <w:pPr>
        <w:jc w:val="center"/>
        <w:rPr>
          <w:sz w:val="28"/>
          <w:szCs w:val="28"/>
        </w:rPr>
      </w:pPr>
      <w:r w:rsidRPr="00B31E87">
        <w:rPr>
          <w:b/>
          <w:bCs/>
          <w:sz w:val="28"/>
          <w:szCs w:val="28"/>
        </w:rPr>
        <w:t>РОССИЙСКАЯ ФЕДЕРАЦИЯ</w:t>
      </w:r>
    </w:p>
    <w:p w14:paraId="306C375D" w14:textId="77777777" w:rsidR="00EA3BDF" w:rsidRPr="00B31E87" w:rsidRDefault="00CF4F38">
      <w:pPr>
        <w:jc w:val="center"/>
        <w:rPr>
          <w:sz w:val="28"/>
          <w:szCs w:val="28"/>
        </w:rPr>
      </w:pPr>
      <w:r w:rsidRPr="00B31E87">
        <w:rPr>
          <w:b/>
          <w:bCs/>
          <w:sz w:val="28"/>
          <w:szCs w:val="28"/>
        </w:rPr>
        <w:t>РЕСПУБЛИКА КАРЕЛИЯ</w:t>
      </w:r>
    </w:p>
    <w:p w14:paraId="4294B6FD" w14:textId="77777777" w:rsidR="00DE24A2" w:rsidRPr="00B31E87" w:rsidRDefault="00DE24A2">
      <w:pPr>
        <w:jc w:val="center"/>
        <w:rPr>
          <w:b/>
          <w:bCs/>
          <w:sz w:val="28"/>
          <w:szCs w:val="28"/>
        </w:rPr>
      </w:pPr>
    </w:p>
    <w:p w14:paraId="5E3CD755" w14:textId="77777777" w:rsidR="00EA3BDF" w:rsidRPr="00B31E87" w:rsidRDefault="00CF4F38">
      <w:pPr>
        <w:jc w:val="center"/>
        <w:rPr>
          <w:sz w:val="28"/>
          <w:szCs w:val="28"/>
        </w:rPr>
      </w:pPr>
      <w:r w:rsidRPr="00B31E87">
        <w:rPr>
          <w:b/>
          <w:bCs/>
          <w:sz w:val="28"/>
          <w:szCs w:val="28"/>
        </w:rPr>
        <w:t xml:space="preserve">АДМИНИСТРАЦИЯ </w:t>
      </w:r>
    </w:p>
    <w:p w14:paraId="5F1DC666" w14:textId="77777777" w:rsidR="00DE24A2" w:rsidRPr="00B31E87" w:rsidRDefault="00CF4F38">
      <w:pPr>
        <w:jc w:val="center"/>
        <w:rPr>
          <w:sz w:val="28"/>
          <w:szCs w:val="28"/>
        </w:rPr>
      </w:pPr>
      <w:r w:rsidRPr="00B31E87">
        <w:rPr>
          <w:b/>
          <w:bCs/>
          <w:sz w:val="28"/>
          <w:szCs w:val="28"/>
        </w:rPr>
        <w:t xml:space="preserve">ЛАХДЕНПОХСКОГО МУНИЦИПАЛЬНОГО </w:t>
      </w:r>
      <w:r w:rsidR="007C0728">
        <w:rPr>
          <w:b/>
          <w:bCs/>
          <w:sz w:val="28"/>
          <w:szCs w:val="28"/>
        </w:rPr>
        <w:t>ОКРУГА</w:t>
      </w:r>
    </w:p>
    <w:p w14:paraId="14510DD3" w14:textId="77777777" w:rsidR="00DE24A2" w:rsidRDefault="00DE24A2">
      <w:pPr>
        <w:jc w:val="center"/>
        <w:rPr>
          <w:sz w:val="28"/>
          <w:szCs w:val="28"/>
        </w:rPr>
      </w:pPr>
    </w:p>
    <w:p w14:paraId="048C182B" w14:textId="77777777" w:rsidR="00FD687A" w:rsidRPr="00B31E87" w:rsidRDefault="00FD687A">
      <w:pPr>
        <w:jc w:val="center"/>
        <w:rPr>
          <w:sz w:val="28"/>
          <w:szCs w:val="28"/>
        </w:rPr>
      </w:pPr>
    </w:p>
    <w:p w14:paraId="0D87EC29" w14:textId="77777777" w:rsidR="00EA3BDF" w:rsidRDefault="00CF4F38" w:rsidP="001D2827">
      <w:pPr>
        <w:jc w:val="center"/>
        <w:rPr>
          <w:sz w:val="28"/>
          <w:szCs w:val="28"/>
        </w:rPr>
      </w:pPr>
      <w:r w:rsidRPr="00B31E87">
        <w:rPr>
          <w:b/>
          <w:bCs/>
          <w:sz w:val="28"/>
          <w:szCs w:val="28"/>
        </w:rPr>
        <w:t>ПОСТАНОВЛЕНИЕ</w:t>
      </w:r>
    </w:p>
    <w:p w14:paraId="327B9FC3" w14:textId="77777777" w:rsidR="00FD687A" w:rsidRPr="00B31E87" w:rsidRDefault="00FD687A">
      <w:pPr>
        <w:jc w:val="center"/>
        <w:rPr>
          <w:sz w:val="28"/>
          <w:szCs w:val="28"/>
        </w:rPr>
      </w:pPr>
    </w:p>
    <w:p w14:paraId="4BACBE87" w14:textId="41BBFC79" w:rsidR="00E361BA" w:rsidRPr="00B31E87" w:rsidRDefault="00BA556F" w:rsidP="00E361BA">
      <w:pPr>
        <w:rPr>
          <w:sz w:val="28"/>
          <w:szCs w:val="28"/>
        </w:rPr>
      </w:pPr>
      <w:r w:rsidRPr="00B31E87">
        <w:rPr>
          <w:sz w:val="28"/>
          <w:szCs w:val="28"/>
        </w:rPr>
        <w:t>«</w:t>
      </w:r>
      <w:r w:rsidR="00F04516">
        <w:rPr>
          <w:sz w:val="28"/>
          <w:szCs w:val="28"/>
        </w:rPr>
        <w:t>21</w:t>
      </w:r>
      <w:bookmarkStart w:id="0" w:name="_GoBack"/>
      <w:bookmarkEnd w:id="0"/>
      <w:r w:rsidRPr="00B31E87">
        <w:rPr>
          <w:sz w:val="28"/>
          <w:szCs w:val="28"/>
        </w:rPr>
        <w:t>»</w:t>
      </w:r>
      <w:r w:rsidR="00472450">
        <w:rPr>
          <w:sz w:val="28"/>
          <w:szCs w:val="28"/>
        </w:rPr>
        <w:t xml:space="preserve"> августа </w:t>
      </w:r>
      <w:r w:rsidRPr="00B31E87">
        <w:rPr>
          <w:sz w:val="28"/>
          <w:szCs w:val="28"/>
        </w:rPr>
        <w:t>2</w:t>
      </w:r>
      <w:r w:rsidR="00E361BA" w:rsidRPr="00B31E87">
        <w:rPr>
          <w:sz w:val="28"/>
          <w:szCs w:val="28"/>
        </w:rPr>
        <w:t>02</w:t>
      </w:r>
      <w:r w:rsidR="007B6580">
        <w:rPr>
          <w:sz w:val="28"/>
          <w:szCs w:val="28"/>
        </w:rPr>
        <w:t>6</w:t>
      </w:r>
      <w:r w:rsidR="00746E35">
        <w:rPr>
          <w:sz w:val="28"/>
          <w:szCs w:val="28"/>
        </w:rPr>
        <w:t xml:space="preserve"> </w:t>
      </w:r>
      <w:r w:rsidR="00E361BA" w:rsidRPr="00B31E87">
        <w:rPr>
          <w:sz w:val="28"/>
          <w:szCs w:val="28"/>
        </w:rPr>
        <w:t xml:space="preserve">г.   </w:t>
      </w:r>
      <w:r w:rsidR="00B31E87">
        <w:rPr>
          <w:sz w:val="28"/>
          <w:szCs w:val="28"/>
        </w:rPr>
        <w:t xml:space="preserve">                                                               </w:t>
      </w:r>
      <w:r w:rsidR="00746E35">
        <w:rPr>
          <w:sz w:val="28"/>
          <w:szCs w:val="28"/>
        </w:rPr>
        <w:t xml:space="preserve">    </w:t>
      </w:r>
      <w:r w:rsidR="00B31E87">
        <w:rPr>
          <w:sz w:val="28"/>
          <w:szCs w:val="28"/>
        </w:rPr>
        <w:t xml:space="preserve">     </w:t>
      </w:r>
      <w:r w:rsidR="00472450">
        <w:rPr>
          <w:sz w:val="28"/>
          <w:szCs w:val="28"/>
        </w:rPr>
        <w:t xml:space="preserve">  </w:t>
      </w:r>
      <w:r w:rsidR="007B6580">
        <w:rPr>
          <w:sz w:val="28"/>
          <w:szCs w:val="28"/>
        </w:rPr>
        <w:t xml:space="preserve">    </w:t>
      </w:r>
      <w:r w:rsidR="00B31E87">
        <w:rPr>
          <w:sz w:val="28"/>
          <w:szCs w:val="28"/>
        </w:rPr>
        <w:t xml:space="preserve">  </w:t>
      </w:r>
      <w:proofErr w:type="gramStart"/>
      <w:r w:rsidR="00B31E87" w:rsidRPr="00B31E87">
        <w:rPr>
          <w:sz w:val="28"/>
          <w:szCs w:val="28"/>
        </w:rPr>
        <w:t xml:space="preserve">№  </w:t>
      </w:r>
      <w:r w:rsidR="00F04516">
        <w:rPr>
          <w:sz w:val="28"/>
          <w:szCs w:val="28"/>
        </w:rPr>
        <w:t>1061</w:t>
      </w:r>
      <w:proofErr w:type="gramEnd"/>
      <w:r w:rsidR="00E361BA" w:rsidRPr="00B31E87">
        <w:rPr>
          <w:sz w:val="28"/>
          <w:szCs w:val="28"/>
        </w:rPr>
        <w:t xml:space="preserve">                  </w:t>
      </w:r>
      <w:r w:rsidR="00223C3C" w:rsidRPr="00B31E87">
        <w:rPr>
          <w:sz w:val="28"/>
          <w:szCs w:val="28"/>
        </w:rPr>
        <w:t xml:space="preserve">           </w:t>
      </w:r>
      <w:r w:rsidR="00E361BA" w:rsidRPr="00B31E87">
        <w:rPr>
          <w:sz w:val="28"/>
          <w:szCs w:val="28"/>
        </w:rPr>
        <w:t xml:space="preserve">                                </w:t>
      </w:r>
      <w:r w:rsidRPr="00B31E87">
        <w:rPr>
          <w:sz w:val="28"/>
          <w:szCs w:val="28"/>
        </w:rPr>
        <w:t xml:space="preserve">   </w:t>
      </w:r>
      <w:r w:rsidR="00954165" w:rsidRPr="00B31E87">
        <w:rPr>
          <w:sz w:val="28"/>
          <w:szCs w:val="28"/>
        </w:rPr>
        <w:t xml:space="preserve">    </w:t>
      </w:r>
      <w:r w:rsidR="00FA3BC4" w:rsidRPr="00B31E87">
        <w:rPr>
          <w:sz w:val="28"/>
          <w:szCs w:val="28"/>
        </w:rPr>
        <w:t xml:space="preserve">                         </w:t>
      </w:r>
      <w:r w:rsidR="00E361BA" w:rsidRPr="00B31E87">
        <w:rPr>
          <w:sz w:val="28"/>
          <w:szCs w:val="28"/>
        </w:rPr>
        <w:t xml:space="preserve"> </w:t>
      </w:r>
      <w:r w:rsidR="00F04802" w:rsidRPr="00B31E87">
        <w:rPr>
          <w:sz w:val="28"/>
          <w:szCs w:val="28"/>
        </w:rPr>
        <w:t xml:space="preserve"> </w:t>
      </w:r>
      <w:r w:rsidR="00E361BA" w:rsidRPr="00B31E87">
        <w:rPr>
          <w:sz w:val="28"/>
          <w:szCs w:val="28"/>
        </w:rPr>
        <w:t xml:space="preserve">  </w:t>
      </w:r>
    </w:p>
    <w:p w14:paraId="3D160DD8" w14:textId="77777777" w:rsidR="00E361BA" w:rsidRPr="00B31E87" w:rsidRDefault="00E361BA" w:rsidP="00472450">
      <w:pPr>
        <w:rPr>
          <w:sz w:val="28"/>
          <w:szCs w:val="28"/>
        </w:rPr>
      </w:pPr>
    </w:p>
    <w:p w14:paraId="121DF847" w14:textId="77777777" w:rsidR="00FD687A" w:rsidRDefault="00FD687A" w:rsidP="00B31E87">
      <w:pPr>
        <w:tabs>
          <w:tab w:val="left" w:pos="4253"/>
        </w:tabs>
        <w:ind w:right="4677"/>
        <w:jc w:val="both"/>
        <w:rPr>
          <w:sz w:val="28"/>
          <w:szCs w:val="28"/>
        </w:rPr>
      </w:pPr>
    </w:p>
    <w:p w14:paraId="22CA8959" w14:textId="77777777" w:rsidR="00B31E87" w:rsidRDefault="003539C3" w:rsidP="00403049">
      <w:pPr>
        <w:tabs>
          <w:tab w:val="left" w:pos="4253"/>
        </w:tabs>
        <w:ind w:right="4960"/>
        <w:jc w:val="both"/>
        <w:rPr>
          <w:sz w:val="28"/>
          <w:szCs w:val="28"/>
        </w:rPr>
      </w:pPr>
      <w:r w:rsidRPr="00B31E87">
        <w:rPr>
          <w:sz w:val="28"/>
          <w:szCs w:val="28"/>
        </w:rPr>
        <w:t>О</w:t>
      </w:r>
      <w:r w:rsidR="00736971" w:rsidRPr="00B31E87">
        <w:rPr>
          <w:sz w:val="28"/>
          <w:szCs w:val="28"/>
        </w:rPr>
        <w:t xml:space="preserve"> </w:t>
      </w:r>
      <w:r w:rsidR="00C96A4B">
        <w:rPr>
          <w:sz w:val="28"/>
          <w:szCs w:val="28"/>
        </w:rPr>
        <w:t>перерегистрации граждан, состоящих на учете в качестве нуждающихся в жилых помещениях на территории Лахденпохского муниципального округа</w:t>
      </w:r>
    </w:p>
    <w:p w14:paraId="4F03CEBB" w14:textId="77777777" w:rsidR="00403049" w:rsidRDefault="00403049" w:rsidP="00403049">
      <w:pPr>
        <w:tabs>
          <w:tab w:val="left" w:pos="4253"/>
        </w:tabs>
        <w:ind w:right="4960"/>
        <w:jc w:val="both"/>
        <w:rPr>
          <w:sz w:val="28"/>
          <w:szCs w:val="28"/>
        </w:rPr>
      </w:pPr>
    </w:p>
    <w:p w14:paraId="601ECD00" w14:textId="77777777" w:rsidR="00FD687A" w:rsidRPr="00B31E87" w:rsidRDefault="00FD687A" w:rsidP="00704B93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14:paraId="18AB5683" w14:textId="77777777" w:rsidR="00FD687A" w:rsidRDefault="00FD687A" w:rsidP="00837E28">
      <w:pPr>
        <w:tabs>
          <w:tab w:val="left" w:pos="709"/>
          <w:tab w:val="left" w:pos="4253"/>
        </w:tabs>
        <w:ind w:right="-1" w:firstLine="709"/>
        <w:jc w:val="both"/>
        <w:rPr>
          <w:sz w:val="28"/>
          <w:szCs w:val="28"/>
        </w:rPr>
      </w:pPr>
      <w:r w:rsidRPr="00FD687A">
        <w:rPr>
          <w:sz w:val="28"/>
          <w:szCs w:val="28"/>
        </w:rPr>
        <w:t xml:space="preserve">В соответствии </w:t>
      </w:r>
      <w:r w:rsidR="00C96A4B">
        <w:rPr>
          <w:sz w:val="28"/>
          <w:szCs w:val="28"/>
        </w:rPr>
        <w:t xml:space="preserve">с </w:t>
      </w:r>
      <w:r w:rsidR="001D2827">
        <w:rPr>
          <w:sz w:val="28"/>
          <w:szCs w:val="28"/>
        </w:rPr>
        <w:t>Жилищн</w:t>
      </w:r>
      <w:r w:rsidR="00C96A4B">
        <w:rPr>
          <w:sz w:val="28"/>
          <w:szCs w:val="28"/>
        </w:rPr>
        <w:t xml:space="preserve">ым </w:t>
      </w:r>
      <w:r w:rsidR="007856C7" w:rsidRPr="007856C7">
        <w:rPr>
          <w:sz w:val="28"/>
          <w:szCs w:val="28"/>
        </w:rPr>
        <w:t>кодекс</w:t>
      </w:r>
      <w:r w:rsidR="00C96A4B">
        <w:rPr>
          <w:sz w:val="28"/>
          <w:szCs w:val="28"/>
        </w:rPr>
        <w:t>ом</w:t>
      </w:r>
      <w:r w:rsidR="00746E35">
        <w:rPr>
          <w:sz w:val="28"/>
          <w:szCs w:val="28"/>
        </w:rPr>
        <w:t xml:space="preserve"> </w:t>
      </w:r>
      <w:r w:rsidR="007856C7" w:rsidRPr="007856C7">
        <w:rPr>
          <w:sz w:val="28"/>
          <w:szCs w:val="28"/>
        </w:rPr>
        <w:t xml:space="preserve">Российской Федерации, </w:t>
      </w:r>
      <w:r w:rsidR="00876E81" w:rsidRPr="001D5BC2">
        <w:rPr>
          <w:rFonts w:eastAsia="Calibri"/>
          <w:sz w:val="28"/>
          <w:szCs w:val="28"/>
          <w:lang w:eastAsia="en-US"/>
        </w:rPr>
        <w:t xml:space="preserve">Федеральным законом от 06.10.2013 № 131-ФЗ «Об общих принципах организации местного самоуправления в Российской Федерации», Федеральным законом от 20.03.2025 № 33-ФЗ </w:t>
      </w:r>
      <w:r w:rsidR="00876E81" w:rsidRPr="001D5BC2">
        <w:rPr>
          <w:rFonts w:eastAsia="Calibri"/>
          <w:color w:val="auto"/>
          <w:sz w:val="28"/>
          <w:szCs w:val="28"/>
          <w:lang w:eastAsia="en-US"/>
        </w:rPr>
        <w:t>«</w:t>
      </w:r>
      <w:r w:rsidR="00876E81">
        <w:rPr>
          <w:rFonts w:eastAsia="Calibri"/>
          <w:color w:val="auto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876E81" w:rsidRPr="001D5BC2">
        <w:rPr>
          <w:rFonts w:eastAsia="Calibri"/>
          <w:b/>
          <w:bCs/>
          <w:color w:val="auto"/>
          <w:sz w:val="28"/>
          <w:szCs w:val="28"/>
          <w:lang w:eastAsia="en-US"/>
        </w:rPr>
        <w:t>»,</w:t>
      </w:r>
      <w:r w:rsidR="00876E81">
        <w:rPr>
          <w:rFonts w:eastAsia="Calibri"/>
          <w:b/>
          <w:bCs/>
          <w:lang w:eastAsia="en-US"/>
        </w:rPr>
        <w:t xml:space="preserve"> </w:t>
      </w:r>
      <w:r w:rsidRPr="00FD687A">
        <w:rPr>
          <w:sz w:val="28"/>
          <w:szCs w:val="28"/>
        </w:rPr>
        <w:t>Законом Республики Карелия от 06.02.2006 № 958-ЗРК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некоторых вопросах предоставления жилых помещений по договорам социально</w:t>
      </w:r>
      <w:r w:rsidR="00ED37F1">
        <w:rPr>
          <w:sz w:val="28"/>
          <w:szCs w:val="28"/>
        </w:rPr>
        <w:t xml:space="preserve">го найма в Республике Карелия», </w:t>
      </w:r>
      <w:r w:rsidRPr="00FD687A">
        <w:rPr>
          <w:sz w:val="28"/>
          <w:szCs w:val="28"/>
        </w:rPr>
        <w:t>Администрация Лахденпохского муниципального</w:t>
      </w:r>
      <w:r w:rsidR="004271E9">
        <w:rPr>
          <w:sz w:val="28"/>
          <w:szCs w:val="28"/>
        </w:rPr>
        <w:t xml:space="preserve"> округа</w:t>
      </w:r>
      <w:r w:rsidRPr="00FD687A">
        <w:rPr>
          <w:sz w:val="28"/>
          <w:szCs w:val="28"/>
        </w:rPr>
        <w:t xml:space="preserve"> ПОСТАНОВЛЯЕТ:</w:t>
      </w:r>
    </w:p>
    <w:p w14:paraId="0022AD72" w14:textId="77777777" w:rsidR="00FD687A" w:rsidRDefault="00FD687A" w:rsidP="00D60832">
      <w:pPr>
        <w:tabs>
          <w:tab w:val="left" w:pos="709"/>
          <w:tab w:val="left" w:pos="4253"/>
        </w:tabs>
        <w:ind w:right="-1"/>
        <w:jc w:val="both"/>
        <w:rPr>
          <w:sz w:val="28"/>
          <w:szCs w:val="28"/>
        </w:rPr>
      </w:pPr>
    </w:p>
    <w:p w14:paraId="4D649753" w14:textId="77777777" w:rsidR="00BE300E" w:rsidRDefault="00BE300E" w:rsidP="00BE300E">
      <w:pPr>
        <w:pStyle w:val="a9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BE300E">
        <w:rPr>
          <w:sz w:val="28"/>
          <w:szCs w:val="28"/>
        </w:rPr>
        <w:t>Муниципальному казенному учреждению «Комитет имущественных отношений и жилищно-коммунального хозяйства»</w:t>
      </w:r>
      <w:r w:rsidR="00373659">
        <w:rPr>
          <w:sz w:val="28"/>
          <w:szCs w:val="28"/>
        </w:rPr>
        <w:t xml:space="preserve"> пров</w:t>
      </w:r>
      <w:r w:rsidR="00F804C9">
        <w:rPr>
          <w:sz w:val="28"/>
          <w:szCs w:val="28"/>
        </w:rPr>
        <w:t xml:space="preserve">ести в период с 01 января </w:t>
      </w:r>
      <w:r w:rsidR="00373659">
        <w:rPr>
          <w:sz w:val="28"/>
          <w:szCs w:val="28"/>
        </w:rPr>
        <w:t>по 3</w:t>
      </w:r>
      <w:r w:rsidR="00F804C9">
        <w:rPr>
          <w:sz w:val="28"/>
          <w:szCs w:val="28"/>
        </w:rPr>
        <w:t>1</w:t>
      </w:r>
      <w:r w:rsidR="00373659">
        <w:rPr>
          <w:sz w:val="28"/>
          <w:szCs w:val="28"/>
        </w:rPr>
        <w:t xml:space="preserve"> декабря 2026 года перерегистрацию граждан, состоящих на учете в качестве нуждающихся в жилых помещениях на территории Лахденпохского муниципального округа.</w:t>
      </w:r>
    </w:p>
    <w:p w14:paraId="270E2BBD" w14:textId="77777777" w:rsidR="00472450" w:rsidRPr="00BE300E" w:rsidRDefault="00472450" w:rsidP="00BE300E">
      <w:pPr>
        <w:pStyle w:val="a9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BE300E">
        <w:rPr>
          <w:sz w:val="28"/>
          <w:szCs w:val="28"/>
        </w:rPr>
        <w:t>Муниципальному казенному учреждению «Комитет имущественных отношений и жилищно-коммунального хозяйства»</w:t>
      </w:r>
      <w:r>
        <w:rPr>
          <w:sz w:val="28"/>
          <w:szCs w:val="28"/>
        </w:rPr>
        <w:t xml:space="preserve"> направить уведомление </w:t>
      </w:r>
      <w:r w:rsidR="00F804C9">
        <w:rPr>
          <w:sz w:val="28"/>
          <w:szCs w:val="28"/>
        </w:rPr>
        <w:t xml:space="preserve">гражданам, состоящим на учете в качестве нуждающихся в жилых помещениях, </w:t>
      </w:r>
      <w:r>
        <w:rPr>
          <w:sz w:val="28"/>
          <w:szCs w:val="28"/>
        </w:rPr>
        <w:t xml:space="preserve">об упорядочении учетных дел граждан, </w:t>
      </w:r>
      <w:r>
        <w:rPr>
          <w:sz w:val="28"/>
          <w:szCs w:val="28"/>
        </w:rPr>
        <w:lastRenderedPageBreak/>
        <w:t>состоящих на учете в качестве нуждающихся в жилых помещениях на территории Лахде</w:t>
      </w:r>
      <w:r w:rsidR="00F804C9">
        <w:rPr>
          <w:sz w:val="28"/>
          <w:szCs w:val="28"/>
        </w:rPr>
        <w:t>нпохского муниципального округа.</w:t>
      </w:r>
    </w:p>
    <w:p w14:paraId="65B0B8B1" w14:textId="77777777" w:rsidR="00BE300E" w:rsidRDefault="00373659" w:rsidP="00BE300E">
      <w:pPr>
        <w:pStyle w:val="a9"/>
        <w:numPr>
          <w:ilvl w:val="0"/>
          <w:numId w:val="6"/>
        </w:numPr>
        <w:tabs>
          <w:tab w:val="left" w:pos="709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Гражданам, состоящим на учете в качестве нуждающихся в жилых помещениях необходимо в период с 01 сентября по </w:t>
      </w:r>
      <w:r w:rsidR="00F804C9">
        <w:rPr>
          <w:sz w:val="28"/>
          <w:szCs w:val="28"/>
        </w:rPr>
        <w:t>30 ноября</w:t>
      </w:r>
      <w:r>
        <w:rPr>
          <w:sz w:val="28"/>
          <w:szCs w:val="28"/>
        </w:rPr>
        <w:t xml:space="preserve"> </w:t>
      </w:r>
      <w:r w:rsidR="00472450">
        <w:rPr>
          <w:sz w:val="28"/>
          <w:szCs w:val="28"/>
        </w:rPr>
        <w:t xml:space="preserve">2026 года </w:t>
      </w:r>
      <w:r>
        <w:rPr>
          <w:sz w:val="28"/>
          <w:szCs w:val="28"/>
        </w:rPr>
        <w:t xml:space="preserve">предоставить в </w:t>
      </w:r>
      <w:r w:rsidR="00472450">
        <w:rPr>
          <w:sz w:val="28"/>
          <w:szCs w:val="28"/>
        </w:rPr>
        <w:t>м</w:t>
      </w:r>
      <w:r w:rsidRPr="00BE300E">
        <w:rPr>
          <w:sz w:val="28"/>
          <w:szCs w:val="28"/>
        </w:rPr>
        <w:t>униципально</w:t>
      </w:r>
      <w:r w:rsidR="00472450">
        <w:rPr>
          <w:sz w:val="28"/>
          <w:szCs w:val="28"/>
        </w:rPr>
        <w:t xml:space="preserve">е </w:t>
      </w:r>
      <w:r w:rsidRPr="00BE300E">
        <w:rPr>
          <w:sz w:val="28"/>
          <w:szCs w:val="28"/>
        </w:rPr>
        <w:t>казенно</w:t>
      </w:r>
      <w:r w:rsidR="00472450">
        <w:rPr>
          <w:sz w:val="28"/>
          <w:szCs w:val="28"/>
        </w:rPr>
        <w:t>е</w:t>
      </w:r>
      <w:r w:rsidRPr="00BE300E">
        <w:rPr>
          <w:sz w:val="28"/>
          <w:szCs w:val="28"/>
        </w:rPr>
        <w:t xml:space="preserve"> учреждени</w:t>
      </w:r>
      <w:r w:rsidR="00472450">
        <w:rPr>
          <w:sz w:val="28"/>
          <w:szCs w:val="28"/>
        </w:rPr>
        <w:t>е</w:t>
      </w:r>
      <w:r w:rsidRPr="00BE300E">
        <w:rPr>
          <w:sz w:val="28"/>
          <w:szCs w:val="28"/>
        </w:rPr>
        <w:t xml:space="preserve"> «Комитет имущественных отношений и жилищно-коммунального хозяйства»</w:t>
      </w:r>
      <w:r>
        <w:rPr>
          <w:sz w:val="28"/>
          <w:szCs w:val="28"/>
        </w:rPr>
        <w:t xml:space="preserve"> сведения, подтверждающие их </w:t>
      </w:r>
      <w:r w:rsidR="00ED37F1">
        <w:rPr>
          <w:sz w:val="28"/>
          <w:szCs w:val="28"/>
        </w:rPr>
        <w:t>право состоять на учете в качестве нуждающихся в жилых помещениях.</w:t>
      </w:r>
    </w:p>
    <w:p w14:paraId="47AA3FA2" w14:textId="77777777" w:rsidR="00472450" w:rsidRPr="00BE5636" w:rsidRDefault="00472450" w:rsidP="00472450">
      <w:pPr>
        <w:pStyle w:val="a9"/>
        <w:numPr>
          <w:ilvl w:val="0"/>
          <w:numId w:val="6"/>
        </w:numPr>
        <w:tabs>
          <w:tab w:val="left" w:pos="709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</w:t>
      </w:r>
      <w:r w:rsidRPr="00BE5636">
        <w:rPr>
          <w:sz w:val="28"/>
          <w:szCs w:val="28"/>
        </w:rPr>
        <w:t xml:space="preserve"> настоящее постановление в информационно-коммуникационной сети Интернет на официальном сайте Администрации Лахденпохского муниципального округа (</w:t>
      </w:r>
      <w:hyperlink r:id="rId9" w:history="1">
        <w:r w:rsidRPr="00BE5636">
          <w:rPr>
            <w:sz w:val="28"/>
            <w:szCs w:val="28"/>
          </w:rPr>
          <w:t>http://www.lah-mr.ru</w:t>
        </w:r>
      </w:hyperlink>
      <w:r w:rsidRPr="00BE5636">
        <w:rPr>
          <w:sz w:val="28"/>
          <w:szCs w:val="28"/>
        </w:rPr>
        <w:t>).</w:t>
      </w:r>
    </w:p>
    <w:p w14:paraId="695801D1" w14:textId="77777777" w:rsidR="00E361BA" w:rsidRDefault="001F5B49" w:rsidP="00BE300E">
      <w:pPr>
        <w:pStyle w:val="a9"/>
        <w:numPr>
          <w:ilvl w:val="0"/>
          <w:numId w:val="6"/>
        </w:numPr>
        <w:tabs>
          <w:tab w:val="left" w:pos="709"/>
        </w:tabs>
        <w:ind w:left="0" w:right="-1" w:firstLine="709"/>
        <w:jc w:val="both"/>
        <w:rPr>
          <w:sz w:val="28"/>
          <w:szCs w:val="28"/>
        </w:rPr>
      </w:pPr>
      <w:r w:rsidRPr="00BE300E">
        <w:rPr>
          <w:sz w:val="28"/>
          <w:szCs w:val="28"/>
        </w:rPr>
        <w:t>Контроль за исполнением настоящего П</w:t>
      </w:r>
      <w:r w:rsidR="00BE300E" w:rsidRPr="00BE300E">
        <w:rPr>
          <w:sz w:val="28"/>
          <w:szCs w:val="28"/>
        </w:rPr>
        <w:t>остановления оставляю за собой.</w:t>
      </w:r>
    </w:p>
    <w:p w14:paraId="704A9234" w14:textId="77777777" w:rsidR="00BE300E" w:rsidRPr="006739DC" w:rsidRDefault="00BE300E" w:rsidP="006739DC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14:paraId="77D7C894" w14:textId="77777777" w:rsidR="00FA3BC4" w:rsidRPr="00B31E87" w:rsidRDefault="00FA3BC4">
      <w:pPr>
        <w:rPr>
          <w:sz w:val="28"/>
          <w:szCs w:val="28"/>
        </w:rPr>
      </w:pPr>
    </w:p>
    <w:p w14:paraId="2C36C0FD" w14:textId="77777777" w:rsidR="00070B21" w:rsidRDefault="00E361BA">
      <w:pPr>
        <w:rPr>
          <w:sz w:val="28"/>
          <w:szCs w:val="28"/>
        </w:rPr>
      </w:pPr>
      <w:r w:rsidRPr="00B31E87">
        <w:rPr>
          <w:sz w:val="28"/>
          <w:szCs w:val="28"/>
        </w:rPr>
        <w:t>Г</w:t>
      </w:r>
      <w:r w:rsidR="00CF4F38" w:rsidRPr="00B31E87">
        <w:rPr>
          <w:sz w:val="28"/>
          <w:szCs w:val="28"/>
        </w:rPr>
        <w:t>лав</w:t>
      </w:r>
      <w:r w:rsidR="003A0848">
        <w:rPr>
          <w:sz w:val="28"/>
          <w:szCs w:val="28"/>
        </w:rPr>
        <w:t>а</w:t>
      </w:r>
      <w:r w:rsidR="00852CB8">
        <w:rPr>
          <w:sz w:val="28"/>
          <w:szCs w:val="28"/>
        </w:rPr>
        <w:t xml:space="preserve"> </w:t>
      </w:r>
    </w:p>
    <w:p w14:paraId="4B96810D" w14:textId="77777777" w:rsidR="00EA3BDF" w:rsidRPr="00B31E87" w:rsidRDefault="00070B21" w:rsidP="00C71A3E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Лахденпохского </w:t>
      </w:r>
      <w:r w:rsidR="00CF4F38" w:rsidRPr="00B31E87">
        <w:rPr>
          <w:sz w:val="28"/>
          <w:szCs w:val="28"/>
        </w:rPr>
        <w:t xml:space="preserve">муниципального </w:t>
      </w:r>
      <w:r w:rsidR="007C0728">
        <w:rPr>
          <w:sz w:val="28"/>
          <w:szCs w:val="28"/>
        </w:rPr>
        <w:t>округа</w:t>
      </w:r>
      <w:r w:rsidR="00CF4F38" w:rsidRPr="00B31E8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</w:t>
      </w:r>
      <w:r w:rsidR="003A0848">
        <w:rPr>
          <w:sz w:val="28"/>
          <w:szCs w:val="28"/>
        </w:rPr>
        <w:t xml:space="preserve">     Г.И. Тимина</w:t>
      </w:r>
    </w:p>
    <w:p w14:paraId="67E1B313" w14:textId="77777777" w:rsidR="00EA3BDF" w:rsidRPr="00FA3BC4" w:rsidRDefault="00CF4F38">
      <w:r w:rsidRPr="00FA3BC4">
        <w:t>Разослать:</w:t>
      </w:r>
      <w:r w:rsidR="001D2827">
        <w:t xml:space="preserve"> дело</w:t>
      </w:r>
      <w:r w:rsidR="0028654D" w:rsidRPr="00FA3BC4">
        <w:t>, МКУ «КИО ЖКХ»</w:t>
      </w:r>
    </w:p>
    <w:sectPr w:rsidR="00EA3BDF" w:rsidRPr="00FA3BC4" w:rsidSect="00C71A3E">
      <w:pgSz w:w="11906" w:h="16838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F8034" w14:textId="77777777" w:rsidR="0095243D" w:rsidRDefault="0095243D" w:rsidP="00223C3C">
      <w:r>
        <w:separator/>
      </w:r>
    </w:p>
  </w:endnote>
  <w:endnote w:type="continuationSeparator" w:id="0">
    <w:p w14:paraId="52F13FE5" w14:textId="77777777" w:rsidR="0095243D" w:rsidRDefault="0095243D" w:rsidP="0022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73BAF" w14:textId="77777777" w:rsidR="0095243D" w:rsidRDefault="0095243D" w:rsidP="00223C3C">
      <w:r>
        <w:separator/>
      </w:r>
    </w:p>
  </w:footnote>
  <w:footnote w:type="continuationSeparator" w:id="0">
    <w:p w14:paraId="51D8BE88" w14:textId="77777777" w:rsidR="0095243D" w:rsidRDefault="0095243D" w:rsidP="00223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0058"/>
    <w:multiLevelType w:val="hybridMultilevel"/>
    <w:tmpl w:val="F8DCC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25F0"/>
    <w:multiLevelType w:val="multilevel"/>
    <w:tmpl w:val="4748EFA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33" w:hanging="720"/>
      </w:pPr>
    </w:lvl>
    <w:lvl w:ilvl="3">
      <w:start w:val="1"/>
      <w:numFmt w:val="decimal"/>
      <w:isLgl/>
      <w:lvlText w:val="%1.%2.%3.%4."/>
      <w:lvlJc w:val="left"/>
      <w:pPr>
        <w:ind w:left="1437" w:hanging="720"/>
      </w:pPr>
    </w:lvl>
    <w:lvl w:ilvl="4">
      <w:start w:val="1"/>
      <w:numFmt w:val="decimal"/>
      <w:isLgl/>
      <w:lvlText w:val="%1.%2.%3.%4.%5."/>
      <w:lvlJc w:val="left"/>
      <w:pPr>
        <w:ind w:left="1801" w:hanging="1080"/>
      </w:pPr>
    </w:lvl>
    <w:lvl w:ilvl="5">
      <w:start w:val="1"/>
      <w:numFmt w:val="decimal"/>
      <w:isLgl/>
      <w:lvlText w:val="%1.%2.%3.%4.%5.%6."/>
      <w:lvlJc w:val="left"/>
      <w:pPr>
        <w:ind w:left="1805" w:hanging="1080"/>
      </w:pPr>
    </w:lvl>
    <w:lvl w:ilvl="6">
      <w:start w:val="1"/>
      <w:numFmt w:val="decimal"/>
      <w:isLgl/>
      <w:lvlText w:val="%1.%2.%3.%4.%5.%6.%7."/>
      <w:lvlJc w:val="left"/>
      <w:pPr>
        <w:ind w:left="2169" w:hanging="1440"/>
      </w:p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</w:lvl>
  </w:abstractNum>
  <w:abstractNum w:abstractNumId="2" w15:restartNumberingAfterBreak="0">
    <w:nsid w:val="1EEB5223"/>
    <w:multiLevelType w:val="hybridMultilevel"/>
    <w:tmpl w:val="30C8B6F0"/>
    <w:lvl w:ilvl="0" w:tplc="D5D0156C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E35227"/>
    <w:multiLevelType w:val="hybridMultilevel"/>
    <w:tmpl w:val="AFB43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1CE3ACF"/>
    <w:multiLevelType w:val="hybridMultilevel"/>
    <w:tmpl w:val="052A5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73A09"/>
    <w:multiLevelType w:val="hybridMultilevel"/>
    <w:tmpl w:val="A5D21394"/>
    <w:lvl w:ilvl="0" w:tplc="82BE3236">
      <w:start w:val="1"/>
      <w:numFmt w:val="decimal"/>
      <w:lvlText w:val="%1."/>
      <w:lvlJc w:val="left"/>
      <w:pPr>
        <w:ind w:left="144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BDF"/>
    <w:rsid w:val="00070B21"/>
    <w:rsid w:val="000808DE"/>
    <w:rsid w:val="000A5B93"/>
    <w:rsid w:val="000B2580"/>
    <w:rsid w:val="000B7052"/>
    <w:rsid w:val="000F3D6C"/>
    <w:rsid w:val="00110567"/>
    <w:rsid w:val="00134301"/>
    <w:rsid w:val="0014797C"/>
    <w:rsid w:val="001548CA"/>
    <w:rsid w:val="0016027E"/>
    <w:rsid w:val="0016665B"/>
    <w:rsid w:val="00170BD9"/>
    <w:rsid w:val="0017146A"/>
    <w:rsid w:val="001A1ACC"/>
    <w:rsid w:val="001D2827"/>
    <w:rsid w:val="001E68CD"/>
    <w:rsid w:val="001F5B49"/>
    <w:rsid w:val="001F74E9"/>
    <w:rsid w:val="00223C3C"/>
    <w:rsid w:val="00234868"/>
    <w:rsid w:val="00241213"/>
    <w:rsid w:val="002646D1"/>
    <w:rsid w:val="0027252C"/>
    <w:rsid w:val="00273F8A"/>
    <w:rsid w:val="0028654D"/>
    <w:rsid w:val="002C3252"/>
    <w:rsid w:val="002E3DEC"/>
    <w:rsid w:val="002F13B2"/>
    <w:rsid w:val="002F2703"/>
    <w:rsid w:val="002F3393"/>
    <w:rsid w:val="0034190E"/>
    <w:rsid w:val="00345E1E"/>
    <w:rsid w:val="003539C3"/>
    <w:rsid w:val="00354D09"/>
    <w:rsid w:val="003603F8"/>
    <w:rsid w:val="00362D56"/>
    <w:rsid w:val="00362EE4"/>
    <w:rsid w:val="003726A3"/>
    <w:rsid w:val="00373659"/>
    <w:rsid w:val="003804EF"/>
    <w:rsid w:val="0038777A"/>
    <w:rsid w:val="0039224D"/>
    <w:rsid w:val="003A0848"/>
    <w:rsid w:val="003A2D38"/>
    <w:rsid w:val="003C317B"/>
    <w:rsid w:val="003C4979"/>
    <w:rsid w:val="003D56DB"/>
    <w:rsid w:val="003E4960"/>
    <w:rsid w:val="003E5A95"/>
    <w:rsid w:val="00403049"/>
    <w:rsid w:val="004271E9"/>
    <w:rsid w:val="00432823"/>
    <w:rsid w:val="00450EF5"/>
    <w:rsid w:val="004535ED"/>
    <w:rsid w:val="00462954"/>
    <w:rsid w:val="00472450"/>
    <w:rsid w:val="0047482D"/>
    <w:rsid w:val="004A4730"/>
    <w:rsid w:val="004B4A93"/>
    <w:rsid w:val="004B4BD7"/>
    <w:rsid w:val="00506D1E"/>
    <w:rsid w:val="00557FF7"/>
    <w:rsid w:val="00561FA4"/>
    <w:rsid w:val="005717BE"/>
    <w:rsid w:val="005A4C92"/>
    <w:rsid w:val="005A52F4"/>
    <w:rsid w:val="005A7CCB"/>
    <w:rsid w:val="005B1C01"/>
    <w:rsid w:val="005C150D"/>
    <w:rsid w:val="005D1926"/>
    <w:rsid w:val="005D7F8B"/>
    <w:rsid w:val="005F094F"/>
    <w:rsid w:val="005F445E"/>
    <w:rsid w:val="0062258B"/>
    <w:rsid w:val="00632787"/>
    <w:rsid w:val="00640969"/>
    <w:rsid w:val="006739DC"/>
    <w:rsid w:val="006B3E3E"/>
    <w:rsid w:val="006D16D0"/>
    <w:rsid w:val="006E2751"/>
    <w:rsid w:val="006F0814"/>
    <w:rsid w:val="006F44C6"/>
    <w:rsid w:val="0070345A"/>
    <w:rsid w:val="00704B93"/>
    <w:rsid w:val="007178CE"/>
    <w:rsid w:val="007331CF"/>
    <w:rsid w:val="00736971"/>
    <w:rsid w:val="007445EB"/>
    <w:rsid w:val="00744D71"/>
    <w:rsid w:val="00746E35"/>
    <w:rsid w:val="007523AA"/>
    <w:rsid w:val="00755BC5"/>
    <w:rsid w:val="00760E47"/>
    <w:rsid w:val="00765DAE"/>
    <w:rsid w:val="00771169"/>
    <w:rsid w:val="007856C7"/>
    <w:rsid w:val="007B6580"/>
    <w:rsid w:val="007C0728"/>
    <w:rsid w:val="007C17F0"/>
    <w:rsid w:val="0083137E"/>
    <w:rsid w:val="00837E28"/>
    <w:rsid w:val="00852CB8"/>
    <w:rsid w:val="0087696E"/>
    <w:rsid w:val="00876E81"/>
    <w:rsid w:val="008850F1"/>
    <w:rsid w:val="008E04DE"/>
    <w:rsid w:val="008F141C"/>
    <w:rsid w:val="008F4319"/>
    <w:rsid w:val="00902304"/>
    <w:rsid w:val="00906F69"/>
    <w:rsid w:val="00921D30"/>
    <w:rsid w:val="00943942"/>
    <w:rsid w:val="00950494"/>
    <w:rsid w:val="0095243D"/>
    <w:rsid w:val="00954165"/>
    <w:rsid w:val="0096332B"/>
    <w:rsid w:val="009635A5"/>
    <w:rsid w:val="0098252B"/>
    <w:rsid w:val="00985522"/>
    <w:rsid w:val="00997CC8"/>
    <w:rsid w:val="009A4D92"/>
    <w:rsid w:val="009D51CA"/>
    <w:rsid w:val="009D51F3"/>
    <w:rsid w:val="009E1968"/>
    <w:rsid w:val="00A318D5"/>
    <w:rsid w:val="00A334AC"/>
    <w:rsid w:val="00A35AE8"/>
    <w:rsid w:val="00A7319C"/>
    <w:rsid w:val="00A763BE"/>
    <w:rsid w:val="00A92241"/>
    <w:rsid w:val="00AB442C"/>
    <w:rsid w:val="00AE07ED"/>
    <w:rsid w:val="00AF1B9D"/>
    <w:rsid w:val="00AF499C"/>
    <w:rsid w:val="00AF6B4C"/>
    <w:rsid w:val="00B31E87"/>
    <w:rsid w:val="00B50C73"/>
    <w:rsid w:val="00B87388"/>
    <w:rsid w:val="00B9704E"/>
    <w:rsid w:val="00BA556F"/>
    <w:rsid w:val="00BA7AE7"/>
    <w:rsid w:val="00BB0672"/>
    <w:rsid w:val="00BE300E"/>
    <w:rsid w:val="00BE5818"/>
    <w:rsid w:val="00BF1F1F"/>
    <w:rsid w:val="00BF7185"/>
    <w:rsid w:val="00C06F63"/>
    <w:rsid w:val="00C15600"/>
    <w:rsid w:val="00C60C87"/>
    <w:rsid w:val="00C71A3E"/>
    <w:rsid w:val="00C86258"/>
    <w:rsid w:val="00C96A4B"/>
    <w:rsid w:val="00CA63F3"/>
    <w:rsid w:val="00CF4F38"/>
    <w:rsid w:val="00D07ABF"/>
    <w:rsid w:val="00D1640B"/>
    <w:rsid w:val="00D60832"/>
    <w:rsid w:val="00D66294"/>
    <w:rsid w:val="00D70034"/>
    <w:rsid w:val="00D73CD0"/>
    <w:rsid w:val="00D80392"/>
    <w:rsid w:val="00DA2648"/>
    <w:rsid w:val="00DB5530"/>
    <w:rsid w:val="00DE044A"/>
    <w:rsid w:val="00DE1EF6"/>
    <w:rsid w:val="00DE24A2"/>
    <w:rsid w:val="00E01A21"/>
    <w:rsid w:val="00E11111"/>
    <w:rsid w:val="00E2638C"/>
    <w:rsid w:val="00E361BA"/>
    <w:rsid w:val="00E56CBA"/>
    <w:rsid w:val="00E64BE8"/>
    <w:rsid w:val="00E67E2E"/>
    <w:rsid w:val="00E80807"/>
    <w:rsid w:val="00E97B46"/>
    <w:rsid w:val="00EA3BDF"/>
    <w:rsid w:val="00EB7105"/>
    <w:rsid w:val="00EC125E"/>
    <w:rsid w:val="00ED37F1"/>
    <w:rsid w:val="00ED75D9"/>
    <w:rsid w:val="00EF7A9F"/>
    <w:rsid w:val="00F04516"/>
    <w:rsid w:val="00F04802"/>
    <w:rsid w:val="00F14790"/>
    <w:rsid w:val="00F22F44"/>
    <w:rsid w:val="00F23D6A"/>
    <w:rsid w:val="00F24559"/>
    <w:rsid w:val="00F25939"/>
    <w:rsid w:val="00F333F3"/>
    <w:rsid w:val="00F337FA"/>
    <w:rsid w:val="00F36335"/>
    <w:rsid w:val="00F804C9"/>
    <w:rsid w:val="00F85F53"/>
    <w:rsid w:val="00FA3BC4"/>
    <w:rsid w:val="00FB18E0"/>
    <w:rsid w:val="00FC158E"/>
    <w:rsid w:val="00FD687A"/>
    <w:rsid w:val="00FE29EA"/>
    <w:rsid w:val="00F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B1C7"/>
  <w15:docId w15:val="{FEA9D60D-315F-4517-A041-2054C574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BDF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A3BDF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EA3BDF"/>
  </w:style>
  <w:style w:type="paragraph" w:customStyle="1" w:styleId="1">
    <w:name w:val="Заголовок1"/>
    <w:basedOn w:val="a"/>
    <w:next w:val="a4"/>
    <w:qFormat/>
    <w:rsid w:val="00EA3BDF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EA3BDF"/>
    <w:pPr>
      <w:spacing w:after="120"/>
    </w:pPr>
    <w:rPr>
      <w:sz w:val="28"/>
      <w:szCs w:val="28"/>
    </w:rPr>
  </w:style>
  <w:style w:type="paragraph" w:styleId="a5">
    <w:name w:val="List"/>
    <w:basedOn w:val="a4"/>
    <w:rsid w:val="00EA3BDF"/>
    <w:rPr>
      <w:rFonts w:cs="Mangal"/>
    </w:rPr>
  </w:style>
  <w:style w:type="paragraph" w:customStyle="1" w:styleId="10">
    <w:name w:val="Название объекта1"/>
    <w:basedOn w:val="a"/>
    <w:qFormat/>
    <w:rsid w:val="00EA3BDF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EA3BDF"/>
    <w:pPr>
      <w:suppressLineNumbers/>
    </w:pPr>
    <w:rPr>
      <w:rFonts w:cs="Mangal"/>
    </w:rPr>
  </w:style>
  <w:style w:type="paragraph" w:styleId="a7">
    <w:name w:val="Balloon Text"/>
    <w:basedOn w:val="a"/>
    <w:qFormat/>
    <w:rsid w:val="00EA3BD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CF4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F4F38"/>
    <w:rPr>
      <w:rFonts w:ascii="Courier New" w:hAnsi="Courier New" w:cs="Courier New"/>
      <w:lang w:eastAsia="ru-RU"/>
    </w:rPr>
  </w:style>
  <w:style w:type="character" w:styleId="a8">
    <w:name w:val="Hyperlink"/>
    <w:basedOn w:val="a0"/>
    <w:uiPriority w:val="99"/>
    <w:semiHidden/>
    <w:unhideWhenUsed/>
    <w:rsid w:val="00632787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AF499C"/>
    <w:pPr>
      <w:suppressAutoHyphens/>
      <w:ind w:left="720"/>
      <w:contextualSpacing/>
    </w:pPr>
    <w:rPr>
      <w:color w:val="auto"/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223C3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23C3C"/>
    <w:rPr>
      <w:color w:val="00000A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23C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23C3C"/>
    <w:rPr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h-m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29EF-E572-454A-83CB-1E688A05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Константин Кононов</cp:lastModifiedBy>
  <cp:revision>24</cp:revision>
  <cp:lastPrinted>2026-08-21T09:33:00Z</cp:lastPrinted>
  <dcterms:created xsi:type="dcterms:W3CDTF">2023-05-18T08:27:00Z</dcterms:created>
  <dcterms:modified xsi:type="dcterms:W3CDTF">2026-08-28T11:58:00Z</dcterms:modified>
  <dc:language>ru-RU</dc:language>
</cp:coreProperties>
</file>