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0F" w:rsidRPr="007D3B0F" w:rsidRDefault="007D3B0F" w:rsidP="007D3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B0F">
        <w:rPr>
          <w:rFonts w:ascii="Times New Roman" w:hAnsi="Times New Roman" w:cs="Times New Roman"/>
          <w:b/>
          <w:sz w:val="26"/>
          <w:szCs w:val="26"/>
        </w:rPr>
        <w:t>О</w:t>
      </w:r>
      <w:bookmarkStart w:id="0" w:name="_GoBack"/>
      <w:bookmarkEnd w:id="0"/>
      <w:r w:rsidRPr="007D3B0F">
        <w:rPr>
          <w:rFonts w:ascii="Times New Roman" w:hAnsi="Times New Roman" w:cs="Times New Roman"/>
          <w:b/>
          <w:sz w:val="26"/>
          <w:szCs w:val="26"/>
        </w:rPr>
        <w:t>БЗОР</w:t>
      </w:r>
    </w:p>
    <w:p w:rsidR="007D3B0F" w:rsidRDefault="007D3B0F" w:rsidP="007D3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ограничительных мер в связи с распространением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(COVID-19) (Распоряжение Главы РК от 12.03.2020 N 127-р «О введении с 12 марта 2020 года на территории Республики Карелия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Карелия» (с учетом изменений и дополнений)</w:t>
      </w:r>
      <w:proofErr w:type="gramEnd"/>
    </w:p>
    <w:p w:rsidR="007D3B0F" w:rsidRPr="0083509D" w:rsidRDefault="0083509D" w:rsidP="0083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509D">
        <w:rPr>
          <w:rFonts w:ascii="Times New Roman" w:hAnsi="Times New Roman" w:cs="Times New Roman"/>
        </w:rPr>
        <w:t>(по состоянию на 22.06.2021 года)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5128E9" w:rsidTr="005128E9">
        <w:tc>
          <w:tcPr>
            <w:tcW w:w="959" w:type="dxa"/>
          </w:tcPr>
          <w:p w:rsidR="005128E9" w:rsidRPr="00C80F40" w:rsidRDefault="005128E9" w:rsidP="0051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</w:p>
        </w:tc>
        <w:tc>
          <w:tcPr>
            <w:tcW w:w="8788" w:type="dxa"/>
          </w:tcPr>
          <w:p w:rsidR="005128E9" w:rsidRPr="00C80F40" w:rsidRDefault="005128E9" w:rsidP="00512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Объекты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51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512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A06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788" w:type="dxa"/>
          </w:tcPr>
          <w:p w:rsidR="00C80F40" w:rsidRPr="00C80F40" w:rsidRDefault="00C80F40" w:rsidP="00A063C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>Работодателям,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осуществляющим свою деятельность на территории Республики Карелия:</w:t>
            </w:r>
          </w:p>
          <w:p w:rsidR="00C80F40" w:rsidRPr="00C80F40" w:rsidRDefault="00C80F40" w:rsidP="00A063C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1) обеспечить измерение температуры тела работников с незамедлительным отстранением от нахождения на рабочем месте лиц с повышенной температурой и признаками первых респираторных симптомов, проводить дезинфекцию рабочих мест в закрытых помещениях.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D762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>Розничная торговля: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8788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Организациям и индивидуальным предпринимателям, осуществляющим розничную торговлю, обеспечить на входе в объект розничной торговли и в торговых помещениях размещение информации об обязательности нахождения посетителей (покупателей) в средствах индивидуальной защиты (масках), а также </w:t>
            </w:r>
            <w:r w:rsidRPr="00B81F7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 ответственности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за нарушение требований настоящего распоряжения в соответствии с законодательством Российской Федерации.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8.4.1.</w:t>
            </w:r>
          </w:p>
        </w:tc>
        <w:tc>
          <w:tcPr>
            <w:tcW w:w="8788" w:type="dxa"/>
          </w:tcPr>
          <w:p w:rsidR="00C80F40" w:rsidRPr="00C80F40" w:rsidRDefault="00C80F40" w:rsidP="005128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Ввести с 12 мая 2020 года обязательное использование средств индивидуальной защиты - масок, при этом маска должна закрывать нос, рот и подбородок:</w:t>
            </w:r>
          </w:p>
          <w:p w:rsidR="00C80F40" w:rsidRPr="00C80F40" w:rsidRDefault="00C80F40" w:rsidP="005128E9">
            <w:pPr>
              <w:pStyle w:val="a4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при посещении торговых центров, магазинов, аптек, медицинских организаций, мест размещения иных организаций независимо от форм собственности, индивидуальных предпринимателей, органов государственной власти, органов местного самоуправления.</w:t>
            </w:r>
          </w:p>
          <w:p w:rsidR="00C80F40" w:rsidRPr="00C80F40" w:rsidRDefault="00C80F40" w:rsidP="005128E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Запретить продажу товаров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услуг, включая услуги общественного транспорта (в том числе в случае уже произведенной оплаты) физическим лицам, не использующим средства индивидуальной защиты - маски. Исключением являются те услуги, которые по своему характеру не могут быть оказаны при использовании физическим лицом средств индивидуальной защиты - масок.</w:t>
            </w:r>
          </w:p>
        </w:tc>
      </w:tr>
      <w:tr w:rsidR="00C80F40" w:rsidTr="005128E9">
        <w:tc>
          <w:tcPr>
            <w:tcW w:w="959" w:type="dxa"/>
          </w:tcPr>
          <w:p w:rsidR="00C80F40" w:rsidRDefault="00C80F40" w:rsidP="000C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  <w:p w:rsidR="00C80F40" w:rsidRPr="00C80F40" w:rsidRDefault="00C80F40" w:rsidP="000C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1).</w:t>
            </w:r>
          </w:p>
        </w:tc>
        <w:tc>
          <w:tcPr>
            <w:tcW w:w="8788" w:type="dxa"/>
          </w:tcPr>
          <w:p w:rsidR="00C80F40" w:rsidRPr="00C80F40" w:rsidRDefault="00C80F40" w:rsidP="000C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Обеспечить:</w:t>
            </w:r>
          </w:p>
          <w:p w:rsidR="00C80F40" w:rsidRPr="00C80F40" w:rsidRDefault="00C80F40" w:rsidP="000C7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- вход и нахождение посетителей (потребителей) только в средствах индивидуальной защиты (масках), работу персонала торгового объекта только в индивидуальных средствах защиты (масках, перчатках). До 1 декабря 2020 года обеспечить установку защитных экранов (перегородок) в кассовой зоне. </w:t>
            </w:r>
            <w:proofErr w:type="gramStart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Защитный экран (перегородка) должен быть высотой не менее 2,2 метра от пола и шириной не менее 1,5 метра, в случае если размеры торгового помещения (по ширине) не позволяют исполнить данные требования, организациям (индивидуальным предпринимателям) необходимо обеспечить установку защитного экрана (перегородки), исключающего непосредственное взаимодействие персонала с 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потребителем при осуществлении расчета с ним, размеры которого (по ширине) рассчитаны исходя из рабочего места</w:t>
            </w:r>
            <w:proofErr w:type="gramEnd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 (кассира);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</w:t>
            </w:r>
            <w:r w:rsidRPr="00C80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обязательным размещением информации об используемом средстве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отсутствия информации на упаковке);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- при скоплении очереди (во входной, кассовой зоне) организацию ожидания с соблюдением принципа социального </w:t>
            </w:r>
            <w:proofErr w:type="spellStart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1,5 метра. Для входной зоны организовывать ожидание на улице;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- на торговых площадях, где представлен ассортимент продуктов питания для самостоятельной навески (упаковывания), места обработки рук посетителей (покупателей) кожными антисептиками, предназначенными для этих целей (в том числе с помощью установленных дозаторов), или дезинфицирующими салфетками;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- на входе в объект розничной торговли и в торговых помещениях размещение информации об обязательности нахождения посетителей (покупателей) в средствах индивидуальной защиты (масках), а также </w:t>
            </w:r>
            <w:r w:rsidRPr="00B81F7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 ответственности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за нарушение требований настоящего распоряжения в соответствии с законодательством Российской Федерации.</w:t>
            </w:r>
          </w:p>
        </w:tc>
      </w:tr>
      <w:tr w:rsidR="00C80F40" w:rsidTr="005128E9">
        <w:tc>
          <w:tcPr>
            <w:tcW w:w="959" w:type="dxa"/>
          </w:tcPr>
          <w:p w:rsidR="00C80F40" w:rsidRDefault="00C80F40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  <w:p w:rsidR="00C80F40" w:rsidRPr="00C80F40" w:rsidRDefault="00C80F40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2).</w:t>
            </w: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>еятельность по предоставлению продуктов питания и напитков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Республики Карелия, обеспечить: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</w:t>
            </w:r>
            <w:r w:rsidRPr="00C80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обязательным размещением информации об используемом средстве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отсутствия информации на упаковке);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работу персонала в индивидуальных средст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вах защиты (масках, перчатках);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 и нахождение посетителей в средствах индивидуальной защиты (масках), за исключением времени 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отребления ими пищи и напитков;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санитарной обработки столов и подносов с применением дезинфицирующих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едств после каждого посетителя;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дистанцирование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1,5 метра между посетителями;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между столами не менее 1,5 метра в случае отсутствия защитных 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ранов (перегородок) между ними;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Default="00C80F40" w:rsidP="00C80F4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защитных экранов (перегородок) на барной стойке в случае наличия около нее мест для сидения либо обслуживания через нее, в кассовой зоне, а также зоне выдачи продуктов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питания и напитков посетителям;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об обязательности нахождения посетителей в средствах индивидуальной защиты (масках), за исключением времени употребления ими пищи и напитков, а также об ответственности за нарушение требований настоящего распоряжения 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законодательством.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C80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Запретить курение посредством кальяна в ресторанах, барах,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 и иных аналогичных объектах.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8788" w:type="dxa"/>
          </w:tcPr>
          <w:p w:rsidR="00C80F40" w:rsidRPr="00C80F40" w:rsidRDefault="00C80F40" w:rsidP="0051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Организациям (индивидуальным предпринимателям), предоставляющим услуги в сфере туризма:</w:t>
            </w:r>
          </w:p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80F40">
              <w:rPr>
                <w:rFonts w:ascii="Times New Roman" w:hAnsi="Times New Roman" w:cs="Times New Roman"/>
                <w:bCs/>
                <w:sz w:val="26"/>
                <w:szCs w:val="26"/>
              </w:rPr>
              <w:t>1) обеспечить 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с обязательным размещением информации об используемом средстве (в случае отсутствия информации на упаковке);</w:t>
            </w:r>
            <w:proofErr w:type="gramEnd"/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2) обеспечить использование средств индивидуальной защиты (масок) у клиентов (посетителей), работу персонала, осуществляющего непосредственное взаимодействие с клиентами (посетителями) в индивидуальных средствах защиты (масках, перчатках);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3) обеспечить соблюдение </w:t>
            </w:r>
            <w:proofErr w:type="gramStart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proofErr w:type="gramEnd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, за исключением перевозки клиентов в туристических целях.</w:t>
            </w:r>
          </w:p>
        </w:tc>
      </w:tr>
      <w:tr w:rsidR="00B81F74" w:rsidTr="005128E9">
        <w:tc>
          <w:tcPr>
            <w:tcW w:w="959" w:type="dxa"/>
          </w:tcPr>
          <w:p w:rsidR="00B81F74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11.13.</w:t>
            </w:r>
          </w:p>
          <w:p w:rsidR="00B81F74" w:rsidRPr="00C80F40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1).</w:t>
            </w:r>
          </w:p>
        </w:tc>
        <w:tc>
          <w:tcPr>
            <w:tcW w:w="8788" w:type="dxa"/>
          </w:tcPr>
          <w:p w:rsidR="00B81F74" w:rsidRPr="00C80F40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Организациям (и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ндивидуальным предпринимателям),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обеспечивающим </w:t>
            </w:r>
            <w:r w:rsidRPr="00B81F74">
              <w:rPr>
                <w:rFonts w:ascii="Times New Roman" w:hAnsi="Times New Roman" w:cs="Times New Roman"/>
                <w:b/>
                <w:sz w:val="26"/>
                <w:szCs w:val="26"/>
              </w:rPr>
              <w:t>работу объектов туристского показа и посещения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Республики Карелия, обеспечить:</w:t>
            </w:r>
          </w:p>
        </w:tc>
      </w:tr>
      <w:tr w:rsidR="00B81F74" w:rsidTr="005128E9">
        <w:tc>
          <w:tcPr>
            <w:tcW w:w="959" w:type="dxa"/>
          </w:tcPr>
          <w:p w:rsidR="00B81F74" w:rsidRPr="00C80F40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Pr="00B81F74" w:rsidRDefault="00B81F74" w:rsidP="00B81F7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B81F74">
              <w:rPr>
                <w:rFonts w:ascii="Times New Roman" w:hAnsi="Times New Roman" w:cs="Times New Roman"/>
                <w:bCs/>
                <w:sz w:val="26"/>
                <w:szCs w:val="26"/>
              </w:rPr>
              <w:t>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с обязательным размещением информации об используемом средстве (в случае отсутствия информации на упаковке);</w:t>
            </w:r>
          </w:p>
        </w:tc>
      </w:tr>
      <w:tr w:rsidR="00B81F74" w:rsidTr="005128E9">
        <w:tc>
          <w:tcPr>
            <w:tcW w:w="959" w:type="dxa"/>
          </w:tcPr>
          <w:p w:rsidR="00B81F74" w:rsidRPr="00C80F40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Pr="00B81F74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соблюден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81F74" w:rsidTr="005128E9">
        <w:tc>
          <w:tcPr>
            <w:tcW w:w="959" w:type="dxa"/>
          </w:tcPr>
          <w:p w:rsidR="00B81F74" w:rsidRPr="00C80F40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Pr="00B81F74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средств индивидуальной защиты (у посетителей - масок,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персонала - масок, перчаток);</w:t>
            </w:r>
          </w:p>
        </w:tc>
      </w:tr>
      <w:tr w:rsidR="00B81F74" w:rsidTr="005128E9">
        <w:tc>
          <w:tcPr>
            <w:tcW w:w="959" w:type="dxa"/>
          </w:tcPr>
          <w:p w:rsidR="00B81F74" w:rsidRPr="00C80F40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Pr="00B81F74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об обязательности нахождения посетителей в средствах индивидуальной защиты (масках), а также </w:t>
            </w:r>
            <w:r w:rsidRPr="00B81F7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 ответственности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нарушение требований настоящего распоряжения в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ответствии с законодательством;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11.9.</w:t>
            </w: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Организациям (индивидуальным предпринимателям), оказывающим услуги коллективных средств размещения (гостиницы, хостелы, мотели, туристские базы и иные аналогичные объекты) </w:t>
            </w: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на территории Республики Карелия, обеспечить</w:t>
            </w:r>
            <w:r w:rsidRPr="00C80F4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1) 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с обязательным размещением информации об используемом средстве (в случае отсутствия информации на упаковке);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2) предоставление постояльцам средств индивидуальной защиты (масок);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4) соблюдение санитарно-эпидемиологических требований, рекомендаций Федеральной службы по надзору в сфере защиты прав потребителей и благополучия человека;</w:t>
            </w:r>
          </w:p>
        </w:tc>
      </w:tr>
      <w:tr w:rsidR="00C80F40" w:rsidTr="005128E9">
        <w:tc>
          <w:tcPr>
            <w:tcW w:w="959" w:type="dxa"/>
          </w:tcPr>
          <w:p w:rsidR="00C80F40" w:rsidRPr="00C80F40" w:rsidRDefault="00C80F4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80F40" w:rsidRPr="00C80F40" w:rsidRDefault="00C80F40" w:rsidP="00FC2C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5) работу персонала, осуществляющего непосредственное взаимодействие с постояльцами, в индивидуальных средствах защиты (масках (респираторах), перчатках).</w:t>
            </w:r>
          </w:p>
        </w:tc>
      </w:tr>
      <w:tr w:rsidR="00D23EE0" w:rsidTr="005128E9">
        <w:tc>
          <w:tcPr>
            <w:tcW w:w="959" w:type="dxa"/>
          </w:tcPr>
          <w:p w:rsidR="00D23EE0" w:rsidRDefault="00D23EE0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  <w:p w:rsidR="00D23EE0" w:rsidRPr="00C80F40" w:rsidRDefault="00D23EE0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3).</w:t>
            </w:r>
          </w:p>
        </w:tc>
        <w:tc>
          <w:tcPr>
            <w:tcW w:w="8788" w:type="dxa"/>
          </w:tcPr>
          <w:p w:rsidR="00D23EE0" w:rsidRPr="00C80F40" w:rsidRDefault="00D23EE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EE0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D23EE0">
              <w:rPr>
                <w:rFonts w:ascii="Times New Roman" w:hAnsi="Times New Roman" w:cs="Times New Roman"/>
                <w:b/>
                <w:sz w:val="26"/>
                <w:szCs w:val="26"/>
              </w:rPr>
              <w:t>еятельность парикмахерских, салонов красоты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обеспечить следующие условия:</w:t>
            </w:r>
          </w:p>
        </w:tc>
      </w:tr>
      <w:tr w:rsidR="00D23EE0" w:rsidTr="005128E9">
        <w:tc>
          <w:tcPr>
            <w:tcW w:w="959" w:type="dxa"/>
          </w:tcPr>
          <w:p w:rsidR="00D23EE0" w:rsidRPr="00C80F40" w:rsidRDefault="00D23EE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D23EE0" w:rsidRPr="00C80F40" w:rsidRDefault="00D23EE0" w:rsidP="00D23E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</w:t>
            </w:r>
            <w:r w:rsidRPr="000A59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обязательным размещением информации об используемом средстве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отсу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тствия информации на упаковке);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Pr="00C80F40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услуг посетителям с соблюдением социального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1,5 метра между посетителями в помещении. При обслуживании более одного посетителя в помещении (кабинете, зале) обеспечить с 1 июля 2020 года установку защитных экранов (перегородок) между посетителями;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Pr="00C80F40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 посетителям, использующим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индивидуальной защиты (маски);</w:t>
            </w:r>
          </w:p>
        </w:tc>
      </w:tr>
      <w:tr w:rsidR="00D23EE0" w:rsidTr="005128E9">
        <w:tc>
          <w:tcPr>
            <w:tcW w:w="959" w:type="dxa"/>
          </w:tcPr>
          <w:p w:rsidR="00D23EE0" w:rsidRPr="00C80F40" w:rsidRDefault="00D23EE0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D23EE0" w:rsidRPr="00C80F40" w:rsidRDefault="000A59DE" w:rsidP="000A59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санитарную обработку помещений с применением дезинфицирующих средств после обслуживания каждого посетителя, проведение проветривания помещений каждые 2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или после каждого посетителя;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посетителей работниками в индивидуальных средствах защиты (масках, перчатках (за исключением оказания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-услуг и массажных услуг по уходу за телом), а также очках или лицевых защитных экранах), дезинфекцию рук, недопущение обслуживания лиц с повышенной температурой и приз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наками респираторных симптомов;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услуг по уходу за ногтями и кожей кистей при наличии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защитного экрана (перегородки);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A59DE">
              <w:rPr>
                <w:rFonts w:ascii="Times New Roman" w:hAnsi="Times New Roman" w:cs="Times New Roman"/>
                <w:b/>
                <w:sz w:val="26"/>
                <w:szCs w:val="26"/>
              </w:rPr>
              <w:t>до 15 декабря 2020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наличие и функционирование в помещениях, в которых осуществляется предоставление услуг посетителям, площадью </w:t>
            </w:r>
            <w:r w:rsidRPr="000A59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 кв. метров, устрой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 обеззараживания воздуха в соответствии с их техническими данными и характеристиками, рассчитанными исходя из объема указанных помещений;</w:t>
            </w:r>
          </w:p>
        </w:tc>
      </w:tr>
      <w:tr w:rsidR="000A59DE" w:rsidTr="005128E9">
        <w:tc>
          <w:tcPr>
            <w:tcW w:w="959" w:type="dxa"/>
          </w:tcPr>
          <w:p w:rsidR="000A59DE" w:rsidRDefault="000A59DE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40"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  <w:p w:rsidR="000A59DE" w:rsidRPr="00C80F40" w:rsidRDefault="000A59DE" w:rsidP="00BF1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5).</w:t>
            </w:r>
          </w:p>
        </w:tc>
        <w:tc>
          <w:tcPr>
            <w:tcW w:w="8788" w:type="dxa"/>
          </w:tcPr>
          <w:p w:rsidR="000A59DE" w:rsidRP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</w:t>
            </w:r>
            <w:r w:rsidRPr="000A59D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казание ритуальных услуг и у</w:t>
            </w:r>
            <w:r w:rsidRPr="000A59D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слуг по погребению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r w:rsidRPr="000A59D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обеспечить: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установку стационарного диспенсера (дозатора) или мобильной стойки с диспенсером (дозатором) с кожным антисептиком, парфюмерно-косметической продукцией (жидкости, лосьоны, гели с аналогичным содержанием спиртов) при входе и выходе (в случае разделения потоков посетителей) в местах, доступных для посетителей, с обязательным размещением информации об используемом средстве (в случае отсу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тствия информации на упаковке);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дистанцирование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1,5 метра, ожидание на улице, а также нахождение лиц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редствах индивидуальной защиты;</w:t>
            </w:r>
          </w:p>
        </w:tc>
      </w:tr>
      <w:tr w:rsidR="000A59DE" w:rsidTr="005128E9">
        <w:tc>
          <w:tcPr>
            <w:tcW w:w="959" w:type="dxa"/>
          </w:tcPr>
          <w:p w:rsidR="000A59DE" w:rsidRPr="00C80F40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</w:t>
            </w: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29 марта 2020 года до отмены режима повышенной готовности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органов управления и сил территориальной подсистемы единой государственной системы предупреждения и ликвидации чрезвычайн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ситуаций Республики Карелия:</w:t>
            </w:r>
          </w:p>
        </w:tc>
      </w:tr>
      <w:tr w:rsidR="000A59DE" w:rsidTr="005128E9">
        <w:tc>
          <w:tcPr>
            <w:tcW w:w="959" w:type="dxa"/>
          </w:tcPr>
          <w:p w:rsidR="000A59DE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1).</w:t>
            </w:r>
          </w:p>
        </w:tc>
        <w:tc>
          <w:tcPr>
            <w:tcW w:w="8788" w:type="dxa"/>
          </w:tcPr>
          <w:p w:rsid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перевозка пассажиров и багажа городским наземным электрическим транспортом, автомобильным транспортом по межмуниципальным и муниципальным маршрутам </w:t>
            </w:r>
            <w:r w:rsidRPr="00B81F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регулярных</w:t>
            </w:r>
            <w:r w:rsidRPr="000A5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перевозок, автомобильным транспортом по заказу,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водным транспортом на территории Республики Карелия осуществляется при условиях:</w:t>
            </w:r>
          </w:p>
        </w:tc>
      </w:tr>
      <w:tr w:rsidR="000A59DE" w:rsidTr="005128E9">
        <w:tc>
          <w:tcPr>
            <w:tcW w:w="959" w:type="dxa"/>
          </w:tcPr>
          <w:p w:rsidR="000A59DE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Pr="000A59DE" w:rsidRDefault="000A59DE" w:rsidP="000A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0A59DE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использования водителями, кондукторами, членами экипажей пассажирских судов и пассажирами средств индивидуальной защиты (масок и перчаток), наличия при входе в салон пассажирского транспорта мест обработки рук кожными антисептиками, предназначенными для этих целей, в том числе с установлением дозаторов;</w:t>
            </w:r>
          </w:p>
        </w:tc>
      </w:tr>
      <w:tr w:rsidR="000A59DE" w:rsidTr="005128E9">
        <w:tc>
          <w:tcPr>
            <w:tcW w:w="959" w:type="dxa"/>
          </w:tcPr>
          <w:p w:rsidR="000A59DE" w:rsidRDefault="000A59DE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0A59DE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обработки дезинфицирующими средствами, зарегистрированными в установленном порядке и разрешенными для применения, салонов пассажирского транспорта (поручней, ручек дверей, подлокотников, сидений, водительского оборудования и др.) на конечных остановочных пунктах в период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межрейсового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перестоя. При обработке салонов необходимо использовать средства индивидуальной защиты (маски, очки, респираторы, перчатки). Для обработки салонов подвижного состава должен быть обеспечен дневной запас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в тр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анспортном средстве;</w:t>
            </w:r>
          </w:p>
        </w:tc>
      </w:tr>
      <w:tr w:rsidR="000A59DE" w:rsidTr="005128E9">
        <w:tc>
          <w:tcPr>
            <w:tcW w:w="959" w:type="dxa"/>
          </w:tcPr>
          <w:p w:rsidR="000A59DE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2).</w:t>
            </w:r>
          </w:p>
        </w:tc>
        <w:tc>
          <w:tcPr>
            <w:tcW w:w="8788" w:type="dxa"/>
          </w:tcPr>
          <w:p w:rsidR="000A59DE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F7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81F74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рганизациям (индивидуальным предпринимателям), осуществляющим перевозку пассажиров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муниципальным и межмуниципальным маршрутам </w:t>
            </w:r>
            <w:r w:rsidRPr="00B81F7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регулярных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перевозок на территории 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публики Карелия, обеспечить:</w:t>
            </w:r>
          </w:p>
        </w:tc>
      </w:tr>
      <w:tr w:rsidR="00B81F74" w:rsidTr="005128E9">
        <w:tc>
          <w:tcPr>
            <w:tcW w:w="959" w:type="dxa"/>
          </w:tcPr>
          <w:p w:rsidR="00B81F74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Default="00B81F74" w:rsidP="00B81F7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ежедневной дезинфекции транспортных средств (автобусов, троллейбусов) организациями дезинфекционного профиля либо собственными силами при наличии и соблюдении условий в соответствии с требованиями санитарного законодательства к организации и осуществлению дезинфекционной деятельности. Дезинфекция осуществляется только после предварительного проведения тщательной мойки транспорта. Результаты проведения ежедневной дезинфекции транспортных средств оформляются актом выполненных работ и (или) вносятся в журнал проведения ежедневной дезинфекции транспортных средств;</w:t>
            </w:r>
          </w:p>
        </w:tc>
      </w:tr>
      <w:tr w:rsidR="00B81F74" w:rsidTr="005128E9">
        <w:tc>
          <w:tcPr>
            <w:tcW w:w="959" w:type="dxa"/>
          </w:tcPr>
          <w:p w:rsidR="00B81F74" w:rsidRDefault="00B81F74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B81F74" w:rsidRDefault="00B81F74" w:rsidP="00B81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менее чем пятидневный запас моющих и дезинфицирующих средств, зарегистрированных в установленном порядке, разрешенных для применения и имеющих соответствующие документы (свидетельство о государственной регистрации, декларация о соответствии, инструкция по применению), средств индивидуальной защиты органов дыхания (маски, респираторы), перчаток; возможность бесконтактного способа оплаты проезда;</w:t>
            </w:r>
          </w:p>
        </w:tc>
      </w:tr>
      <w:tr w:rsidR="00B81F74" w:rsidTr="005128E9">
        <w:tc>
          <w:tcPr>
            <w:tcW w:w="959" w:type="dxa"/>
          </w:tcPr>
          <w:p w:rsidR="00B81F74" w:rsidRDefault="0083509D" w:rsidP="007D3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14.4.</w:t>
            </w:r>
          </w:p>
        </w:tc>
        <w:tc>
          <w:tcPr>
            <w:tcW w:w="8788" w:type="dxa"/>
          </w:tcPr>
          <w:p w:rsidR="00B81F74" w:rsidRPr="0083509D" w:rsidRDefault="0083509D" w:rsidP="008350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9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Установить, что лица, нарушающие правила поведения и ограничения, установленные настоящим распоряжением, подлежат привлечению к ответственности в соответствии с законодательством Российской Федерации.</w:t>
            </w:r>
          </w:p>
        </w:tc>
      </w:tr>
    </w:tbl>
    <w:p w:rsidR="00840CFD" w:rsidRDefault="00840CFD" w:rsidP="0083509D"/>
    <w:sectPr w:rsidR="00840CFD" w:rsidSect="00A4354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62"/>
    <w:rsid w:val="000461EF"/>
    <w:rsid w:val="000A59DE"/>
    <w:rsid w:val="00215D62"/>
    <w:rsid w:val="005128E9"/>
    <w:rsid w:val="007D3B0F"/>
    <w:rsid w:val="0083509D"/>
    <w:rsid w:val="00840CFD"/>
    <w:rsid w:val="00B81F74"/>
    <w:rsid w:val="00C56D80"/>
    <w:rsid w:val="00C80F40"/>
    <w:rsid w:val="00D23EE0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2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2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4</cp:revision>
  <cp:lastPrinted>2021-06-22T07:31:00Z</cp:lastPrinted>
  <dcterms:created xsi:type="dcterms:W3CDTF">2021-06-16T11:59:00Z</dcterms:created>
  <dcterms:modified xsi:type="dcterms:W3CDTF">2021-06-22T08:46:00Z</dcterms:modified>
</cp:coreProperties>
</file>