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8DF" w:rsidRDefault="00E74B8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78DF" w:rsidRDefault="00ED78DF">
      <w:pPr>
        <w:jc w:val="center"/>
      </w:pPr>
    </w:p>
    <w:p w:rsidR="00ED78DF" w:rsidRDefault="00E74B88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ED78DF" w:rsidRDefault="00E74B88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РЕСПУБЛИКА КАРЕЛИЯ</w:t>
      </w:r>
    </w:p>
    <w:p w:rsidR="00ED78DF" w:rsidRDefault="00ED78DF">
      <w:pPr>
        <w:jc w:val="center"/>
        <w:rPr>
          <w:b/>
          <w:bCs/>
          <w:sz w:val="28"/>
          <w:szCs w:val="28"/>
        </w:rPr>
      </w:pPr>
    </w:p>
    <w:p w:rsidR="00ED78DF" w:rsidRDefault="00E74B88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</w:p>
    <w:p w:rsidR="00ED78DF" w:rsidRDefault="00E74B88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 w:rsidR="00ED78DF" w:rsidRDefault="00ED78DF">
      <w:pPr>
        <w:jc w:val="center"/>
        <w:rPr>
          <w:b/>
          <w:bCs/>
          <w:sz w:val="28"/>
          <w:szCs w:val="28"/>
        </w:rPr>
      </w:pPr>
    </w:p>
    <w:p w:rsidR="00ED78DF" w:rsidRDefault="00F1374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ED78DF" w:rsidRPr="00267E8D" w:rsidRDefault="00ED78DF">
      <w:pPr>
        <w:jc w:val="center"/>
      </w:pPr>
    </w:p>
    <w:p w:rsidR="00ED78DF" w:rsidRPr="0022542F" w:rsidRDefault="008A24AB">
      <w:pPr>
        <w:rPr>
          <w:sz w:val="28"/>
          <w:szCs w:val="28"/>
        </w:rPr>
      </w:pPr>
      <w:r w:rsidRPr="0022542F">
        <w:rPr>
          <w:sz w:val="28"/>
          <w:szCs w:val="28"/>
        </w:rPr>
        <w:t xml:space="preserve">___ </w:t>
      </w:r>
      <w:r w:rsidR="000A7657" w:rsidRPr="0022542F">
        <w:rPr>
          <w:sz w:val="28"/>
          <w:szCs w:val="28"/>
        </w:rPr>
        <w:t xml:space="preserve"> </w:t>
      </w:r>
      <w:r w:rsidR="003A7A7B">
        <w:rPr>
          <w:sz w:val="28"/>
          <w:szCs w:val="28"/>
        </w:rPr>
        <w:t>ноября</w:t>
      </w:r>
      <w:r w:rsidR="00335D05" w:rsidRPr="0022542F">
        <w:rPr>
          <w:sz w:val="28"/>
          <w:szCs w:val="28"/>
        </w:rPr>
        <w:t xml:space="preserve"> </w:t>
      </w:r>
      <w:r w:rsidR="00E74B88" w:rsidRPr="0022542F">
        <w:rPr>
          <w:sz w:val="28"/>
          <w:szCs w:val="28"/>
        </w:rPr>
        <w:t xml:space="preserve"> 20</w:t>
      </w:r>
      <w:r w:rsidR="00335D05" w:rsidRPr="0022542F">
        <w:rPr>
          <w:sz w:val="28"/>
          <w:szCs w:val="28"/>
        </w:rPr>
        <w:t>2</w:t>
      </w:r>
      <w:r w:rsidR="003A7A7B">
        <w:rPr>
          <w:sz w:val="28"/>
          <w:szCs w:val="28"/>
        </w:rPr>
        <w:t>2</w:t>
      </w:r>
      <w:r w:rsidR="00E74B88" w:rsidRPr="0022542F">
        <w:rPr>
          <w:sz w:val="28"/>
          <w:szCs w:val="28"/>
        </w:rPr>
        <w:t xml:space="preserve"> г.</w:t>
      </w:r>
      <w:r w:rsidR="00E74B88" w:rsidRPr="0022542F">
        <w:rPr>
          <w:sz w:val="28"/>
          <w:szCs w:val="28"/>
        </w:rPr>
        <w:tab/>
      </w:r>
      <w:r w:rsidR="00E74B88" w:rsidRPr="0022542F">
        <w:rPr>
          <w:sz w:val="28"/>
          <w:szCs w:val="28"/>
        </w:rPr>
        <w:tab/>
      </w:r>
      <w:r w:rsidR="00E74B88" w:rsidRPr="0022542F">
        <w:rPr>
          <w:sz w:val="28"/>
          <w:szCs w:val="28"/>
        </w:rPr>
        <w:tab/>
      </w:r>
      <w:r w:rsidR="00E74B88" w:rsidRPr="0022542F">
        <w:rPr>
          <w:sz w:val="28"/>
          <w:szCs w:val="28"/>
        </w:rPr>
        <w:tab/>
      </w:r>
      <w:r w:rsidR="00E74B88" w:rsidRPr="0022542F">
        <w:rPr>
          <w:sz w:val="28"/>
          <w:szCs w:val="28"/>
        </w:rPr>
        <w:tab/>
      </w:r>
      <w:r w:rsidR="00E74B88" w:rsidRPr="0022542F">
        <w:rPr>
          <w:sz w:val="28"/>
          <w:szCs w:val="28"/>
        </w:rPr>
        <w:tab/>
      </w:r>
      <w:r w:rsidR="00E74B88" w:rsidRPr="0022542F">
        <w:rPr>
          <w:sz w:val="28"/>
          <w:szCs w:val="28"/>
        </w:rPr>
        <w:tab/>
      </w:r>
      <w:r w:rsidR="00E74B88" w:rsidRPr="0022542F">
        <w:rPr>
          <w:sz w:val="28"/>
          <w:szCs w:val="28"/>
        </w:rPr>
        <w:tab/>
        <w:t xml:space="preserve">       №  ___   </w:t>
      </w:r>
    </w:p>
    <w:p w:rsidR="00335D05" w:rsidRPr="00267E8D" w:rsidRDefault="00335D05"/>
    <w:p w:rsidR="00BD11ED" w:rsidRPr="00267E8D" w:rsidRDefault="00BD11ED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65"/>
      </w:tblGrid>
      <w:tr w:rsidR="008A24AB" w:rsidRPr="00267E8D" w:rsidTr="00335D05">
        <w:trPr>
          <w:trHeight w:val="847"/>
        </w:trPr>
        <w:tc>
          <w:tcPr>
            <w:tcW w:w="5265" w:type="dxa"/>
            <w:shd w:val="clear" w:color="auto" w:fill="auto"/>
          </w:tcPr>
          <w:p w:rsidR="00CC2A21" w:rsidRDefault="00CA25C4" w:rsidP="00CA25C4">
            <w:pPr>
              <w:suppressAutoHyphens/>
              <w:jc w:val="both"/>
              <w:rPr>
                <w:color w:val="auto"/>
                <w:sz w:val="28"/>
                <w:szCs w:val="28"/>
                <w:lang w:eastAsia="ru-RU"/>
              </w:rPr>
            </w:pPr>
            <w:r>
              <w:rPr>
                <w:color w:val="auto"/>
                <w:sz w:val="28"/>
                <w:szCs w:val="28"/>
                <w:lang w:eastAsia="ru-RU"/>
              </w:rPr>
              <w:t>Об утверждении основных направлений долговой политики Лахденпохского муниципального района на 202</w:t>
            </w:r>
            <w:r w:rsidR="003A7A7B">
              <w:rPr>
                <w:color w:val="auto"/>
                <w:sz w:val="28"/>
                <w:szCs w:val="28"/>
                <w:lang w:eastAsia="ru-RU"/>
              </w:rPr>
              <w:t>3</w:t>
            </w:r>
            <w:r>
              <w:rPr>
                <w:color w:val="auto"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3A7A7B">
              <w:rPr>
                <w:color w:val="auto"/>
                <w:sz w:val="28"/>
                <w:szCs w:val="28"/>
                <w:lang w:eastAsia="ru-RU"/>
              </w:rPr>
              <w:t>4</w:t>
            </w:r>
            <w:r>
              <w:rPr>
                <w:color w:val="auto"/>
                <w:sz w:val="28"/>
                <w:szCs w:val="28"/>
                <w:lang w:eastAsia="ru-RU"/>
              </w:rPr>
              <w:t xml:space="preserve"> и 202</w:t>
            </w:r>
            <w:r w:rsidR="003A7A7B">
              <w:rPr>
                <w:color w:val="auto"/>
                <w:sz w:val="28"/>
                <w:szCs w:val="28"/>
                <w:lang w:eastAsia="ru-RU"/>
              </w:rPr>
              <w:t>5</w:t>
            </w:r>
            <w:r>
              <w:rPr>
                <w:color w:val="auto"/>
                <w:sz w:val="28"/>
                <w:szCs w:val="28"/>
                <w:lang w:eastAsia="ru-RU"/>
              </w:rPr>
              <w:t xml:space="preserve"> годов</w:t>
            </w:r>
          </w:p>
          <w:p w:rsidR="00CA25C4" w:rsidRDefault="00CA25C4" w:rsidP="00CA25C4">
            <w:pPr>
              <w:suppressAutoHyphens/>
              <w:jc w:val="both"/>
              <w:rPr>
                <w:color w:val="auto"/>
                <w:sz w:val="28"/>
                <w:szCs w:val="28"/>
                <w:lang w:eastAsia="ru-RU"/>
              </w:rPr>
            </w:pPr>
          </w:p>
          <w:p w:rsidR="00CA25C4" w:rsidRPr="00267E8D" w:rsidRDefault="00CA25C4" w:rsidP="00CA25C4">
            <w:pPr>
              <w:suppressAutoHyphens/>
              <w:jc w:val="both"/>
              <w:rPr>
                <w:color w:val="auto"/>
                <w:sz w:val="28"/>
                <w:szCs w:val="28"/>
                <w:lang w:eastAsia="ru-RU"/>
              </w:rPr>
            </w:pPr>
          </w:p>
        </w:tc>
      </w:tr>
    </w:tbl>
    <w:p w:rsidR="00CA25C4" w:rsidRPr="00CA25C4" w:rsidRDefault="00D07FDA" w:rsidP="00CA25C4">
      <w:pPr>
        <w:jc w:val="both"/>
        <w:rPr>
          <w:color w:val="auto"/>
          <w:lang w:eastAsia="ru-RU"/>
        </w:rPr>
      </w:pPr>
      <w:r w:rsidRPr="00267E8D">
        <w:rPr>
          <w:color w:val="auto"/>
          <w:sz w:val="28"/>
          <w:szCs w:val="28"/>
          <w:lang w:eastAsia="ru-RU"/>
        </w:rPr>
        <w:t xml:space="preserve"> </w:t>
      </w:r>
      <w:r w:rsidR="00CA25C4">
        <w:rPr>
          <w:color w:val="auto"/>
          <w:sz w:val="28"/>
          <w:szCs w:val="28"/>
          <w:lang w:eastAsia="ru-RU"/>
        </w:rPr>
        <w:tab/>
        <w:t xml:space="preserve">В соответствии со статьями 101, 107.1 Бюджетного Кодекса Российской Федерации, статьей 3 Положения о бюджетном процессе в Лахденпохском муниципальном районе, утвержденного решением Совета Лахденпохского муниципального района от 24.11.2016 </w:t>
      </w:r>
      <w:r w:rsidR="0033750A" w:rsidRPr="0033750A">
        <w:rPr>
          <w:color w:val="auto"/>
          <w:sz w:val="28"/>
          <w:szCs w:val="28"/>
          <w:lang w:eastAsia="ru-RU"/>
        </w:rPr>
        <w:t>№ 27/215-6</w:t>
      </w:r>
      <w:r w:rsidR="00CA25C4">
        <w:rPr>
          <w:color w:val="auto"/>
          <w:sz w:val="28"/>
          <w:szCs w:val="28"/>
          <w:lang w:eastAsia="ru-RU"/>
        </w:rPr>
        <w:t>, в целях эффективного управления муниципальным долго</w:t>
      </w:r>
      <w:r w:rsidR="009C13AE">
        <w:rPr>
          <w:color w:val="auto"/>
          <w:sz w:val="28"/>
          <w:szCs w:val="28"/>
          <w:lang w:eastAsia="ru-RU"/>
        </w:rPr>
        <w:t>м</w:t>
      </w:r>
      <w:r w:rsidR="00CA25C4">
        <w:rPr>
          <w:color w:val="auto"/>
          <w:sz w:val="28"/>
          <w:szCs w:val="28"/>
          <w:lang w:eastAsia="ru-RU"/>
        </w:rPr>
        <w:t xml:space="preserve"> Лахденпохского муниципального района</w:t>
      </w:r>
      <w:r w:rsidR="00F13747">
        <w:rPr>
          <w:color w:val="auto"/>
          <w:sz w:val="28"/>
          <w:szCs w:val="28"/>
          <w:lang w:eastAsia="ru-RU"/>
        </w:rPr>
        <w:t xml:space="preserve"> постановляет</w:t>
      </w:r>
      <w:r w:rsidR="00CA25C4">
        <w:rPr>
          <w:color w:val="auto"/>
          <w:sz w:val="28"/>
          <w:szCs w:val="28"/>
          <w:lang w:eastAsia="ru-RU"/>
        </w:rPr>
        <w:t>:</w:t>
      </w:r>
    </w:p>
    <w:p w:rsidR="00991651" w:rsidRPr="00991651" w:rsidRDefault="00CA25C4" w:rsidP="00991651">
      <w:pPr>
        <w:pStyle w:val="aa"/>
        <w:numPr>
          <w:ilvl w:val="0"/>
          <w:numId w:val="10"/>
        </w:numPr>
        <w:suppressAutoHyphens/>
        <w:ind w:left="0" w:firstLine="540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>Утвердить основные направления долговой политики Лахденпохского муниципального района на 202</w:t>
      </w:r>
      <w:r w:rsidR="003A7A7B">
        <w:rPr>
          <w:color w:val="auto"/>
          <w:sz w:val="28"/>
          <w:szCs w:val="28"/>
          <w:lang w:eastAsia="ru-RU"/>
        </w:rPr>
        <w:t>3</w:t>
      </w:r>
      <w:r>
        <w:rPr>
          <w:color w:val="auto"/>
          <w:sz w:val="28"/>
          <w:szCs w:val="28"/>
          <w:lang w:eastAsia="ru-RU"/>
        </w:rPr>
        <w:t xml:space="preserve"> год и плановый период 202</w:t>
      </w:r>
      <w:r w:rsidR="003A7A7B">
        <w:rPr>
          <w:color w:val="auto"/>
          <w:sz w:val="28"/>
          <w:szCs w:val="28"/>
          <w:lang w:eastAsia="ru-RU"/>
        </w:rPr>
        <w:t>4</w:t>
      </w:r>
      <w:r>
        <w:rPr>
          <w:color w:val="auto"/>
          <w:sz w:val="28"/>
          <w:szCs w:val="28"/>
          <w:lang w:eastAsia="ru-RU"/>
        </w:rPr>
        <w:t xml:space="preserve"> и 202</w:t>
      </w:r>
      <w:r w:rsidR="003A7A7B">
        <w:rPr>
          <w:color w:val="auto"/>
          <w:sz w:val="28"/>
          <w:szCs w:val="28"/>
          <w:lang w:eastAsia="ru-RU"/>
        </w:rPr>
        <w:t>5</w:t>
      </w:r>
      <w:r w:rsidR="00F13747">
        <w:rPr>
          <w:color w:val="auto"/>
          <w:sz w:val="28"/>
          <w:szCs w:val="28"/>
          <w:lang w:eastAsia="ru-RU"/>
        </w:rPr>
        <w:t xml:space="preserve"> годов</w:t>
      </w:r>
      <w:r w:rsidR="00B815D0">
        <w:rPr>
          <w:color w:val="auto"/>
          <w:sz w:val="28"/>
          <w:szCs w:val="28"/>
          <w:lang w:eastAsia="ru-RU"/>
        </w:rPr>
        <w:t xml:space="preserve"> (прилагаются)</w:t>
      </w:r>
      <w:bookmarkStart w:id="0" w:name="_GoBack"/>
      <w:bookmarkEnd w:id="0"/>
      <w:r>
        <w:rPr>
          <w:color w:val="auto"/>
          <w:sz w:val="28"/>
          <w:szCs w:val="28"/>
          <w:lang w:eastAsia="ru-RU"/>
        </w:rPr>
        <w:t>.</w:t>
      </w:r>
    </w:p>
    <w:p w:rsidR="00267E8D" w:rsidRDefault="00267E8D" w:rsidP="00991651">
      <w:pPr>
        <w:pStyle w:val="aa"/>
        <w:numPr>
          <w:ilvl w:val="0"/>
          <w:numId w:val="10"/>
        </w:numPr>
        <w:suppressAutoHyphens/>
        <w:ind w:left="0" w:firstLine="540"/>
        <w:jc w:val="both"/>
        <w:rPr>
          <w:color w:val="auto"/>
          <w:sz w:val="28"/>
          <w:szCs w:val="28"/>
          <w:lang w:eastAsia="ru-RU"/>
        </w:rPr>
      </w:pPr>
      <w:proofErr w:type="gramStart"/>
      <w:r w:rsidRPr="00991651">
        <w:rPr>
          <w:color w:val="auto"/>
          <w:sz w:val="28"/>
          <w:szCs w:val="28"/>
          <w:lang w:eastAsia="ru-RU"/>
        </w:rPr>
        <w:t>Контроль за</w:t>
      </w:r>
      <w:proofErr w:type="gramEnd"/>
      <w:r w:rsidRPr="00991651">
        <w:rPr>
          <w:color w:val="auto"/>
          <w:sz w:val="28"/>
          <w:szCs w:val="28"/>
          <w:lang w:eastAsia="ru-RU"/>
        </w:rPr>
        <w:t xml:space="preserve"> исполнением настоящего распоряжения </w:t>
      </w:r>
      <w:r w:rsidR="00CA25C4">
        <w:rPr>
          <w:color w:val="auto"/>
          <w:sz w:val="28"/>
          <w:szCs w:val="28"/>
          <w:lang w:eastAsia="ru-RU"/>
        </w:rPr>
        <w:t>возложить на</w:t>
      </w:r>
      <w:r w:rsidR="00F80E84">
        <w:rPr>
          <w:color w:val="auto"/>
          <w:sz w:val="28"/>
          <w:szCs w:val="28"/>
          <w:lang w:eastAsia="ru-RU"/>
        </w:rPr>
        <w:t xml:space="preserve"> начальника финансового управления</w:t>
      </w:r>
      <w:r w:rsidR="00CA25C4">
        <w:rPr>
          <w:color w:val="auto"/>
          <w:sz w:val="28"/>
          <w:szCs w:val="28"/>
          <w:lang w:eastAsia="ru-RU"/>
        </w:rPr>
        <w:t>.</w:t>
      </w:r>
    </w:p>
    <w:p w:rsidR="00CA25C4" w:rsidRPr="00CA25C4" w:rsidRDefault="00CA25C4" w:rsidP="00CA25C4">
      <w:pPr>
        <w:suppressAutoHyphens/>
        <w:jc w:val="both"/>
        <w:rPr>
          <w:color w:val="auto"/>
          <w:sz w:val="28"/>
          <w:szCs w:val="28"/>
          <w:lang w:eastAsia="ru-RU"/>
        </w:rPr>
      </w:pPr>
    </w:p>
    <w:p w:rsidR="00267E8D" w:rsidRDefault="00267E8D" w:rsidP="00267E8D">
      <w:pPr>
        <w:suppressAutoHyphens/>
        <w:jc w:val="both"/>
        <w:rPr>
          <w:color w:val="auto"/>
          <w:sz w:val="28"/>
          <w:szCs w:val="28"/>
          <w:lang w:eastAsia="ru-RU"/>
        </w:rPr>
      </w:pPr>
    </w:p>
    <w:p w:rsidR="00CA25C4" w:rsidRDefault="00CA25C4" w:rsidP="00267E8D">
      <w:pPr>
        <w:suppressAutoHyphens/>
        <w:jc w:val="both"/>
        <w:rPr>
          <w:color w:val="auto"/>
          <w:sz w:val="28"/>
          <w:szCs w:val="28"/>
          <w:lang w:eastAsia="ru-RU"/>
        </w:rPr>
      </w:pPr>
    </w:p>
    <w:p w:rsidR="008A24AB" w:rsidRPr="008A24AB" w:rsidRDefault="008A24AB" w:rsidP="008A24AB">
      <w:pPr>
        <w:suppressAutoHyphens/>
        <w:jc w:val="both"/>
        <w:rPr>
          <w:color w:val="auto"/>
          <w:sz w:val="28"/>
          <w:szCs w:val="28"/>
          <w:lang w:eastAsia="ru-RU"/>
        </w:rPr>
      </w:pPr>
      <w:r w:rsidRPr="008A24AB">
        <w:rPr>
          <w:color w:val="auto"/>
          <w:sz w:val="28"/>
          <w:szCs w:val="28"/>
          <w:lang w:eastAsia="ru-RU"/>
        </w:rPr>
        <w:t>Глав</w:t>
      </w:r>
      <w:r w:rsidR="00464681">
        <w:rPr>
          <w:color w:val="auto"/>
          <w:sz w:val="28"/>
          <w:szCs w:val="28"/>
          <w:lang w:eastAsia="ru-RU"/>
        </w:rPr>
        <w:t>а</w:t>
      </w:r>
      <w:r w:rsidRPr="008A24AB">
        <w:rPr>
          <w:color w:val="auto"/>
          <w:sz w:val="28"/>
          <w:szCs w:val="28"/>
          <w:lang w:eastAsia="ru-RU"/>
        </w:rPr>
        <w:t xml:space="preserve"> Администрации</w:t>
      </w:r>
    </w:p>
    <w:p w:rsidR="008A24AB" w:rsidRPr="008A24AB" w:rsidRDefault="008A24AB" w:rsidP="008A24AB">
      <w:pPr>
        <w:suppressAutoHyphens/>
        <w:jc w:val="both"/>
        <w:rPr>
          <w:color w:val="auto"/>
          <w:sz w:val="28"/>
          <w:szCs w:val="28"/>
          <w:lang w:eastAsia="ru-RU"/>
        </w:rPr>
      </w:pPr>
      <w:r w:rsidRPr="008A24AB">
        <w:rPr>
          <w:color w:val="auto"/>
          <w:sz w:val="28"/>
          <w:szCs w:val="28"/>
          <w:lang w:eastAsia="ru-RU"/>
        </w:rPr>
        <w:t>Лахденпохского муниципального района</w:t>
      </w:r>
      <w:r w:rsidRPr="008A24AB">
        <w:rPr>
          <w:color w:val="auto"/>
          <w:sz w:val="28"/>
          <w:szCs w:val="28"/>
          <w:lang w:eastAsia="ru-RU"/>
        </w:rPr>
        <w:tab/>
        <w:t xml:space="preserve">                                     </w:t>
      </w:r>
      <w:r w:rsidR="00335D05">
        <w:rPr>
          <w:color w:val="auto"/>
          <w:sz w:val="28"/>
          <w:szCs w:val="28"/>
          <w:lang w:eastAsia="ru-RU"/>
        </w:rPr>
        <w:t>О.</w:t>
      </w:r>
      <w:r w:rsidR="00464681">
        <w:rPr>
          <w:color w:val="auto"/>
          <w:sz w:val="28"/>
          <w:szCs w:val="28"/>
          <w:lang w:eastAsia="ru-RU"/>
        </w:rPr>
        <w:t>В. Болгов</w:t>
      </w:r>
    </w:p>
    <w:p w:rsidR="008A24AB" w:rsidRPr="008A24AB" w:rsidRDefault="008A24AB">
      <w:pPr>
        <w:pBdr>
          <w:bottom w:val="single" w:sz="8" w:space="2" w:color="000001"/>
        </w:pBdr>
        <w:rPr>
          <w:sz w:val="28"/>
          <w:szCs w:val="28"/>
        </w:rPr>
      </w:pPr>
    </w:p>
    <w:p w:rsidR="001C1FAA" w:rsidRDefault="00E74B88" w:rsidP="0099165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Разослать: дело, </w:t>
      </w:r>
      <w:r w:rsidR="008A24AB">
        <w:rPr>
          <w:sz w:val="22"/>
          <w:szCs w:val="22"/>
        </w:rPr>
        <w:t xml:space="preserve"> </w:t>
      </w:r>
      <w:r w:rsidR="00267E8D">
        <w:rPr>
          <w:sz w:val="22"/>
          <w:szCs w:val="22"/>
        </w:rPr>
        <w:t>финансовое управление</w:t>
      </w:r>
      <w:r w:rsidR="00360A3E">
        <w:rPr>
          <w:sz w:val="22"/>
          <w:szCs w:val="22"/>
        </w:rPr>
        <w:t xml:space="preserve"> – 2 экз.</w:t>
      </w:r>
    </w:p>
    <w:p w:rsidR="00743C7A" w:rsidRDefault="00743C7A" w:rsidP="00991651">
      <w:pPr>
        <w:jc w:val="both"/>
        <w:rPr>
          <w:sz w:val="22"/>
          <w:szCs w:val="22"/>
        </w:rPr>
      </w:pPr>
    </w:p>
    <w:p w:rsidR="001C1FAA" w:rsidRDefault="001C1FAA" w:rsidP="00991651">
      <w:pPr>
        <w:jc w:val="both"/>
        <w:rPr>
          <w:sz w:val="22"/>
          <w:szCs w:val="22"/>
        </w:rPr>
      </w:pPr>
    </w:p>
    <w:p w:rsidR="001C1FAA" w:rsidRDefault="001C1FAA" w:rsidP="00991651">
      <w:pPr>
        <w:jc w:val="both"/>
        <w:rPr>
          <w:sz w:val="22"/>
          <w:szCs w:val="22"/>
        </w:rPr>
      </w:pPr>
    </w:p>
    <w:p w:rsidR="00B815D0" w:rsidRDefault="00B815D0" w:rsidP="00991651">
      <w:pPr>
        <w:jc w:val="both"/>
        <w:rPr>
          <w:sz w:val="22"/>
          <w:szCs w:val="22"/>
        </w:rPr>
      </w:pPr>
    </w:p>
    <w:p w:rsidR="001C1FAA" w:rsidRDefault="001C1FAA" w:rsidP="00991651">
      <w:pPr>
        <w:jc w:val="both"/>
        <w:rPr>
          <w:sz w:val="22"/>
          <w:szCs w:val="22"/>
        </w:rPr>
      </w:pPr>
    </w:p>
    <w:p w:rsidR="001C1FAA" w:rsidRPr="00BD1E53" w:rsidRDefault="001C1FAA" w:rsidP="00991651">
      <w:pPr>
        <w:jc w:val="both"/>
      </w:pPr>
    </w:p>
    <w:p w:rsidR="00F13747" w:rsidRDefault="00F13747" w:rsidP="001C1FAA">
      <w:pPr>
        <w:jc w:val="right"/>
      </w:pPr>
      <w:r>
        <w:lastRenderedPageBreak/>
        <w:t>Утверждены</w:t>
      </w:r>
    </w:p>
    <w:p w:rsidR="001C1FAA" w:rsidRPr="00BD1E53" w:rsidRDefault="00F13747" w:rsidP="001C1FAA">
      <w:pPr>
        <w:jc w:val="right"/>
      </w:pPr>
      <w:r>
        <w:t>постановлением</w:t>
      </w:r>
      <w:r w:rsidR="001C1FAA" w:rsidRPr="00BD1E53">
        <w:t xml:space="preserve"> Администрации </w:t>
      </w:r>
    </w:p>
    <w:p w:rsidR="006F1930" w:rsidRPr="00BD1E53" w:rsidRDefault="001C1FAA" w:rsidP="001C1FAA">
      <w:pPr>
        <w:jc w:val="right"/>
      </w:pPr>
      <w:r w:rsidRPr="00BD1E53">
        <w:t xml:space="preserve">Лахденпохского муниципального района </w:t>
      </w:r>
    </w:p>
    <w:p w:rsidR="001C1FAA" w:rsidRPr="00BD1E53" w:rsidRDefault="001C1FAA" w:rsidP="001C1FAA">
      <w:pPr>
        <w:jc w:val="right"/>
      </w:pPr>
      <w:r w:rsidRPr="00BD1E53">
        <w:t xml:space="preserve">№ _____ от _____ </w:t>
      </w:r>
      <w:r w:rsidR="00F13747">
        <w:t>ноября</w:t>
      </w:r>
      <w:r w:rsidRPr="00BD1E53">
        <w:t xml:space="preserve"> 202</w:t>
      </w:r>
      <w:r w:rsidR="003A7A7B">
        <w:t>2</w:t>
      </w:r>
      <w:r w:rsidRPr="00BD1E53">
        <w:t xml:space="preserve"> года</w:t>
      </w:r>
    </w:p>
    <w:p w:rsidR="006F1930" w:rsidRDefault="006F1930" w:rsidP="001C1FAA">
      <w:pPr>
        <w:jc w:val="right"/>
        <w:rPr>
          <w:sz w:val="22"/>
          <w:szCs w:val="22"/>
        </w:rPr>
      </w:pPr>
    </w:p>
    <w:p w:rsidR="006F1930" w:rsidRDefault="006F1930" w:rsidP="001C1FAA">
      <w:pPr>
        <w:jc w:val="right"/>
        <w:rPr>
          <w:sz w:val="22"/>
          <w:szCs w:val="22"/>
        </w:rPr>
      </w:pPr>
    </w:p>
    <w:p w:rsidR="006F1930" w:rsidRDefault="006F1930" w:rsidP="001C1FAA">
      <w:pPr>
        <w:jc w:val="right"/>
        <w:rPr>
          <w:sz w:val="22"/>
          <w:szCs w:val="22"/>
        </w:rPr>
      </w:pPr>
    </w:p>
    <w:p w:rsidR="006F1930" w:rsidRPr="006F1930" w:rsidRDefault="006F1930" w:rsidP="006F1930">
      <w:pPr>
        <w:overflowPunct w:val="0"/>
        <w:autoSpaceDE w:val="0"/>
        <w:autoSpaceDN w:val="0"/>
        <w:adjustRightInd w:val="0"/>
        <w:jc w:val="center"/>
        <w:rPr>
          <w:b/>
          <w:color w:val="auto"/>
          <w:sz w:val="27"/>
          <w:szCs w:val="27"/>
          <w:lang w:eastAsia="ru-RU"/>
        </w:rPr>
      </w:pPr>
      <w:r w:rsidRPr="006F1930">
        <w:rPr>
          <w:b/>
          <w:color w:val="auto"/>
          <w:sz w:val="27"/>
          <w:szCs w:val="27"/>
          <w:lang w:eastAsia="ru-RU"/>
        </w:rPr>
        <w:t>ОСНОВНЫЕ НАПРАВЛЕНИЯ</w:t>
      </w:r>
    </w:p>
    <w:p w:rsidR="006F1930" w:rsidRPr="006F1930" w:rsidRDefault="006F1930" w:rsidP="006F1930">
      <w:pPr>
        <w:overflowPunct w:val="0"/>
        <w:autoSpaceDE w:val="0"/>
        <w:autoSpaceDN w:val="0"/>
        <w:adjustRightInd w:val="0"/>
        <w:jc w:val="center"/>
        <w:rPr>
          <w:b/>
          <w:color w:val="auto"/>
          <w:sz w:val="27"/>
          <w:szCs w:val="27"/>
          <w:lang w:eastAsia="ru-RU"/>
        </w:rPr>
      </w:pPr>
      <w:r w:rsidRPr="006F1930">
        <w:rPr>
          <w:b/>
          <w:color w:val="auto"/>
          <w:sz w:val="27"/>
          <w:szCs w:val="27"/>
          <w:lang w:eastAsia="ru-RU"/>
        </w:rPr>
        <w:t xml:space="preserve"> долговой политики </w:t>
      </w:r>
      <w:r>
        <w:rPr>
          <w:b/>
          <w:color w:val="auto"/>
          <w:sz w:val="27"/>
          <w:szCs w:val="27"/>
          <w:lang w:eastAsia="ru-RU"/>
        </w:rPr>
        <w:t>Лахденпохского муниципального района</w:t>
      </w:r>
      <w:r w:rsidRPr="006F1930">
        <w:rPr>
          <w:b/>
          <w:color w:val="auto"/>
          <w:sz w:val="27"/>
          <w:szCs w:val="27"/>
          <w:lang w:eastAsia="ru-RU"/>
        </w:rPr>
        <w:t xml:space="preserve"> на 202</w:t>
      </w:r>
      <w:r w:rsidR="003A7A7B">
        <w:rPr>
          <w:b/>
          <w:color w:val="auto"/>
          <w:sz w:val="27"/>
          <w:szCs w:val="27"/>
          <w:lang w:eastAsia="ru-RU"/>
        </w:rPr>
        <w:t>3</w:t>
      </w:r>
      <w:r w:rsidRPr="006F1930">
        <w:rPr>
          <w:b/>
          <w:color w:val="auto"/>
          <w:sz w:val="27"/>
          <w:szCs w:val="27"/>
          <w:lang w:eastAsia="ru-RU"/>
        </w:rPr>
        <w:t xml:space="preserve"> год и </w:t>
      </w:r>
      <w:r>
        <w:rPr>
          <w:b/>
          <w:color w:val="auto"/>
          <w:sz w:val="27"/>
          <w:szCs w:val="27"/>
          <w:lang w:eastAsia="ru-RU"/>
        </w:rPr>
        <w:t>плановый период 202</w:t>
      </w:r>
      <w:r w:rsidR="003A7A7B">
        <w:rPr>
          <w:b/>
          <w:color w:val="auto"/>
          <w:sz w:val="27"/>
          <w:szCs w:val="27"/>
          <w:lang w:eastAsia="ru-RU"/>
        </w:rPr>
        <w:t>4</w:t>
      </w:r>
      <w:r w:rsidRPr="006F1930">
        <w:rPr>
          <w:b/>
          <w:color w:val="auto"/>
          <w:sz w:val="27"/>
          <w:szCs w:val="27"/>
          <w:lang w:eastAsia="ru-RU"/>
        </w:rPr>
        <w:t xml:space="preserve"> и 202</w:t>
      </w:r>
      <w:r w:rsidR="003A7A7B">
        <w:rPr>
          <w:b/>
          <w:color w:val="auto"/>
          <w:sz w:val="27"/>
          <w:szCs w:val="27"/>
          <w:lang w:eastAsia="ru-RU"/>
        </w:rPr>
        <w:t>5</w:t>
      </w:r>
      <w:r w:rsidRPr="006F1930">
        <w:rPr>
          <w:b/>
          <w:color w:val="auto"/>
          <w:sz w:val="27"/>
          <w:szCs w:val="27"/>
          <w:lang w:eastAsia="ru-RU"/>
        </w:rPr>
        <w:t xml:space="preserve"> годов</w:t>
      </w:r>
    </w:p>
    <w:p w:rsidR="006F1930" w:rsidRPr="006F1930" w:rsidRDefault="006F1930" w:rsidP="006F1930">
      <w:pPr>
        <w:widowControl w:val="0"/>
        <w:autoSpaceDE w:val="0"/>
        <w:autoSpaceDN w:val="0"/>
        <w:adjustRightInd w:val="0"/>
        <w:jc w:val="center"/>
        <w:rPr>
          <w:b/>
          <w:bCs/>
          <w:color w:val="000001"/>
          <w:sz w:val="27"/>
          <w:szCs w:val="27"/>
          <w:lang w:eastAsia="ru-RU"/>
        </w:rPr>
      </w:pPr>
    </w:p>
    <w:p w:rsidR="006F1930" w:rsidRPr="006F1930" w:rsidRDefault="006F1930" w:rsidP="006F1930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color w:val="auto"/>
          <w:sz w:val="27"/>
          <w:szCs w:val="27"/>
          <w:lang w:eastAsia="ru-RU"/>
        </w:rPr>
      </w:pPr>
      <w:r w:rsidRPr="006F1930">
        <w:rPr>
          <w:b/>
          <w:bCs/>
          <w:color w:val="auto"/>
          <w:sz w:val="27"/>
          <w:szCs w:val="27"/>
          <w:lang w:eastAsia="ru-RU"/>
        </w:rPr>
        <w:t>I. Общие положения</w:t>
      </w:r>
    </w:p>
    <w:p w:rsidR="006F1930" w:rsidRPr="006F1930" w:rsidRDefault="006F1930" w:rsidP="006F1930">
      <w:pPr>
        <w:widowControl w:val="0"/>
        <w:autoSpaceDE w:val="0"/>
        <w:autoSpaceDN w:val="0"/>
        <w:adjustRightInd w:val="0"/>
        <w:jc w:val="center"/>
        <w:rPr>
          <w:b/>
          <w:bCs/>
          <w:color w:val="000001"/>
          <w:sz w:val="27"/>
          <w:szCs w:val="27"/>
          <w:lang w:eastAsia="ru-RU"/>
        </w:rPr>
      </w:pPr>
    </w:p>
    <w:p w:rsidR="006F1930" w:rsidRPr="006F1930" w:rsidRDefault="006F1930" w:rsidP="006F1930">
      <w:pPr>
        <w:widowControl w:val="0"/>
        <w:autoSpaceDE w:val="0"/>
        <w:autoSpaceDN w:val="0"/>
        <w:adjustRightInd w:val="0"/>
        <w:ind w:firstLine="568"/>
        <w:jc w:val="both"/>
        <w:rPr>
          <w:color w:val="auto"/>
          <w:sz w:val="27"/>
          <w:szCs w:val="27"/>
          <w:lang w:eastAsia="ru-RU"/>
        </w:rPr>
      </w:pPr>
      <w:proofErr w:type="gramStart"/>
      <w:r w:rsidRPr="006F1930">
        <w:rPr>
          <w:color w:val="auto"/>
          <w:sz w:val="27"/>
          <w:szCs w:val="27"/>
          <w:lang w:eastAsia="ru-RU"/>
        </w:rPr>
        <w:t>Долговая политика Лахденпохского муниципального района на 202</w:t>
      </w:r>
      <w:r w:rsidR="003A7A7B">
        <w:rPr>
          <w:color w:val="auto"/>
          <w:sz w:val="27"/>
          <w:szCs w:val="27"/>
          <w:lang w:eastAsia="ru-RU"/>
        </w:rPr>
        <w:t>3</w:t>
      </w:r>
      <w:r w:rsidRPr="006F1930">
        <w:rPr>
          <w:color w:val="auto"/>
          <w:sz w:val="27"/>
          <w:szCs w:val="27"/>
          <w:lang w:eastAsia="ru-RU"/>
        </w:rPr>
        <w:t xml:space="preserve"> год и плановый период 202</w:t>
      </w:r>
      <w:r w:rsidR="003A7A7B">
        <w:rPr>
          <w:color w:val="auto"/>
          <w:sz w:val="27"/>
          <w:szCs w:val="27"/>
          <w:lang w:eastAsia="ru-RU"/>
        </w:rPr>
        <w:t>4</w:t>
      </w:r>
      <w:r w:rsidRPr="006F1930">
        <w:rPr>
          <w:color w:val="auto"/>
          <w:sz w:val="27"/>
          <w:szCs w:val="27"/>
          <w:lang w:eastAsia="ru-RU"/>
        </w:rPr>
        <w:t xml:space="preserve"> и 202</w:t>
      </w:r>
      <w:r w:rsidR="003A7A7B">
        <w:rPr>
          <w:color w:val="auto"/>
          <w:sz w:val="27"/>
          <w:szCs w:val="27"/>
          <w:lang w:eastAsia="ru-RU"/>
        </w:rPr>
        <w:t>5</w:t>
      </w:r>
      <w:r w:rsidRPr="006F1930">
        <w:rPr>
          <w:color w:val="auto"/>
          <w:sz w:val="27"/>
          <w:szCs w:val="27"/>
          <w:lang w:eastAsia="ru-RU"/>
        </w:rPr>
        <w:t xml:space="preserve"> годов (далее - долговая политика) является составной частью бюджетной политики, и заключается в реализации комплекса мер, направленных на обеспечение потребности в заемном финансировании, своевременное и полное исполнение муниципальных долговых обязательств при минимизации расходов на их обслуживание, поддержание объема и структуры обязательств, исключающих их неисполнение.</w:t>
      </w:r>
      <w:proofErr w:type="gramEnd"/>
    </w:p>
    <w:p w:rsidR="006F1930" w:rsidRPr="006F1930" w:rsidRDefault="006F1930" w:rsidP="006F1930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sz w:val="27"/>
          <w:szCs w:val="27"/>
        </w:rPr>
      </w:pPr>
      <w:r w:rsidRPr="006F1930">
        <w:rPr>
          <w:color w:val="auto"/>
          <w:sz w:val="27"/>
          <w:szCs w:val="27"/>
        </w:rPr>
        <w:t xml:space="preserve">Основные направления долговой политики устанавливают основные факторы, определяющие характер и направления долговой политики, цели, задачи и инструменты реализации долговой политики, а также риски, возникающие в процессе управления муниципальным долгом </w:t>
      </w:r>
      <w:r w:rsidR="001A5F3A">
        <w:rPr>
          <w:color w:val="auto"/>
          <w:sz w:val="27"/>
          <w:szCs w:val="27"/>
        </w:rPr>
        <w:t>Лахденпохского муниципального</w:t>
      </w:r>
      <w:r>
        <w:rPr>
          <w:color w:val="auto"/>
          <w:sz w:val="27"/>
          <w:szCs w:val="27"/>
        </w:rPr>
        <w:t xml:space="preserve"> район</w:t>
      </w:r>
      <w:r w:rsidR="001A5F3A">
        <w:rPr>
          <w:color w:val="auto"/>
          <w:sz w:val="27"/>
          <w:szCs w:val="27"/>
        </w:rPr>
        <w:t>а</w:t>
      </w:r>
      <w:r w:rsidRPr="006F1930">
        <w:rPr>
          <w:color w:val="auto"/>
          <w:sz w:val="27"/>
          <w:szCs w:val="27"/>
        </w:rPr>
        <w:t xml:space="preserve"> (далее - муниципальный долг).</w:t>
      </w:r>
    </w:p>
    <w:p w:rsidR="006F1930" w:rsidRDefault="006F1930" w:rsidP="001C1FAA">
      <w:pPr>
        <w:jc w:val="right"/>
        <w:rPr>
          <w:sz w:val="22"/>
          <w:szCs w:val="22"/>
        </w:rPr>
      </w:pPr>
    </w:p>
    <w:p w:rsidR="004F7F88" w:rsidRDefault="004F7F88" w:rsidP="004F7F88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color w:val="auto"/>
          <w:sz w:val="27"/>
          <w:szCs w:val="27"/>
          <w:lang w:eastAsia="ru-RU"/>
        </w:rPr>
      </w:pPr>
      <w:r w:rsidRPr="004F7F88">
        <w:rPr>
          <w:b/>
          <w:bCs/>
          <w:color w:val="auto"/>
          <w:sz w:val="27"/>
          <w:szCs w:val="27"/>
          <w:lang w:eastAsia="ru-RU"/>
        </w:rPr>
        <w:t>II. Итоги реализации долговой политики</w:t>
      </w:r>
    </w:p>
    <w:p w:rsidR="00BB1B5B" w:rsidRDefault="00BB1B5B" w:rsidP="00BB1B5B">
      <w:pPr>
        <w:widowControl w:val="0"/>
        <w:autoSpaceDE w:val="0"/>
        <w:autoSpaceDN w:val="0"/>
        <w:adjustRightInd w:val="0"/>
        <w:outlineLvl w:val="1"/>
        <w:rPr>
          <w:b/>
          <w:bCs/>
          <w:color w:val="auto"/>
          <w:sz w:val="27"/>
          <w:szCs w:val="27"/>
          <w:lang w:eastAsia="ru-RU"/>
        </w:rPr>
      </w:pPr>
    </w:p>
    <w:p w:rsidR="00BB1B5B" w:rsidRPr="00BD1E53" w:rsidRDefault="00BB1B5B" w:rsidP="00BB1B5B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D1E53">
        <w:rPr>
          <w:sz w:val="26"/>
          <w:szCs w:val="26"/>
        </w:rPr>
        <w:t xml:space="preserve">Показатели, характеризующие объем и структуру </w:t>
      </w:r>
    </w:p>
    <w:p w:rsidR="00BB1B5B" w:rsidRPr="00BD1E53" w:rsidRDefault="00BB1B5B" w:rsidP="00BB1B5B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D1E53">
        <w:rPr>
          <w:sz w:val="26"/>
          <w:szCs w:val="26"/>
        </w:rPr>
        <w:t>муниципального долга Лахденпохского муниципального района</w:t>
      </w:r>
    </w:p>
    <w:p w:rsidR="00BD5CC2" w:rsidRDefault="00BD5CC2" w:rsidP="00BB1B5B">
      <w:pPr>
        <w:autoSpaceDE w:val="0"/>
        <w:autoSpaceDN w:val="0"/>
        <w:adjustRightInd w:val="0"/>
        <w:jc w:val="center"/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7"/>
        <w:gridCol w:w="1276"/>
        <w:gridCol w:w="1275"/>
        <w:gridCol w:w="1276"/>
        <w:gridCol w:w="1417"/>
        <w:gridCol w:w="1418"/>
      </w:tblGrid>
      <w:tr w:rsidR="00BB1B5B" w:rsidTr="00BB1B5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B5B" w:rsidRDefault="00BB1B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B5B" w:rsidRDefault="00BB1B5B" w:rsidP="003A7A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t>на 01.01.201</w:t>
            </w:r>
            <w:r w:rsidR="003A7A7B">
              <w:t>9</w:t>
            </w:r>
            <w:r>
              <w:t xml:space="preserve">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B5B" w:rsidRDefault="00BB1B5B" w:rsidP="003A7A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t>на 01.01.20</w:t>
            </w:r>
            <w:r w:rsidR="003A7A7B">
              <w:t>20</w:t>
            </w:r>
            <w: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B5B" w:rsidRDefault="00BB1B5B" w:rsidP="003A7A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t>на 01.01.20</w:t>
            </w:r>
            <w:r w:rsidR="00D43CC3">
              <w:t>2</w:t>
            </w:r>
            <w:r w:rsidR="003A7A7B">
              <w:t>1</w:t>
            </w:r>
            <w: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B5B" w:rsidRDefault="00BB1B5B" w:rsidP="003A7A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t>на 01.01.202</w:t>
            </w:r>
            <w:r w:rsidR="003A7A7B">
              <w:t>2</w:t>
            </w:r>
            <w:r>
              <w:t xml:space="preserve">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B" w:rsidRDefault="00BB1B5B" w:rsidP="003D6300">
            <w:pPr>
              <w:autoSpaceDE w:val="0"/>
              <w:autoSpaceDN w:val="0"/>
              <w:adjustRightInd w:val="0"/>
              <w:jc w:val="center"/>
            </w:pPr>
            <w:r w:rsidRPr="00BB1B5B">
              <w:t>Ож</w:t>
            </w:r>
            <w:r>
              <w:t>идаемое исполнение на 01.01.202</w:t>
            </w:r>
            <w:r w:rsidR="003D6300">
              <w:t>3</w:t>
            </w:r>
            <w:r w:rsidRPr="00BB1B5B">
              <w:t xml:space="preserve"> года</w:t>
            </w:r>
          </w:p>
        </w:tc>
      </w:tr>
      <w:tr w:rsidR="003A7A7B" w:rsidRPr="00DC7133" w:rsidTr="00D43CC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A7B" w:rsidRDefault="003A7A7B" w:rsidP="00BB1B5B">
            <w:pPr>
              <w:autoSpaceDE w:val="0"/>
              <w:autoSpaceDN w:val="0"/>
              <w:adjustRightInd w:val="0"/>
            </w:pPr>
            <w:r>
              <w:t xml:space="preserve">Объем муниципального долга муниципального образования,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A7B" w:rsidRDefault="003A7A7B" w:rsidP="00DC10E8">
            <w:pPr>
              <w:autoSpaceDE w:val="0"/>
              <w:autoSpaceDN w:val="0"/>
              <w:adjustRightInd w:val="0"/>
              <w:jc w:val="center"/>
            </w:pPr>
            <w:r>
              <w:t>28 845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7B" w:rsidRDefault="003A7A7B" w:rsidP="00DC10E8">
            <w:pPr>
              <w:autoSpaceDE w:val="0"/>
              <w:autoSpaceDN w:val="0"/>
              <w:adjustRightInd w:val="0"/>
              <w:jc w:val="center"/>
            </w:pPr>
            <w:r>
              <w:t>27 107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7B" w:rsidRDefault="003A7A7B" w:rsidP="00DC10E8">
            <w:pPr>
              <w:autoSpaceDE w:val="0"/>
              <w:autoSpaceDN w:val="0"/>
              <w:adjustRightInd w:val="0"/>
              <w:jc w:val="center"/>
            </w:pPr>
            <w:r>
              <w:t>27 102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7B" w:rsidRPr="003A7A7B" w:rsidRDefault="003A7A7B" w:rsidP="003A7A7B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3D6300">
              <w:t>26 800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7B" w:rsidRPr="00DC7133" w:rsidRDefault="003D6300" w:rsidP="00DC7133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DC7133">
              <w:rPr>
                <w:color w:val="auto"/>
              </w:rPr>
              <w:t>3</w:t>
            </w:r>
            <w:r w:rsidR="00DC7133" w:rsidRPr="00DC7133">
              <w:rPr>
                <w:color w:val="auto"/>
              </w:rPr>
              <w:t>6</w:t>
            </w:r>
            <w:r w:rsidRPr="00DC7133">
              <w:rPr>
                <w:color w:val="auto"/>
              </w:rPr>
              <w:t xml:space="preserve"> </w:t>
            </w:r>
            <w:r w:rsidR="00DC7133" w:rsidRPr="00DC7133">
              <w:rPr>
                <w:color w:val="auto"/>
              </w:rPr>
              <w:t>9</w:t>
            </w:r>
            <w:r w:rsidRPr="00DC7133">
              <w:rPr>
                <w:color w:val="auto"/>
              </w:rPr>
              <w:t>00</w:t>
            </w:r>
          </w:p>
        </w:tc>
      </w:tr>
      <w:tr w:rsidR="003A7A7B" w:rsidRPr="00DC7133" w:rsidTr="00D43CC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A7B" w:rsidRDefault="003A7A7B">
            <w:pPr>
              <w:autoSpaceDE w:val="0"/>
              <w:autoSpaceDN w:val="0"/>
              <w:adjustRightInd w:val="0"/>
            </w:pPr>
            <w:r>
              <w:t xml:space="preserve">кредиты кредитных организаций,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A7B" w:rsidRDefault="003A7A7B" w:rsidP="00DC10E8">
            <w:pPr>
              <w:autoSpaceDE w:val="0"/>
              <w:autoSpaceDN w:val="0"/>
              <w:adjustRightInd w:val="0"/>
              <w:jc w:val="center"/>
            </w:pPr>
            <w:r>
              <w:t>5 556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7B" w:rsidRDefault="003A7A7B" w:rsidP="00DC10E8">
            <w:pPr>
              <w:autoSpaceDE w:val="0"/>
              <w:autoSpaceDN w:val="0"/>
              <w:adjustRightInd w:val="0"/>
              <w:jc w:val="center"/>
            </w:pPr>
            <w:r>
              <w:t>14 222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7B" w:rsidRDefault="003A7A7B" w:rsidP="00DC10E8">
            <w:pPr>
              <w:autoSpaceDE w:val="0"/>
              <w:autoSpaceDN w:val="0"/>
              <w:adjustRightInd w:val="0"/>
              <w:jc w:val="center"/>
            </w:pPr>
            <w:r>
              <w:t>22 800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7B" w:rsidRPr="003D6300" w:rsidRDefault="003A7A7B">
            <w:pPr>
              <w:autoSpaceDE w:val="0"/>
              <w:autoSpaceDN w:val="0"/>
              <w:adjustRightInd w:val="0"/>
              <w:jc w:val="center"/>
            </w:pPr>
            <w:r w:rsidRPr="003D6300">
              <w:t>26 800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7B" w:rsidRPr="00DC7133" w:rsidRDefault="003D6300" w:rsidP="00DC7133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DC7133">
              <w:rPr>
                <w:color w:val="auto"/>
              </w:rPr>
              <w:t>2</w:t>
            </w:r>
            <w:r w:rsidR="00DC7133" w:rsidRPr="00DC7133">
              <w:rPr>
                <w:color w:val="auto"/>
              </w:rPr>
              <w:t>0</w:t>
            </w:r>
            <w:r w:rsidRPr="00DC7133">
              <w:rPr>
                <w:color w:val="auto"/>
              </w:rPr>
              <w:t xml:space="preserve"> </w:t>
            </w:r>
            <w:r w:rsidR="00DC7133" w:rsidRPr="00DC7133">
              <w:rPr>
                <w:color w:val="auto"/>
              </w:rPr>
              <w:t>9</w:t>
            </w:r>
            <w:r w:rsidRPr="00DC7133">
              <w:rPr>
                <w:color w:val="auto"/>
              </w:rPr>
              <w:t>00</w:t>
            </w:r>
          </w:p>
        </w:tc>
      </w:tr>
      <w:tr w:rsidR="003A7A7B" w:rsidRPr="00DC7133" w:rsidTr="00D43CC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A7B" w:rsidRDefault="003A7A7B">
            <w:pPr>
              <w:autoSpaceDE w:val="0"/>
              <w:autoSpaceDN w:val="0"/>
              <w:adjustRightInd w:val="0"/>
            </w:pPr>
            <w:r>
              <w:t xml:space="preserve">бюджетные кредиты от других бюджетов бюджетной системы Российской Федерации,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A7B" w:rsidRDefault="003A7A7B" w:rsidP="00DC10E8">
            <w:pPr>
              <w:autoSpaceDE w:val="0"/>
              <w:autoSpaceDN w:val="0"/>
              <w:adjustRightInd w:val="0"/>
              <w:jc w:val="center"/>
            </w:pPr>
            <w:r>
              <w:t>23 289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7B" w:rsidRDefault="003A7A7B" w:rsidP="00DC10E8">
            <w:pPr>
              <w:autoSpaceDE w:val="0"/>
              <w:autoSpaceDN w:val="0"/>
              <w:adjustRightInd w:val="0"/>
              <w:jc w:val="center"/>
            </w:pPr>
            <w:r>
              <w:t>12 885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7B" w:rsidRDefault="003A7A7B" w:rsidP="00DC10E8">
            <w:pPr>
              <w:autoSpaceDE w:val="0"/>
              <w:autoSpaceDN w:val="0"/>
              <w:adjustRightInd w:val="0"/>
              <w:jc w:val="center"/>
            </w:pPr>
            <w:r>
              <w:t>4 302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7B" w:rsidRPr="003D6300" w:rsidRDefault="003A7A7B" w:rsidP="00916B68">
            <w:pPr>
              <w:autoSpaceDE w:val="0"/>
              <w:autoSpaceDN w:val="0"/>
              <w:adjustRightInd w:val="0"/>
              <w:jc w:val="center"/>
            </w:pPr>
            <w:r w:rsidRPr="003D6300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7B" w:rsidRPr="00DC7133" w:rsidRDefault="003A7A7B" w:rsidP="00277100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DC7133">
              <w:rPr>
                <w:color w:val="auto"/>
              </w:rPr>
              <w:t>16 000</w:t>
            </w:r>
          </w:p>
        </w:tc>
      </w:tr>
      <w:tr w:rsidR="003A7A7B" w:rsidRPr="003D6300" w:rsidTr="00D43CC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A7B" w:rsidRDefault="003A7A7B">
            <w:pPr>
              <w:autoSpaceDE w:val="0"/>
              <w:autoSpaceDN w:val="0"/>
              <w:adjustRightInd w:val="0"/>
            </w:pPr>
            <w:r>
              <w:lastRenderedPageBreak/>
              <w:t>Темп роста муниципального долга муниципального образования по отношению к уровню предыдущего года,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A7B" w:rsidRDefault="003A7A7B" w:rsidP="00DC10E8">
            <w:pPr>
              <w:autoSpaceDE w:val="0"/>
              <w:autoSpaceDN w:val="0"/>
              <w:adjustRightInd w:val="0"/>
              <w:jc w:val="center"/>
            </w:pPr>
            <w:r>
              <w:t>10 %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7B" w:rsidRDefault="003A7A7B" w:rsidP="00DC10E8">
            <w:pPr>
              <w:autoSpaceDE w:val="0"/>
              <w:autoSpaceDN w:val="0"/>
              <w:adjustRightInd w:val="0"/>
              <w:jc w:val="center"/>
            </w:pPr>
            <w:r>
              <w:t>- 6 %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7B" w:rsidRDefault="003A7A7B" w:rsidP="00DC10E8">
            <w:pPr>
              <w:autoSpaceDE w:val="0"/>
              <w:autoSpaceDN w:val="0"/>
              <w:adjustRightInd w:val="0"/>
              <w:jc w:val="center"/>
            </w:pPr>
            <w:r>
              <w:t>-0,02 %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7B" w:rsidRPr="003D6300" w:rsidRDefault="003A7A7B" w:rsidP="003A7A7B">
            <w:pPr>
              <w:autoSpaceDE w:val="0"/>
              <w:autoSpaceDN w:val="0"/>
              <w:adjustRightInd w:val="0"/>
              <w:jc w:val="center"/>
            </w:pPr>
            <w:r w:rsidRPr="003D6300">
              <w:t>-1,11 %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7B" w:rsidRPr="00DC7133" w:rsidRDefault="00DC7133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DC7133">
              <w:rPr>
                <w:color w:val="auto"/>
              </w:rPr>
              <w:t>37,7</w:t>
            </w:r>
            <w:r w:rsidR="003A7A7B" w:rsidRPr="00DC7133">
              <w:rPr>
                <w:color w:val="auto"/>
              </w:rPr>
              <w:t xml:space="preserve"> %</w:t>
            </w:r>
          </w:p>
        </w:tc>
      </w:tr>
      <w:tr w:rsidR="003A7A7B" w:rsidRPr="003D6300" w:rsidTr="00D43CC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A7B" w:rsidRDefault="003A7A7B">
            <w:pPr>
              <w:autoSpaceDE w:val="0"/>
              <w:autoSpaceDN w:val="0"/>
              <w:adjustRightInd w:val="0"/>
            </w:pPr>
            <w:r>
              <w:t>Отношение объема муниципального долга муниципального образования к объему налоговых и неналоговых доходов,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A7B" w:rsidRPr="00BD5CC2" w:rsidRDefault="003A7A7B" w:rsidP="00DC10E8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t>25,7</w:t>
            </w:r>
            <w:r w:rsidRPr="00E87667">
              <w:t xml:space="preserve">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A7B" w:rsidRPr="00BD5CC2" w:rsidRDefault="003A7A7B" w:rsidP="00DC10E8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t>21,5</w:t>
            </w:r>
            <w:r w:rsidRPr="00E87667">
              <w:t xml:space="preserve">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A7B" w:rsidRDefault="003A7A7B" w:rsidP="00DC10E8">
            <w:pPr>
              <w:autoSpaceDE w:val="0"/>
              <w:autoSpaceDN w:val="0"/>
              <w:adjustRightInd w:val="0"/>
              <w:jc w:val="center"/>
            </w:pPr>
            <w:r>
              <w:t>22,1 %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7B" w:rsidRPr="003D6300" w:rsidRDefault="003A7A7B" w:rsidP="00E87667">
            <w:pPr>
              <w:autoSpaceDE w:val="0"/>
              <w:autoSpaceDN w:val="0"/>
              <w:adjustRightInd w:val="0"/>
              <w:jc w:val="center"/>
            </w:pPr>
            <w:r w:rsidRPr="003D6300">
              <w:t>18,3 %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7B" w:rsidRPr="00DC7133" w:rsidRDefault="00DC7133" w:rsidP="00F70136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DC7133">
              <w:rPr>
                <w:color w:val="auto"/>
              </w:rPr>
              <w:t>24,7</w:t>
            </w:r>
            <w:r w:rsidR="003A7A7B" w:rsidRPr="00DC7133">
              <w:rPr>
                <w:color w:val="auto"/>
              </w:rPr>
              <w:t xml:space="preserve"> %</w:t>
            </w:r>
          </w:p>
        </w:tc>
      </w:tr>
      <w:tr w:rsidR="003A7A7B" w:rsidTr="00B91EC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A7B" w:rsidRDefault="003A7A7B" w:rsidP="00BD5CC2">
            <w:pPr>
              <w:autoSpaceDE w:val="0"/>
              <w:autoSpaceDN w:val="0"/>
              <w:adjustRightInd w:val="0"/>
            </w:pPr>
            <w:r>
              <w:t xml:space="preserve">Расходы на обслуживание муниципального долга,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A7B" w:rsidRPr="007E67CE" w:rsidRDefault="003A7A7B" w:rsidP="00DC10E8">
            <w:pPr>
              <w:autoSpaceDE w:val="0"/>
              <w:autoSpaceDN w:val="0"/>
              <w:adjustRightInd w:val="0"/>
              <w:jc w:val="center"/>
            </w:pPr>
            <w:r w:rsidRPr="007E67CE">
              <w:t>1</w:t>
            </w:r>
            <w:r>
              <w:t xml:space="preserve"> </w:t>
            </w:r>
            <w:r w:rsidRPr="007E67CE">
              <w:t>411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7B" w:rsidRPr="00BD5CC2" w:rsidRDefault="003A7A7B" w:rsidP="00DC10E8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BD5CC2">
              <w:t>1 271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7B" w:rsidRPr="00BD5CC2" w:rsidRDefault="003A7A7B" w:rsidP="00DC10E8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B91ECB">
              <w:t>1 789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7B" w:rsidRPr="003A7A7B" w:rsidRDefault="003A7A7B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3A7A7B">
              <w:t>1 457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7B" w:rsidRPr="00DC7133" w:rsidRDefault="00DC7133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DC7133">
              <w:rPr>
                <w:color w:val="auto"/>
              </w:rPr>
              <w:t>2 100</w:t>
            </w:r>
          </w:p>
        </w:tc>
      </w:tr>
    </w:tbl>
    <w:p w:rsidR="00BB1B5B" w:rsidRDefault="00BB1B5B" w:rsidP="004F7F88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color w:val="auto"/>
          <w:sz w:val="27"/>
          <w:szCs w:val="27"/>
          <w:lang w:eastAsia="ru-RU"/>
        </w:rPr>
      </w:pPr>
    </w:p>
    <w:p w:rsidR="005160C6" w:rsidRDefault="00BD5CC2" w:rsidP="004F7F88">
      <w:pPr>
        <w:widowControl w:val="0"/>
        <w:autoSpaceDE w:val="0"/>
        <w:autoSpaceDN w:val="0"/>
        <w:adjustRightInd w:val="0"/>
        <w:ind w:firstLine="568"/>
        <w:jc w:val="both"/>
        <w:rPr>
          <w:color w:val="auto"/>
          <w:sz w:val="27"/>
          <w:szCs w:val="27"/>
          <w:lang w:eastAsia="ru-RU"/>
        </w:rPr>
      </w:pPr>
      <w:r w:rsidRPr="00DC7133">
        <w:rPr>
          <w:color w:val="auto"/>
          <w:sz w:val="27"/>
          <w:szCs w:val="27"/>
          <w:lang w:eastAsia="ru-RU"/>
        </w:rPr>
        <w:t xml:space="preserve">В </w:t>
      </w:r>
      <w:r w:rsidR="00B91ECB" w:rsidRPr="00DC7133">
        <w:rPr>
          <w:color w:val="auto"/>
          <w:sz w:val="27"/>
          <w:szCs w:val="27"/>
          <w:lang w:eastAsia="ru-RU"/>
        </w:rPr>
        <w:t>период с 20</w:t>
      </w:r>
      <w:r w:rsidR="00295458" w:rsidRPr="00DC7133">
        <w:rPr>
          <w:color w:val="auto"/>
          <w:sz w:val="27"/>
          <w:szCs w:val="27"/>
          <w:lang w:eastAsia="ru-RU"/>
        </w:rPr>
        <w:t>19 по 2022 годы</w:t>
      </w:r>
      <w:r w:rsidR="00B91ECB" w:rsidRPr="00DC7133">
        <w:rPr>
          <w:color w:val="auto"/>
          <w:sz w:val="27"/>
          <w:szCs w:val="27"/>
          <w:lang w:eastAsia="ru-RU"/>
        </w:rPr>
        <w:t xml:space="preserve"> года </w:t>
      </w:r>
      <w:r w:rsidRPr="00DC7133">
        <w:rPr>
          <w:color w:val="auto"/>
          <w:sz w:val="27"/>
          <w:szCs w:val="27"/>
          <w:lang w:eastAsia="ru-RU"/>
        </w:rPr>
        <w:t xml:space="preserve">наблюдается </w:t>
      </w:r>
      <w:r w:rsidR="0052062C" w:rsidRPr="00DC7133">
        <w:rPr>
          <w:color w:val="auto"/>
          <w:sz w:val="27"/>
          <w:szCs w:val="27"/>
          <w:lang w:eastAsia="ru-RU"/>
        </w:rPr>
        <w:t xml:space="preserve">снижение объема муниципального долга по годам. </w:t>
      </w:r>
      <w:r w:rsidR="00DC7133" w:rsidRPr="00DC7133">
        <w:rPr>
          <w:color w:val="auto"/>
          <w:sz w:val="27"/>
          <w:szCs w:val="27"/>
          <w:lang w:eastAsia="ru-RU"/>
        </w:rPr>
        <w:t xml:space="preserve">Снижение объема муниципального долга с 01.01.2019 года по 01.01.2022 года составило 7,1 процента. </w:t>
      </w:r>
      <w:r w:rsidR="00FF41FC" w:rsidRPr="00DC7133">
        <w:rPr>
          <w:color w:val="auto"/>
          <w:sz w:val="27"/>
          <w:szCs w:val="27"/>
          <w:lang w:eastAsia="ru-RU"/>
        </w:rPr>
        <w:t>Ожидаемый объем муниципального долга</w:t>
      </w:r>
      <w:r w:rsidRPr="00DC7133">
        <w:rPr>
          <w:color w:val="auto"/>
          <w:sz w:val="27"/>
          <w:szCs w:val="27"/>
          <w:lang w:eastAsia="ru-RU"/>
        </w:rPr>
        <w:t xml:space="preserve"> на 01.01.202</w:t>
      </w:r>
      <w:r w:rsidR="00DC7133" w:rsidRPr="00DC7133">
        <w:rPr>
          <w:color w:val="auto"/>
          <w:sz w:val="27"/>
          <w:szCs w:val="27"/>
          <w:lang w:eastAsia="ru-RU"/>
        </w:rPr>
        <w:t>3</w:t>
      </w:r>
      <w:r w:rsidRPr="00DC7133">
        <w:rPr>
          <w:color w:val="auto"/>
          <w:sz w:val="27"/>
          <w:szCs w:val="27"/>
          <w:lang w:eastAsia="ru-RU"/>
        </w:rPr>
        <w:t xml:space="preserve"> года</w:t>
      </w:r>
      <w:r w:rsidR="00FF41FC" w:rsidRPr="00DC7133">
        <w:rPr>
          <w:color w:val="auto"/>
          <w:sz w:val="27"/>
          <w:szCs w:val="27"/>
          <w:lang w:eastAsia="ru-RU"/>
        </w:rPr>
        <w:t xml:space="preserve"> </w:t>
      </w:r>
      <w:r w:rsidR="0052062C" w:rsidRPr="00DC7133">
        <w:rPr>
          <w:color w:val="auto"/>
          <w:sz w:val="27"/>
          <w:szCs w:val="27"/>
          <w:lang w:eastAsia="ru-RU"/>
        </w:rPr>
        <w:t xml:space="preserve">на </w:t>
      </w:r>
      <w:r w:rsidR="00DC7133" w:rsidRPr="00DC7133">
        <w:rPr>
          <w:color w:val="auto"/>
          <w:sz w:val="27"/>
          <w:szCs w:val="27"/>
          <w:lang w:eastAsia="ru-RU"/>
        </w:rPr>
        <w:t>2</w:t>
      </w:r>
      <w:r w:rsidR="0052062C" w:rsidRPr="00DC7133">
        <w:rPr>
          <w:color w:val="auto"/>
          <w:sz w:val="27"/>
          <w:szCs w:val="27"/>
          <w:lang w:eastAsia="ru-RU"/>
        </w:rPr>
        <w:t>8 процентов</w:t>
      </w:r>
      <w:r w:rsidR="00FF41FC" w:rsidRPr="00DC7133">
        <w:rPr>
          <w:color w:val="auto"/>
          <w:sz w:val="27"/>
          <w:szCs w:val="27"/>
          <w:lang w:eastAsia="ru-RU"/>
        </w:rPr>
        <w:t xml:space="preserve"> превысит объем муниципального долга на 01.01.201</w:t>
      </w:r>
      <w:r w:rsidR="00DC7133" w:rsidRPr="00DC7133">
        <w:rPr>
          <w:color w:val="auto"/>
          <w:sz w:val="27"/>
          <w:szCs w:val="27"/>
          <w:lang w:eastAsia="ru-RU"/>
        </w:rPr>
        <w:t>9</w:t>
      </w:r>
      <w:r w:rsidR="00FF41FC" w:rsidRPr="00DC7133">
        <w:rPr>
          <w:color w:val="auto"/>
          <w:sz w:val="27"/>
          <w:szCs w:val="27"/>
          <w:lang w:eastAsia="ru-RU"/>
        </w:rPr>
        <w:t xml:space="preserve"> года. </w:t>
      </w:r>
      <w:r w:rsidR="00826659" w:rsidRPr="00DC7133">
        <w:rPr>
          <w:color w:val="auto"/>
          <w:sz w:val="27"/>
          <w:szCs w:val="27"/>
          <w:lang w:eastAsia="ru-RU"/>
        </w:rPr>
        <w:t>В</w:t>
      </w:r>
      <w:r w:rsidR="00FF41FC" w:rsidRPr="00DC7133">
        <w:rPr>
          <w:color w:val="auto"/>
          <w:sz w:val="27"/>
          <w:szCs w:val="27"/>
          <w:lang w:eastAsia="ru-RU"/>
        </w:rPr>
        <w:t xml:space="preserve"> период</w:t>
      </w:r>
      <w:r w:rsidR="00FF41FC">
        <w:rPr>
          <w:color w:val="auto"/>
          <w:sz w:val="27"/>
          <w:szCs w:val="27"/>
          <w:lang w:eastAsia="ru-RU"/>
        </w:rPr>
        <w:t xml:space="preserve"> с 2019 </w:t>
      </w:r>
      <w:r w:rsidR="00EA5988">
        <w:rPr>
          <w:color w:val="auto"/>
          <w:sz w:val="27"/>
          <w:szCs w:val="27"/>
          <w:lang w:eastAsia="ru-RU"/>
        </w:rPr>
        <w:t xml:space="preserve">по 2021 </w:t>
      </w:r>
      <w:r w:rsidR="00FF41FC">
        <w:rPr>
          <w:color w:val="auto"/>
          <w:sz w:val="27"/>
          <w:szCs w:val="27"/>
          <w:lang w:eastAsia="ru-RU"/>
        </w:rPr>
        <w:t>год</w:t>
      </w:r>
      <w:r w:rsidR="00EA5988">
        <w:rPr>
          <w:color w:val="auto"/>
          <w:sz w:val="27"/>
          <w:szCs w:val="27"/>
          <w:lang w:eastAsia="ru-RU"/>
        </w:rPr>
        <w:t>ы</w:t>
      </w:r>
      <w:r w:rsidR="00DC7133">
        <w:rPr>
          <w:color w:val="auto"/>
          <w:sz w:val="27"/>
          <w:szCs w:val="27"/>
          <w:lang w:eastAsia="ru-RU"/>
        </w:rPr>
        <w:t xml:space="preserve"> наблюдалась</w:t>
      </w:r>
      <w:r w:rsidR="00FF41FC">
        <w:rPr>
          <w:color w:val="auto"/>
          <w:sz w:val="27"/>
          <w:szCs w:val="27"/>
          <w:lang w:eastAsia="ru-RU"/>
        </w:rPr>
        <w:t xml:space="preserve"> тенденция снижения объема муниципального долга по бюджетным кредитам и увеличения объема долга по кредитам кредитных организаций.</w:t>
      </w:r>
      <w:r w:rsidR="0052062C">
        <w:rPr>
          <w:color w:val="auto"/>
          <w:sz w:val="27"/>
          <w:szCs w:val="27"/>
          <w:lang w:eastAsia="ru-RU"/>
        </w:rPr>
        <w:t xml:space="preserve"> На 01.01.2022 года объем муниципального долга по бюджетным кредитам равен нулю. </w:t>
      </w:r>
      <w:r w:rsidR="00FF41FC">
        <w:rPr>
          <w:color w:val="auto"/>
          <w:sz w:val="27"/>
          <w:szCs w:val="27"/>
          <w:lang w:eastAsia="ru-RU"/>
        </w:rPr>
        <w:t xml:space="preserve"> </w:t>
      </w:r>
      <w:r w:rsidR="005160C6">
        <w:rPr>
          <w:color w:val="auto"/>
          <w:sz w:val="27"/>
          <w:szCs w:val="27"/>
          <w:lang w:eastAsia="ru-RU"/>
        </w:rPr>
        <w:t>П</w:t>
      </w:r>
      <w:r w:rsidR="00826659">
        <w:rPr>
          <w:color w:val="auto"/>
          <w:sz w:val="27"/>
          <w:szCs w:val="27"/>
          <w:lang w:eastAsia="ru-RU"/>
        </w:rPr>
        <w:t xml:space="preserve">о состоянию на 01.01.2019 года </w:t>
      </w:r>
      <w:r w:rsidR="005160C6">
        <w:rPr>
          <w:color w:val="auto"/>
          <w:sz w:val="27"/>
          <w:szCs w:val="27"/>
          <w:lang w:eastAsia="ru-RU"/>
        </w:rPr>
        <w:t>доля коммерческих кредитов в общей структуре муниципального долга составляла 19,3 процента, на 01.01.2020 года – 52,5 процента</w:t>
      </w:r>
      <w:r w:rsidR="00EA5988">
        <w:rPr>
          <w:color w:val="auto"/>
          <w:sz w:val="27"/>
          <w:szCs w:val="27"/>
          <w:lang w:eastAsia="ru-RU"/>
        </w:rPr>
        <w:t xml:space="preserve">, на 01.01.2021 года – 84,1 процента, </w:t>
      </w:r>
      <w:r w:rsidR="005160C6">
        <w:rPr>
          <w:color w:val="auto"/>
          <w:sz w:val="27"/>
          <w:szCs w:val="27"/>
          <w:lang w:eastAsia="ru-RU"/>
        </w:rPr>
        <w:t>по состоянию на 01.01.202</w:t>
      </w:r>
      <w:r w:rsidR="0052062C">
        <w:rPr>
          <w:color w:val="auto"/>
          <w:sz w:val="27"/>
          <w:szCs w:val="27"/>
          <w:lang w:eastAsia="ru-RU"/>
        </w:rPr>
        <w:t>2</w:t>
      </w:r>
      <w:r w:rsidR="005160C6">
        <w:rPr>
          <w:color w:val="auto"/>
          <w:sz w:val="27"/>
          <w:szCs w:val="27"/>
          <w:lang w:eastAsia="ru-RU"/>
        </w:rPr>
        <w:t xml:space="preserve"> года достиг</w:t>
      </w:r>
      <w:r w:rsidR="00EA5988">
        <w:rPr>
          <w:color w:val="auto"/>
          <w:sz w:val="27"/>
          <w:szCs w:val="27"/>
          <w:lang w:eastAsia="ru-RU"/>
        </w:rPr>
        <w:t>ла</w:t>
      </w:r>
      <w:r w:rsidR="005160C6">
        <w:rPr>
          <w:color w:val="auto"/>
          <w:sz w:val="27"/>
          <w:szCs w:val="27"/>
          <w:lang w:eastAsia="ru-RU"/>
        </w:rPr>
        <w:t xml:space="preserve"> размера </w:t>
      </w:r>
      <w:r w:rsidR="0052062C">
        <w:rPr>
          <w:color w:val="auto"/>
          <w:sz w:val="27"/>
          <w:szCs w:val="27"/>
          <w:lang w:eastAsia="ru-RU"/>
        </w:rPr>
        <w:t xml:space="preserve">100 </w:t>
      </w:r>
      <w:r w:rsidR="005160C6">
        <w:rPr>
          <w:color w:val="auto"/>
          <w:sz w:val="27"/>
          <w:szCs w:val="27"/>
          <w:lang w:eastAsia="ru-RU"/>
        </w:rPr>
        <w:t xml:space="preserve"> процент</w:t>
      </w:r>
      <w:r w:rsidR="0052062C">
        <w:rPr>
          <w:color w:val="auto"/>
          <w:sz w:val="27"/>
          <w:szCs w:val="27"/>
          <w:lang w:eastAsia="ru-RU"/>
        </w:rPr>
        <w:t>ов</w:t>
      </w:r>
      <w:r w:rsidR="005160C6">
        <w:rPr>
          <w:color w:val="auto"/>
          <w:sz w:val="27"/>
          <w:szCs w:val="27"/>
          <w:lang w:eastAsia="ru-RU"/>
        </w:rPr>
        <w:t>.</w:t>
      </w:r>
    </w:p>
    <w:p w:rsidR="00EA5988" w:rsidRDefault="00DC7133" w:rsidP="004F7F88">
      <w:pPr>
        <w:widowControl w:val="0"/>
        <w:autoSpaceDE w:val="0"/>
        <w:autoSpaceDN w:val="0"/>
        <w:adjustRightInd w:val="0"/>
        <w:ind w:firstLine="568"/>
        <w:jc w:val="both"/>
        <w:rPr>
          <w:color w:val="auto"/>
          <w:sz w:val="27"/>
          <w:szCs w:val="27"/>
          <w:lang w:eastAsia="ru-RU"/>
        </w:rPr>
      </w:pPr>
      <w:r>
        <w:rPr>
          <w:color w:val="auto"/>
          <w:sz w:val="27"/>
          <w:szCs w:val="27"/>
          <w:lang w:eastAsia="ru-RU"/>
        </w:rPr>
        <w:t>В 2022 году</w:t>
      </w:r>
      <w:r w:rsidR="00BB568B">
        <w:rPr>
          <w:color w:val="auto"/>
          <w:sz w:val="27"/>
          <w:szCs w:val="27"/>
          <w:lang w:eastAsia="ru-RU"/>
        </w:rPr>
        <w:t xml:space="preserve"> из бюджета Республики Карелия бюджету Лахденпохского муниципального района </w:t>
      </w:r>
      <w:r>
        <w:rPr>
          <w:color w:val="auto"/>
          <w:sz w:val="27"/>
          <w:szCs w:val="27"/>
          <w:lang w:eastAsia="ru-RU"/>
        </w:rPr>
        <w:t xml:space="preserve">предоставлен </w:t>
      </w:r>
      <w:r w:rsidR="00BB568B">
        <w:rPr>
          <w:color w:val="auto"/>
          <w:sz w:val="27"/>
          <w:szCs w:val="27"/>
          <w:lang w:eastAsia="ru-RU"/>
        </w:rPr>
        <w:t>бюджетн</w:t>
      </w:r>
      <w:r>
        <w:rPr>
          <w:color w:val="auto"/>
          <w:sz w:val="27"/>
          <w:szCs w:val="27"/>
          <w:lang w:eastAsia="ru-RU"/>
        </w:rPr>
        <w:t>ый кредит</w:t>
      </w:r>
      <w:r w:rsidR="00BB568B">
        <w:rPr>
          <w:color w:val="auto"/>
          <w:sz w:val="27"/>
          <w:szCs w:val="27"/>
          <w:lang w:eastAsia="ru-RU"/>
        </w:rPr>
        <w:t>, направленн</w:t>
      </w:r>
      <w:r>
        <w:rPr>
          <w:color w:val="auto"/>
          <w:sz w:val="27"/>
          <w:szCs w:val="27"/>
          <w:lang w:eastAsia="ru-RU"/>
        </w:rPr>
        <w:t>ый</w:t>
      </w:r>
      <w:r w:rsidR="000E7678">
        <w:rPr>
          <w:color w:val="auto"/>
          <w:sz w:val="27"/>
          <w:szCs w:val="27"/>
          <w:lang w:eastAsia="ru-RU"/>
        </w:rPr>
        <w:t xml:space="preserve"> </w:t>
      </w:r>
      <w:r w:rsidR="00BB568B" w:rsidRPr="00BB568B">
        <w:rPr>
          <w:color w:val="auto"/>
          <w:sz w:val="27"/>
          <w:szCs w:val="27"/>
          <w:lang w:eastAsia="ru-RU"/>
        </w:rPr>
        <w:t>на погашение долговых обязательств Лахденпохского муниципального района по рыночным заимствованиям муниципального района, сложившихся на 1 января 2022 года и подлежащих погашению в марте – декабре 2022 года</w:t>
      </w:r>
      <w:r w:rsidR="00BB568B">
        <w:rPr>
          <w:color w:val="auto"/>
          <w:sz w:val="27"/>
          <w:szCs w:val="27"/>
          <w:lang w:eastAsia="ru-RU"/>
        </w:rPr>
        <w:t xml:space="preserve">. Бюджетный кредит предоставлен сроком на 5 лет под 0,1 процент годовых. Объем бюджетного кредита составил 16 000,00 тыс. рублей. </w:t>
      </w:r>
      <w:r w:rsidR="00BB568B" w:rsidRPr="00DC7133">
        <w:rPr>
          <w:color w:val="auto"/>
          <w:sz w:val="27"/>
          <w:szCs w:val="27"/>
          <w:lang w:eastAsia="ru-RU"/>
        </w:rPr>
        <w:t>Таким образом, по оценке</w:t>
      </w:r>
      <w:r w:rsidRPr="00DC7133">
        <w:rPr>
          <w:color w:val="auto"/>
          <w:sz w:val="27"/>
          <w:szCs w:val="27"/>
          <w:lang w:eastAsia="ru-RU"/>
        </w:rPr>
        <w:t xml:space="preserve"> ожидаемого исполнения бюджета на 01.01.2023 года, объем бюджетных</w:t>
      </w:r>
      <w:r>
        <w:rPr>
          <w:color w:val="auto"/>
          <w:sz w:val="27"/>
          <w:szCs w:val="27"/>
          <w:lang w:eastAsia="ru-RU"/>
        </w:rPr>
        <w:t xml:space="preserve"> кредитов в общей сумме </w:t>
      </w:r>
      <w:r w:rsidR="00BB568B">
        <w:rPr>
          <w:color w:val="auto"/>
          <w:sz w:val="27"/>
          <w:szCs w:val="27"/>
          <w:lang w:eastAsia="ru-RU"/>
        </w:rPr>
        <w:t xml:space="preserve"> </w:t>
      </w:r>
      <w:r>
        <w:rPr>
          <w:color w:val="auto"/>
          <w:sz w:val="27"/>
          <w:szCs w:val="27"/>
          <w:lang w:eastAsia="ru-RU"/>
        </w:rPr>
        <w:t>долга составит 43,4 процента.</w:t>
      </w:r>
    </w:p>
    <w:p w:rsidR="00CF4796" w:rsidRDefault="00CF4796" w:rsidP="004F7F88">
      <w:pPr>
        <w:widowControl w:val="0"/>
        <w:autoSpaceDE w:val="0"/>
        <w:autoSpaceDN w:val="0"/>
        <w:adjustRightInd w:val="0"/>
        <w:ind w:firstLine="568"/>
        <w:jc w:val="both"/>
        <w:rPr>
          <w:color w:val="auto"/>
          <w:sz w:val="27"/>
          <w:szCs w:val="27"/>
          <w:lang w:eastAsia="ru-RU"/>
        </w:rPr>
      </w:pPr>
      <w:r>
        <w:rPr>
          <w:color w:val="auto"/>
          <w:sz w:val="27"/>
          <w:szCs w:val="27"/>
          <w:lang w:eastAsia="ru-RU"/>
        </w:rPr>
        <w:t xml:space="preserve">В результате получения бюджетного кредита и планируемого получения коммерческого кредита в размере 10 100 </w:t>
      </w:r>
      <w:proofErr w:type="spellStart"/>
      <w:r>
        <w:rPr>
          <w:color w:val="auto"/>
          <w:sz w:val="27"/>
          <w:szCs w:val="27"/>
          <w:lang w:eastAsia="ru-RU"/>
        </w:rPr>
        <w:t>тыс</w:t>
      </w:r>
      <w:proofErr w:type="gramStart"/>
      <w:r>
        <w:rPr>
          <w:color w:val="auto"/>
          <w:sz w:val="27"/>
          <w:szCs w:val="27"/>
          <w:lang w:eastAsia="ru-RU"/>
        </w:rPr>
        <w:t>.р</w:t>
      </w:r>
      <w:proofErr w:type="gramEnd"/>
      <w:r>
        <w:rPr>
          <w:color w:val="auto"/>
          <w:sz w:val="27"/>
          <w:szCs w:val="27"/>
          <w:lang w:eastAsia="ru-RU"/>
        </w:rPr>
        <w:t>ублей</w:t>
      </w:r>
      <w:proofErr w:type="spellEnd"/>
      <w:r>
        <w:rPr>
          <w:color w:val="auto"/>
          <w:sz w:val="27"/>
          <w:szCs w:val="27"/>
          <w:lang w:eastAsia="ru-RU"/>
        </w:rPr>
        <w:t xml:space="preserve"> в ноябре-декабре 2022 года, о</w:t>
      </w:r>
      <w:r w:rsidR="00BF697C">
        <w:rPr>
          <w:color w:val="auto"/>
          <w:sz w:val="27"/>
          <w:szCs w:val="27"/>
          <w:lang w:eastAsia="ru-RU"/>
        </w:rPr>
        <w:t>жидаемая экономия</w:t>
      </w:r>
      <w:r w:rsidR="00311E2B">
        <w:rPr>
          <w:color w:val="auto"/>
          <w:sz w:val="27"/>
          <w:szCs w:val="27"/>
          <w:lang w:eastAsia="ru-RU"/>
        </w:rPr>
        <w:t xml:space="preserve"> по расходам на обслуживание муниципального долга</w:t>
      </w:r>
      <w:r w:rsidR="00BF697C">
        <w:rPr>
          <w:color w:val="auto"/>
          <w:sz w:val="27"/>
          <w:szCs w:val="27"/>
          <w:lang w:eastAsia="ru-RU"/>
        </w:rPr>
        <w:t xml:space="preserve"> в 202</w:t>
      </w:r>
      <w:r w:rsidR="00DC7133">
        <w:rPr>
          <w:color w:val="auto"/>
          <w:sz w:val="27"/>
          <w:szCs w:val="27"/>
          <w:lang w:eastAsia="ru-RU"/>
        </w:rPr>
        <w:t>2</w:t>
      </w:r>
      <w:r w:rsidR="00BF697C">
        <w:rPr>
          <w:color w:val="auto"/>
          <w:sz w:val="27"/>
          <w:szCs w:val="27"/>
          <w:lang w:eastAsia="ru-RU"/>
        </w:rPr>
        <w:t xml:space="preserve"> году </w:t>
      </w:r>
      <w:r w:rsidR="0095054A">
        <w:rPr>
          <w:color w:val="auto"/>
          <w:sz w:val="27"/>
          <w:szCs w:val="27"/>
          <w:lang w:eastAsia="ru-RU"/>
        </w:rPr>
        <w:t xml:space="preserve">относительно установленных плановых значений в размере </w:t>
      </w:r>
      <w:r>
        <w:rPr>
          <w:color w:val="auto"/>
          <w:sz w:val="27"/>
          <w:szCs w:val="27"/>
          <w:lang w:eastAsia="ru-RU"/>
        </w:rPr>
        <w:t>5 000</w:t>
      </w:r>
      <w:r w:rsidR="0095054A">
        <w:rPr>
          <w:color w:val="auto"/>
          <w:sz w:val="27"/>
          <w:szCs w:val="27"/>
          <w:lang w:eastAsia="ru-RU"/>
        </w:rPr>
        <w:t xml:space="preserve"> тыс. рублей составит </w:t>
      </w:r>
      <w:r>
        <w:rPr>
          <w:color w:val="auto"/>
          <w:sz w:val="27"/>
          <w:szCs w:val="27"/>
          <w:lang w:eastAsia="ru-RU"/>
        </w:rPr>
        <w:t>2 900</w:t>
      </w:r>
      <w:r w:rsidR="0095054A">
        <w:rPr>
          <w:color w:val="auto"/>
          <w:sz w:val="27"/>
          <w:szCs w:val="27"/>
          <w:lang w:eastAsia="ru-RU"/>
        </w:rPr>
        <w:t xml:space="preserve"> тыс. рублей. </w:t>
      </w:r>
    </w:p>
    <w:p w:rsidR="004F7F88" w:rsidRDefault="004F7F88" w:rsidP="004F7F88">
      <w:pPr>
        <w:widowControl w:val="0"/>
        <w:autoSpaceDE w:val="0"/>
        <w:autoSpaceDN w:val="0"/>
        <w:adjustRightInd w:val="0"/>
        <w:ind w:firstLine="568"/>
        <w:jc w:val="both"/>
        <w:rPr>
          <w:color w:val="auto"/>
          <w:sz w:val="27"/>
          <w:szCs w:val="27"/>
          <w:lang w:eastAsia="ru-RU"/>
        </w:rPr>
      </w:pPr>
      <w:r w:rsidRPr="004F7F88">
        <w:rPr>
          <w:color w:val="auto"/>
          <w:sz w:val="27"/>
          <w:szCs w:val="27"/>
          <w:lang w:eastAsia="ru-RU"/>
        </w:rPr>
        <w:t>По итогам исполнения местного бюджета за 20</w:t>
      </w:r>
      <w:r w:rsidR="0052062C">
        <w:rPr>
          <w:color w:val="auto"/>
          <w:sz w:val="27"/>
          <w:szCs w:val="27"/>
          <w:lang w:eastAsia="ru-RU"/>
        </w:rPr>
        <w:t>2</w:t>
      </w:r>
      <w:r w:rsidR="00CF4796">
        <w:rPr>
          <w:color w:val="auto"/>
          <w:sz w:val="27"/>
          <w:szCs w:val="27"/>
          <w:lang w:eastAsia="ru-RU"/>
        </w:rPr>
        <w:t>1</w:t>
      </w:r>
      <w:r w:rsidRPr="004F7F88">
        <w:rPr>
          <w:color w:val="auto"/>
          <w:sz w:val="27"/>
          <w:szCs w:val="27"/>
          <w:lang w:eastAsia="ru-RU"/>
        </w:rPr>
        <w:t xml:space="preserve"> год:</w:t>
      </w:r>
    </w:p>
    <w:p w:rsidR="00826659" w:rsidRPr="00826659" w:rsidRDefault="00826659" w:rsidP="005160C6">
      <w:pPr>
        <w:spacing w:after="1" w:line="280" w:lineRule="atLeast"/>
        <w:ind w:firstLine="568"/>
        <w:jc w:val="both"/>
        <w:rPr>
          <w:color w:val="auto"/>
          <w:sz w:val="27"/>
          <w:szCs w:val="27"/>
          <w:lang w:eastAsia="ru-RU"/>
        </w:rPr>
      </w:pPr>
      <w:r>
        <w:rPr>
          <w:color w:val="auto"/>
          <w:sz w:val="27"/>
          <w:szCs w:val="27"/>
          <w:lang w:eastAsia="ru-RU"/>
        </w:rPr>
        <w:t xml:space="preserve"> - о</w:t>
      </w:r>
      <w:r w:rsidRPr="00826659">
        <w:rPr>
          <w:color w:val="auto"/>
          <w:sz w:val="27"/>
          <w:szCs w:val="27"/>
          <w:lang w:eastAsia="ru-RU"/>
        </w:rPr>
        <w:t xml:space="preserve">тношение </w:t>
      </w:r>
      <w:r>
        <w:rPr>
          <w:color w:val="auto"/>
          <w:sz w:val="27"/>
          <w:szCs w:val="27"/>
          <w:lang w:eastAsia="ru-RU"/>
        </w:rPr>
        <w:t xml:space="preserve">фактического </w:t>
      </w:r>
      <w:r w:rsidRPr="00826659">
        <w:rPr>
          <w:color w:val="auto"/>
          <w:sz w:val="27"/>
          <w:szCs w:val="27"/>
          <w:lang w:eastAsia="ru-RU"/>
        </w:rPr>
        <w:t xml:space="preserve">объема </w:t>
      </w:r>
      <w:r>
        <w:rPr>
          <w:color w:val="auto"/>
          <w:sz w:val="27"/>
          <w:szCs w:val="27"/>
          <w:lang w:eastAsia="ru-RU"/>
        </w:rPr>
        <w:t>муниципального долга к фактическому</w:t>
      </w:r>
      <w:r w:rsidRPr="00826659">
        <w:rPr>
          <w:color w:val="auto"/>
          <w:sz w:val="27"/>
          <w:szCs w:val="27"/>
          <w:lang w:eastAsia="ru-RU"/>
        </w:rPr>
        <w:t xml:space="preserve"> годовому объему доходов бюджета </w:t>
      </w:r>
      <w:r>
        <w:rPr>
          <w:color w:val="auto"/>
          <w:sz w:val="27"/>
          <w:szCs w:val="27"/>
          <w:lang w:eastAsia="ru-RU"/>
        </w:rPr>
        <w:t xml:space="preserve">Лахденпохского </w:t>
      </w:r>
      <w:r w:rsidRPr="00826659">
        <w:rPr>
          <w:color w:val="auto"/>
          <w:sz w:val="27"/>
          <w:szCs w:val="27"/>
          <w:lang w:eastAsia="ru-RU"/>
        </w:rPr>
        <w:t xml:space="preserve">муниципального района </w:t>
      </w:r>
      <w:r w:rsidRPr="00826659">
        <w:rPr>
          <w:color w:val="auto"/>
          <w:sz w:val="27"/>
          <w:szCs w:val="27"/>
          <w:lang w:eastAsia="ru-RU"/>
        </w:rPr>
        <w:lastRenderedPageBreak/>
        <w:t>(без учета объема бе</w:t>
      </w:r>
      <w:r>
        <w:rPr>
          <w:color w:val="auto"/>
          <w:sz w:val="27"/>
          <w:szCs w:val="27"/>
          <w:lang w:eastAsia="ru-RU"/>
        </w:rPr>
        <w:t>звозмездных поступлений) на</w:t>
      </w:r>
      <w:r w:rsidRPr="00826659">
        <w:rPr>
          <w:color w:val="auto"/>
          <w:sz w:val="27"/>
          <w:szCs w:val="27"/>
          <w:lang w:eastAsia="ru-RU"/>
        </w:rPr>
        <w:t xml:space="preserve"> 1 января 20</w:t>
      </w:r>
      <w:r>
        <w:rPr>
          <w:color w:val="auto"/>
          <w:sz w:val="27"/>
          <w:szCs w:val="27"/>
          <w:lang w:eastAsia="ru-RU"/>
        </w:rPr>
        <w:t>2</w:t>
      </w:r>
      <w:r w:rsidR="0052062C">
        <w:rPr>
          <w:color w:val="auto"/>
          <w:sz w:val="27"/>
          <w:szCs w:val="27"/>
          <w:lang w:eastAsia="ru-RU"/>
        </w:rPr>
        <w:t>1</w:t>
      </w:r>
      <w:r w:rsidRPr="00826659">
        <w:rPr>
          <w:color w:val="auto"/>
          <w:sz w:val="27"/>
          <w:szCs w:val="27"/>
          <w:lang w:eastAsia="ru-RU"/>
        </w:rPr>
        <w:t xml:space="preserve"> года составило </w:t>
      </w:r>
      <w:r w:rsidR="00CF4796">
        <w:rPr>
          <w:color w:val="auto"/>
          <w:sz w:val="27"/>
          <w:szCs w:val="27"/>
          <w:lang w:eastAsia="ru-RU"/>
        </w:rPr>
        <w:t>18,3</w:t>
      </w:r>
      <w:r w:rsidR="005160C6">
        <w:rPr>
          <w:color w:val="auto"/>
          <w:sz w:val="27"/>
          <w:szCs w:val="27"/>
          <w:lang w:eastAsia="ru-RU"/>
        </w:rPr>
        <w:t xml:space="preserve"> процента</w:t>
      </w:r>
      <w:r>
        <w:rPr>
          <w:color w:val="auto"/>
          <w:sz w:val="27"/>
          <w:szCs w:val="27"/>
          <w:lang w:eastAsia="ru-RU"/>
        </w:rPr>
        <w:t xml:space="preserve"> при нормативном значении равно, или менее 100 процентов;</w:t>
      </w:r>
    </w:p>
    <w:p w:rsidR="00826659" w:rsidRDefault="00826659" w:rsidP="00311E2B">
      <w:pPr>
        <w:spacing w:after="1" w:line="280" w:lineRule="atLeast"/>
        <w:ind w:firstLine="568"/>
        <w:jc w:val="both"/>
        <w:rPr>
          <w:color w:val="auto"/>
          <w:sz w:val="27"/>
          <w:szCs w:val="27"/>
          <w:lang w:eastAsia="ru-RU"/>
        </w:rPr>
      </w:pPr>
      <w:r>
        <w:rPr>
          <w:color w:val="auto"/>
          <w:sz w:val="27"/>
          <w:szCs w:val="27"/>
          <w:lang w:eastAsia="ru-RU"/>
        </w:rPr>
        <w:t>- о</w:t>
      </w:r>
      <w:r w:rsidRPr="00826659">
        <w:rPr>
          <w:color w:val="auto"/>
          <w:sz w:val="27"/>
          <w:szCs w:val="27"/>
          <w:lang w:eastAsia="ru-RU"/>
        </w:rPr>
        <w:t xml:space="preserve">тношение </w:t>
      </w:r>
      <w:r>
        <w:rPr>
          <w:color w:val="auto"/>
          <w:sz w:val="27"/>
          <w:szCs w:val="27"/>
          <w:lang w:eastAsia="ru-RU"/>
        </w:rPr>
        <w:t xml:space="preserve">фактического объема расходов на обслуживание муниципального долга к фактическому объему расходов бюджета Лахденпохского муниципального района (без учета расходов, осуществляемых за счет субвенций) на </w:t>
      </w:r>
      <w:r w:rsidRPr="00826659">
        <w:rPr>
          <w:color w:val="auto"/>
          <w:sz w:val="27"/>
          <w:szCs w:val="27"/>
          <w:lang w:eastAsia="ru-RU"/>
        </w:rPr>
        <w:t xml:space="preserve"> 1 января 20</w:t>
      </w:r>
      <w:r>
        <w:rPr>
          <w:color w:val="auto"/>
          <w:sz w:val="27"/>
          <w:szCs w:val="27"/>
          <w:lang w:eastAsia="ru-RU"/>
        </w:rPr>
        <w:t>2</w:t>
      </w:r>
      <w:r w:rsidR="0052062C">
        <w:rPr>
          <w:color w:val="auto"/>
          <w:sz w:val="27"/>
          <w:szCs w:val="27"/>
          <w:lang w:eastAsia="ru-RU"/>
        </w:rPr>
        <w:t>1</w:t>
      </w:r>
      <w:r w:rsidRPr="00826659">
        <w:rPr>
          <w:color w:val="auto"/>
          <w:sz w:val="27"/>
          <w:szCs w:val="27"/>
          <w:lang w:eastAsia="ru-RU"/>
        </w:rPr>
        <w:t xml:space="preserve"> года составило </w:t>
      </w:r>
      <w:r>
        <w:rPr>
          <w:color w:val="auto"/>
          <w:sz w:val="27"/>
          <w:szCs w:val="27"/>
          <w:lang w:eastAsia="ru-RU"/>
        </w:rPr>
        <w:t>0,</w:t>
      </w:r>
      <w:r w:rsidR="0052062C">
        <w:rPr>
          <w:color w:val="auto"/>
          <w:sz w:val="27"/>
          <w:szCs w:val="27"/>
          <w:lang w:eastAsia="ru-RU"/>
        </w:rPr>
        <w:t>5</w:t>
      </w:r>
      <w:r w:rsidR="00CF4796">
        <w:rPr>
          <w:color w:val="auto"/>
          <w:sz w:val="27"/>
          <w:szCs w:val="27"/>
          <w:lang w:eastAsia="ru-RU"/>
        </w:rPr>
        <w:t>1</w:t>
      </w:r>
      <w:r w:rsidRPr="00826659">
        <w:rPr>
          <w:color w:val="auto"/>
          <w:sz w:val="27"/>
          <w:szCs w:val="27"/>
          <w:lang w:eastAsia="ru-RU"/>
        </w:rPr>
        <w:t xml:space="preserve"> процент при нормативном значении равно, или менее </w:t>
      </w:r>
      <w:r>
        <w:rPr>
          <w:color w:val="auto"/>
          <w:sz w:val="27"/>
          <w:szCs w:val="27"/>
          <w:lang w:eastAsia="ru-RU"/>
        </w:rPr>
        <w:t>15</w:t>
      </w:r>
      <w:r w:rsidRPr="00826659">
        <w:rPr>
          <w:color w:val="auto"/>
          <w:sz w:val="27"/>
          <w:szCs w:val="27"/>
          <w:lang w:eastAsia="ru-RU"/>
        </w:rPr>
        <w:t xml:space="preserve"> процентов</w:t>
      </w:r>
      <w:r w:rsidR="005160C6">
        <w:rPr>
          <w:color w:val="auto"/>
          <w:sz w:val="27"/>
          <w:szCs w:val="27"/>
          <w:lang w:eastAsia="ru-RU"/>
        </w:rPr>
        <w:t>;</w:t>
      </w:r>
    </w:p>
    <w:p w:rsidR="00826659" w:rsidRDefault="00826659" w:rsidP="005160C6">
      <w:pPr>
        <w:spacing w:after="1" w:line="280" w:lineRule="atLeast"/>
        <w:jc w:val="both"/>
        <w:rPr>
          <w:color w:val="auto"/>
          <w:sz w:val="27"/>
          <w:szCs w:val="27"/>
          <w:lang w:eastAsia="ru-RU"/>
        </w:rPr>
      </w:pPr>
      <w:r w:rsidRPr="00826659">
        <w:rPr>
          <w:color w:val="auto"/>
          <w:sz w:val="27"/>
          <w:szCs w:val="27"/>
          <w:lang w:eastAsia="ru-RU"/>
        </w:rPr>
        <w:t xml:space="preserve"> </w:t>
      </w:r>
      <w:r w:rsidR="005160C6">
        <w:rPr>
          <w:color w:val="auto"/>
          <w:sz w:val="27"/>
          <w:szCs w:val="27"/>
          <w:lang w:eastAsia="ru-RU"/>
        </w:rPr>
        <w:tab/>
        <w:t>-</w:t>
      </w:r>
      <w:r w:rsidR="005160C6">
        <w:rPr>
          <w:color w:val="auto"/>
          <w:sz w:val="27"/>
          <w:szCs w:val="27"/>
          <w:lang w:eastAsia="ru-RU"/>
        </w:rPr>
        <w:tab/>
        <w:t>отношение фактического объема заимствований Лахденпохского муниципального района к сумме фактического дефицита бюджета и фактического объема погашений долговых обязательств Лахденпохского муниципального района на 01.01.202</w:t>
      </w:r>
      <w:r w:rsidR="00CF4796">
        <w:rPr>
          <w:color w:val="auto"/>
          <w:sz w:val="27"/>
          <w:szCs w:val="27"/>
          <w:lang w:eastAsia="ru-RU"/>
        </w:rPr>
        <w:t>2</w:t>
      </w:r>
      <w:r w:rsidR="005160C6">
        <w:rPr>
          <w:color w:val="auto"/>
          <w:sz w:val="27"/>
          <w:szCs w:val="27"/>
          <w:lang w:eastAsia="ru-RU"/>
        </w:rPr>
        <w:t xml:space="preserve"> года составило </w:t>
      </w:r>
      <w:r w:rsidR="00CF4796">
        <w:rPr>
          <w:color w:val="auto"/>
          <w:sz w:val="27"/>
          <w:szCs w:val="27"/>
          <w:lang w:eastAsia="ru-RU"/>
        </w:rPr>
        <w:t>36,96</w:t>
      </w:r>
      <w:r w:rsidR="005160C6">
        <w:rPr>
          <w:color w:val="auto"/>
          <w:sz w:val="27"/>
          <w:szCs w:val="27"/>
          <w:lang w:eastAsia="ru-RU"/>
        </w:rPr>
        <w:t xml:space="preserve"> процента при </w:t>
      </w:r>
      <w:r w:rsidR="005160C6" w:rsidRPr="005160C6">
        <w:rPr>
          <w:color w:val="auto"/>
          <w:sz w:val="27"/>
          <w:szCs w:val="27"/>
          <w:lang w:eastAsia="ru-RU"/>
        </w:rPr>
        <w:t>нормативном значении равно, или менее 100 процентов</w:t>
      </w:r>
      <w:r w:rsidR="005160C6">
        <w:rPr>
          <w:color w:val="auto"/>
          <w:sz w:val="27"/>
          <w:szCs w:val="27"/>
          <w:lang w:eastAsia="ru-RU"/>
        </w:rPr>
        <w:t>.</w:t>
      </w:r>
    </w:p>
    <w:p w:rsidR="00CA40DF" w:rsidRDefault="00CA40DF" w:rsidP="005160C6">
      <w:pPr>
        <w:spacing w:after="1" w:line="280" w:lineRule="atLeast"/>
        <w:jc w:val="both"/>
        <w:rPr>
          <w:color w:val="auto"/>
          <w:sz w:val="27"/>
          <w:szCs w:val="27"/>
          <w:lang w:eastAsia="ru-RU"/>
        </w:rPr>
      </w:pPr>
      <w:r>
        <w:rPr>
          <w:color w:val="auto"/>
          <w:sz w:val="27"/>
          <w:szCs w:val="27"/>
          <w:lang w:eastAsia="ru-RU"/>
        </w:rPr>
        <w:tab/>
        <w:t>Таким образом, в 20</w:t>
      </w:r>
      <w:r w:rsidR="0052062C">
        <w:rPr>
          <w:color w:val="auto"/>
          <w:sz w:val="27"/>
          <w:szCs w:val="27"/>
          <w:lang w:eastAsia="ru-RU"/>
        </w:rPr>
        <w:t>2</w:t>
      </w:r>
      <w:r w:rsidR="00CF4796">
        <w:rPr>
          <w:color w:val="auto"/>
          <w:sz w:val="27"/>
          <w:szCs w:val="27"/>
          <w:lang w:eastAsia="ru-RU"/>
        </w:rPr>
        <w:t>1</w:t>
      </w:r>
      <w:r>
        <w:rPr>
          <w:color w:val="auto"/>
          <w:sz w:val="27"/>
          <w:szCs w:val="27"/>
          <w:lang w:eastAsia="ru-RU"/>
        </w:rPr>
        <w:t xml:space="preserve"> году Лахденпохским муниципальным районом соблюдены все требования Бюджетного кодекса Российской Федерации, установленные к муниципальному долгу.</w:t>
      </w:r>
    </w:p>
    <w:p w:rsidR="00311E2B" w:rsidRDefault="007E67CE" w:rsidP="005160C6">
      <w:pPr>
        <w:spacing w:after="1" w:line="280" w:lineRule="atLeast"/>
        <w:jc w:val="both"/>
        <w:rPr>
          <w:color w:val="auto"/>
          <w:sz w:val="27"/>
          <w:szCs w:val="27"/>
          <w:lang w:eastAsia="ru-RU"/>
        </w:rPr>
      </w:pPr>
      <w:r>
        <w:rPr>
          <w:color w:val="auto"/>
          <w:sz w:val="27"/>
          <w:szCs w:val="27"/>
          <w:lang w:eastAsia="ru-RU"/>
        </w:rPr>
        <w:tab/>
      </w:r>
      <w:proofErr w:type="gramStart"/>
      <w:r w:rsidR="00CA40DF" w:rsidRPr="00311E2B">
        <w:rPr>
          <w:color w:val="auto"/>
          <w:sz w:val="27"/>
          <w:szCs w:val="27"/>
          <w:lang w:eastAsia="ru-RU"/>
        </w:rPr>
        <w:t xml:space="preserve">В </w:t>
      </w:r>
      <w:r w:rsidR="002D72DD">
        <w:rPr>
          <w:color w:val="auto"/>
          <w:sz w:val="27"/>
          <w:szCs w:val="27"/>
          <w:lang w:eastAsia="ru-RU"/>
        </w:rPr>
        <w:t xml:space="preserve">ноябре </w:t>
      </w:r>
      <w:r w:rsidR="00CA40DF" w:rsidRPr="00311E2B">
        <w:rPr>
          <w:color w:val="auto"/>
          <w:sz w:val="27"/>
          <w:szCs w:val="27"/>
          <w:lang w:eastAsia="ru-RU"/>
        </w:rPr>
        <w:t>202</w:t>
      </w:r>
      <w:r w:rsidR="002D72DD">
        <w:rPr>
          <w:color w:val="auto"/>
          <w:sz w:val="27"/>
          <w:szCs w:val="27"/>
          <w:lang w:eastAsia="ru-RU"/>
        </w:rPr>
        <w:t>2</w:t>
      </w:r>
      <w:r w:rsidR="00CA40DF" w:rsidRPr="00311E2B">
        <w:rPr>
          <w:color w:val="auto"/>
          <w:sz w:val="27"/>
          <w:szCs w:val="27"/>
          <w:lang w:eastAsia="ru-RU"/>
        </w:rPr>
        <w:t xml:space="preserve"> год</w:t>
      </w:r>
      <w:r w:rsidR="002D72DD">
        <w:rPr>
          <w:color w:val="auto"/>
          <w:sz w:val="27"/>
          <w:szCs w:val="27"/>
          <w:lang w:eastAsia="ru-RU"/>
        </w:rPr>
        <w:t>а</w:t>
      </w:r>
      <w:r w:rsidR="00CA40DF" w:rsidRPr="00311E2B">
        <w:rPr>
          <w:color w:val="auto"/>
          <w:sz w:val="27"/>
          <w:szCs w:val="27"/>
          <w:lang w:eastAsia="ru-RU"/>
        </w:rPr>
        <w:t xml:space="preserve"> Администрацией Лахденпохского муниципального района </w:t>
      </w:r>
      <w:r w:rsidR="002D72DD">
        <w:rPr>
          <w:color w:val="auto"/>
          <w:sz w:val="27"/>
          <w:szCs w:val="27"/>
          <w:lang w:eastAsia="ru-RU"/>
        </w:rPr>
        <w:t xml:space="preserve">планируется проведение аукциона </w:t>
      </w:r>
      <w:r w:rsidR="00311E2B" w:rsidRPr="00311E2B">
        <w:rPr>
          <w:color w:val="auto"/>
          <w:sz w:val="27"/>
          <w:szCs w:val="27"/>
          <w:lang w:eastAsia="ru-RU"/>
        </w:rPr>
        <w:t>на привлечение кредита</w:t>
      </w:r>
      <w:r w:rsidR="00CA40DF" w:rsidRPr="00311E2B">
        <w:rPr>
          <w:color w:val="auto"/>
          <w:sz w:val="27"/>
          <w:szCs w:val="27"/>
          <w:lang w:eastAsia="ru-RU"/>
        </w:rPr>
        <w:t xml:space="preserve"> коммерческ</w:t>
      </w:r>
      <w:r w:rsidR="00311E2B" w:rsidRPr="00311E2B">
        <w:rPr>
          <w:color w:val="auto"/>
          <w:sz w:val="27"/>
          <w:szCs w:val="27"/>
          <w:lang w:eastAsia="ru-RU"/>
        </w:rPr>
        <w:t>ого</w:t>
      </w:r>
      <w:r w:rsidR="00BF697C" w:rsidRPr="00311E2B">
        <w:rPr>
          <w:color w:val="auto"/>
          <w:sz w:val="27"/>
          <w:szCs w:val="27"/>
          <w:lang w:eastAsia="ru-RU"/>
        </w:rPr>
        <w:t xml:space="preserve"> банк</w:t>
      </w:r>
      <w:r w:rsidR="00311E2B" w:rsidRPr="00311E2B">
        <w:rPr>
          <w:color w:val="auto"/>
          <w:sz w:val="27"/>
          <w:szCs w:val="27"/>
          <w:lang w:eastAsia="ru-RU"/>
        </w:rPr>
        <w:t>а</w:t>
      </w:r>
      <w:r w:rsidR="002D72DD">
        <w:rPr>
          <w:color w:val="auto"/>
          <w:sz w:val="27"/>
          <w:szCs w:val="27"/>
          <w:lang w:eastAsia="ru-RU"/>
        </w:rPr>
        <w:t xml:space="preserve"> в размере 10 100 тыс. рублей для покрытия дефицита бюджета Лахденпохского муниципального района, что позволит</w:t>
      </w:r>
      <w:r w:rsidR="00BF697C" w:rsidRPr="00311E2B">
        <w:rPr>
          <w:color w:val="auto"/>
          <w:sz w:val="27"/>
          <w:szCs w:val="27"/>
          <w:lang w:eastAsia="ru-RU"/>
        </w:rPr>
        <w:t xml:space="preserve"> </w:t>
      </w:r>
      <w:r w:rsidR="00CA40DF" w:rsidRPr="00311E2B">
        <w:rPr>
          <w:color w:val="auto"/>
          <w:sz w:val="27"/>
          <w:szCs w:val="27"/>
          <w:lang w:eastAsia="ru-RU"/>
        </w:rPr>
        <w:t>исполнить программу муниципальных внутренних заимствований Лахденпохского муниципального района на 202</w:t>
      </w:r>
      <w:r w:rsidR="002D72DD">
        <w:rPr>
          <w:color w:val="auto"/>
          <w:sz w:val="27"/>
          <w:szCs w:val="27"/>
          <w:lang w:eastAsia="ru-RU"/>
        </w:rPr>
        <w:t>2</w:t>
      </w:r>
      <w:r w:rsidR="00CA40DF" w:rsidRPr="00311E2B">
        <w:rPr>
          <w:color w:val="auto"/>
          <w:sz w:val="27"/>
          <w:szCs w:val="27"/>
          <w:lang w:eastAsia="ru-RU"/>
        </w:rPr>
        <w:t xml:space="preserve"> год в части </w:t>
      </w:r>
      <w:r w:rsidR="00777EF4" w:rsidRPr="00311E2B">
        <w:rPr>
          <w:color w:val="auto"/>
          <w:sz w:val="27"/>
          <w:szCs w:val="27"/>
          <w:lang w:eastAsia="ru-RU"/>
        </w:rPr>
        <w:t>привлечения кредитов от кредитных организаций в валюте Российской Федерации</w:t>
      </w:r>
      <w:r w:rsidR="00BF697C" w:rsidRPr="00311E2B">
        <w:rPr>
          <w:color w:val="auto"/>
          <w:sz w:val="27"/>
          <w:szCs w:val="27"/>
          <w:lang w:eastAsia="ru-RU"/>
        </w:rPr>
        <w:t>.</w:t>
      </w:r>
      <w:proofErr w:type="gramEnd"/>
    </w:p>
    <w:p w:rsidR="002D72DD" w:rsidRDefault="00311E2B" w:rsidP="00457B9F">
      <w:pPr>
        <w:spacing w:after="1" w:line="280" w:lineRule="atLeast"/>
        <w:ind w:firstLine="708"/>
        <w:jc w:val="both"/>
        <w:rPr>
          <w:color w:val="auto"/>
          <w:sz w:val="27"/>
          <w:szCs w:val="27"/>
          <w:lang w:eastAsia="ru-RU"/>
        </w:rPr>
      </w:pPr>
      <w:r w:rsidRPr="00311E2B">
        <w:rPr>
          <w:color w:val="auto"/>
          <w:sz w:val="27"/>
          <w:szCs w:val="27"/>
          <w:lang w:eastAsia="ru-RU"/>
        </w:rPr>
        <w:t>В 202</w:t>
      </w:r>
      <w:r w:rsidR="002D72DD">
        <w:rPr>
          <w:color w:val="auto"/>
          <w:sz w:val="27"/>
          <w:szCs w:val="27"/>
          <w:lang w:eastAsia="ru-RU"/>
        </w:rPr>
        <w:t>2</w:t>
      </w:r>
      <w:r w:rsidRPr="00311E2B">
        <w:rPr>
          <w:color w:val="auto"/>
          <w:sz w:val="27"/>
          <w:szCs w:val="27"/>
          <w:lang w:eastAsia="ru-RU"/>
        </w:rPr>
        <w:t xml:space="preserve"> году был</w:t>
      </w:r>
      <w:r w:rsidR="002D72DD">
        <w:rPr>
          <w:color w:val="auto"/>
          <w:sz w:val="27"/>
          <w:szCs w:val="27"/>
          <w:lang w:eastAsia="ru-RU"/>
        </w:rPr>
        <w:t>и</w:t>
      </w:r>
      <w:r w:rsidRPr="00311E2B">
        <w:rPr>
          <w:color w:val="auto"/>
          <w:sz w:val="27"/>
          <w:szCs w:val="27"/>
          <w:lang w:eastAsia="ru-RU"/>
        </w:rPr>
        <w:t xml:space="preserve"> </w:t>
      </w:r>
      <w:r w:rsidR="00777EF4" w:rsidRPr="00311E2B">
        <w:rPr>
          <w:color w:val="auto"/>
          <w:sz w:val="27"/>
          <w:szCs w:val="27"/>
          <w:lang w:eastAsia="ru-RU"/>
        </w:rPr>
        <w:t xml:space="preserve"> погашен</w:t>
      </w:r>
      <w:r w:rsidR="002D72DD">
        <w:rPr>
          <w:color w:val="auto"/>
          <w:sz w:val="27"/>
          <w:szCs w:val="27"/>
          <w:lang w:eastAsia="ru-RU"/>
        </w:rPr>
        <w:t>ы два коммерческих кредита на общую сумму 16 000,0 тыс.</w:t>
      </w:r>
      <w:r w:rsidR="00C04129">
        <w:rPr>
          <w:color w:val="auto"/>
          <w:sz w:val="27"/>
          <w:szCs w:val="27"/>
          <w:lang w:eastAsia="ru-RU"/>
        </w:rPr>
        <w:t xml:space="preserve"> </w:t>
      </w:r>
      <w:r w:rsidR="002D72DD">
        <w:rPr>
          <w:color w:val="auto"/>
          <w:sz w:val="27"/>
          <w:szCs w:val="27"/>
          <w:lang w:eastAsia="ru-RU"/>
        </w:rPr>
        <w:t>рублей за счет средств бюджетного кредита, предоставленного из бюджета Республики Карелия.</w:t>
      </w:r>
    </w:p>
    <w:p w:rsidR="00075A7F" w:rsidRDefault="00075A7F" w:rsidP="00457B9F">
      <w:pPr>
        <w:spacing w:after="1" w:line="280" w:lineRule="atLeast"/>
        <w:ind w:firstLine="708"/>
        <w:jc w:val="both"/>
        <w:rPr>
          <w:color w:val="auto"/>
          <w:sz w:val="27"/>
          <w:szCs w:val="27"/>
          <w:lang w:eastAsia="ru-RU"/>
        </w:rPr>
      </w:pPr>
      <w:r w:rsidRPr="00075A7F">
        <w:rPr>
          <w:color w:val="auto"/>
          <w:sz w:val="27"/>
          <w:szCs w:val="27"/>
          <w:lang w:eastAsia="ru-RU"/>
        </w:rPr>
        <w:t>Ожидаемый объем муниципального долга на 01.01.2023 года по итогам исполнения бюджета района за 2022 год – 36 900 тыс. рублей, рост долга составит 37,7  процента по отношению к аналогичному периоду прошлого года.</w:t>
      </w:r>
    </w:p>
    <w:p w:rsidR="00777EF4" w:rsidRDefault="00777EF4" w:rsidP="00457B9F">
      <w:pPr>
        <w:spacing w:after="1" w:line="280" w:lineRule="atLeast"/>
        <w:ind w:firstLine="708"/>
        <w:jc w:val="both"/>
        <w:rPr>
          <w:color w:val="auto"/>
          <w:sz w:val="27"/>
          <w:szCs w:val="27"/>
          <w:lang w:eastAsia="ru-RU"/>
        </w:rPr>
      </w:pPr>
      <w:r w:rsidRPr="00311E2B">
        <w:rPr>
          <w:color w:val="auto"/>
          <w:sz w:val="27"/>
          <w:szCs w:val="27"/>
          <w:lang w:eastAsia="ru-RU"/>
        </w:rPr>
        <w:t>В течение 202</w:t>
      </w:r>
      <w:r w:rsidR="00311E2B" w:rsidRPr="00311E2B">
        <w:rPr>
          <w:color w:val="auto"/>
          <w:sz w:val="27"/>
          <w:szCs w:val="27"/>
          <w:lang w:eastAsia="ru-RU"/>
        </w:rPr>
        <w:t>1</w:t>
      </w:r>
      <w:r w:rsidRPr="00311E2B">
        <w:rPr>
          <w:color w:val="auto"/>
          <w:sz w:val="27"/>
          <w:szCs w:val="27"/>
          <w:lang w:eastAsia="ru-RU"/>
        </w:rPr>
        <w:t xml:space="preserve"> года Лах</w:t>
      </w:r>
      <w:r w:rsidR="002537D9" w:rsidRPr="00311E2B">
        <w:rPr>
          <w:color w:val="auto"/>
          <w:sz w:val="27"/>
          <w:szCs w:val="27"/>
          <w:lang w:eastAsia="ru-RU"/>
        </w:rPr>
        <w:t>денпохским муниципальным районом</w:t>
      </w:r>
      <w:r w:rsidRPr="00311E2B">
        <w:rPr>
          <w:color w:val="auto"/>
          <w:sz w:val="27"/>
          <w:szCs w:val="27"/>
          <w:lang w:eastAsia="ru-RU"/>
        </w:rPr>
        <w:t xml:space="preserve"> производятся своевременные процентные платежи и платежи основного долга по всем заключенным кредитным договорам.</w:t>
      </w:r>
    </w:p>
    <w:p w:rsidR="00777EF4" w:rsidRPr="004F7F88" w:rsidRDefault="00777EF4" w:rsidP="005160C6">
      <w:pPr>
        <w:spacing w:after="1" w:line="280" w:lineRule="atLeast"/>
        <w:jc w:val="both"/>
        <w:rPr>
          <w:color w:val="auto"/>
          <w:sz w:val="27"/>
          <w:szCs w:val="27"/>
          <w:lang w:eastAsia="ru-RU"/>
        </w:rPr>
      </w:pPr>
    </w:p>
    <w:p w:rsidR="000C51C5" w:rsidRPr="000C51C5" w:rsidRDefault="000C51C5" w:rsidP="000C51C5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color w:val="auto"/>
          <w:sz w:val="27"/>
          <w:szCs w:val="27"/>
          <w:lang w:eastAsia="ru-RU"/>
        </w:rPr>
      </w:pPr>
      <w:r w:rsidRPr="000C51C5">
        <w:rPr>
          <w:b/>
          <w:bCs/>
          <w:color w:val="auto"/>
          <w:sz w:val="27"/>
          <w:szCs w:val="27"/>
          <w:lang w:eastAsia="ru-RU"/>
        </w:rPr>
        <w:t>III. Основные факторы, определяющие характер</w:t>
      </w:r>
    </w:p>
    <w:p w:rsidR="000C51C5" w:rsidRPr="000C51C5" w:rsidRDefault="000C51C5" w:rsidP="000C51C5">
      <w:pPr>
        <w:widowControl w:val="0"/>
        <w:autoSpaceDE w:val="0"/>
        <w:autoSpaceDN w:val="0"/>
        <w:adjustRightInd w:val="0"/>
        <w:jc w:val="center"/>
        <w:rPr>
          <w:b/>
          <w:bCs/>
          <w:color w:val="auto"/>
          <w:sz w:val="27"/>
          <w:szCs w:val="27"/>
          <w:lang w:eastAsia="ru-RU"/>
        </w:rPr>
      </w:pPr>
      <w:r w:rsidRPr="000C51C5">
        <w:rPr>
          <w:b/>
          <w:bCs/>
          <w:color w:val="auto"/>
          <w:sz w:val="27"/>
          <w:szCs w:val="27"/>
          <w:lang w:eastAsia="ru-RU"/>
        </w:rPr>
        <w:t>и направления долговой политики</w:t>
      </w:r>
    </w:p>
    <w:p w:rsidR="000C51C5" w:rsidRPr="000C51C5" w:rsidRDefault="000C51C5" w:rsidP="000C51C5">
      <w:pPr>
        <w:widowControl w:val="0"/>
        <w:autoSpaceDE w:val="0"/>
        <w:autoSpaceDN w:val="0"/>
        <w:adjustRightInd w:val="0"/>
        <w:jc w:val="center"/>
        <w:rPr>
          <w:b/>
          <w:bCs/>
          <w:color w:val="auto"/>
          <w:sz w:val="27"/>
          <w:szCs w:val="27"/>
          <w:lang w:eastAsia="ru-RU"/>
        </w:rPr>
      </w:pPr>
    </w:p>
    <w:p w:rsidR="00BF26C0" w:rsidRDefault="00BF26C0" w:rsidP="000C51C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sz w:val="27"/>
          <w:szCs w:val="27"/>
        </w:rPr>
      </w:pPr>
      <w:r w:rsidRPr="00BF26C0">
        <w:rPr>
          <w:color w:val="auto"/>
          <w:sz w:val="27"/>
          <w:szCs w:val="27"/>
        </w:rPr>
        <w:t xml:space="preserve">Основным фактором, определяющим характер и направления долговой политики в 2023 году и плановом периоде 2024 и 2025 годов, является, прежде всего, беспрецедентное </w:t>
      </w:r>
      <w:proofErr w:type="spellStart"/>
      <w:r w:rsidRPr="00BF26C0">
        <w:rPr>
          <w:color w:val="auto"/>
          <w:sz w:val="27"/>
          <w:szCs w:val="27"/>
        </w:rPr>
        <w:t>санкционное</w:t>
      </w:r>
      <w:proofErr w:type="spellEnd"/>
      <w:r w:rsidRPr="00BF26C0">
        <w:rPr>
          <w:color w:val="auto"/>
          <w:sz w:val="27"/>
          <w:szCs w:val="27"/>
        </w:rPr>
        <w:t xml:space="preserve"> давление на экономику и финансовый рынок</w:t>
      </w:r>
      <w:r>
        <w:rPr>
          <w:color w:val="auto"/>
          <w:sz w:val="27"/>
          <w:szCs w:val="27"/>
        </w:rPr>
        <w:t>.</w:t>
      </w:r>
    </w:p>
    <w:p w:rsidR="00BF26C0" w:rsidRPr="00BF26C0" w:rsidRDefault="00BF26C0" w:rsidP="00BF26C0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sz w:val="27"/>
          <w:szCs w:val="27"/>
        </w:rPr>
      </w:pPr>
      <w:r w:rsidRPr="00BF26C0">
        <w:rPr>
          <w:color w:val="auto"/>
          <w:sz w:val="27"/>
          <w:szCs w:val="27"/>
        </w:rPr>
        <w:t>Потребность в заемных средствах на предстоящий трехлетний период для решения проблем сбалансированности местного бюджета</w:t>
      </w:r>
      <w:r>
        <w:rPr>
          <w:color w:val="auto"/>
          <w:sz w:val="27"/>
          <w:szCs w:val="27"/>
        </w:rPr>
        <w:t xml:space="preserve">, </w:t>
      </w:r>
      <w:r w:rsidRPr="00BF26C0">
        <w:rPr>
          <w:color w:val="auto"/>
          <w:sz w:val="27"/>
          <w:szCs w:val="27"/>
        </w:rPr>
        <w:t>в том числе в целях финансирования дефицита бюджета Лахденпохского муниципального района, а также в целях погашения (рефинансирования) действующих долговых обязательств Лахденпохского муниципального района</w:t>
      </w:r>
      <w:r>
        <w:rPr>
          <w:color w:val="auto"/>
          <w:sz w:val="27"/>
          <w:szCs w:val="27"/>
        </w:rPr>
        <w:t>,</w:t>
      </w:r>
      <w:r w:rsidRPr="00BF26C0">
        <w:rPr>
          <w:color w:val="auto"/>
          <w:sz w:val="27"/>
          <w:szCs w:val="27"/>
        </w:rPr>
        <w:t xml:space="preserve"> </w:t>
      </w:r>
      <w:r>
        <w:rPr>
          <w:color w:val="auto"/>
          <w:sz w:val="27"/>
          <w:szCs w:val="27"/>
        </w:rPr>
        <w:t>сохраняется</w:t>
      </w:r>
      <w:r w:rsidRPr="00BF26C0">
        <w:rPr>
          <w:color w:val="auto"/>
          <w:sz w:val="27"/>
          <w:szCs w:val="27"/>
        </w:rPr>
        <w:t xml:space="preserve">. </w:t>
      </w:r>
    </w:p>
    <w:p w:rsidR="00BF26C0" w:rsidRPr="00BF26C0" w:rsidRDefault="00BF26C0" w:rsidP="00BF26C0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sz w:val="27"/>
          <w:szCs w:val="27"/>
        </w:rPr>
      </w:pPr>
      <w:r w:rsidRPr="00BF26C0">
        <w:rPr>
          <w:color w:val="auto"/>
          <w:sz w:val="27"/>
          <w:szCs w:val="27"/>
        </w:rPr>
        <w:t xml:space="preserve">Обеспечение финансирования дефицита местного бюджета и погашение долговых обязательств осуществляются путем привлечения ресурсов на </w:t>
      </w:r>
      <w:r w:rsidRPr="00BF26C0">
        <w:rPr>
          <w:color w:val="auto"/>
          <w:sz w:val="27"/>
          <w:szCs w:val="27"/>
        </w:rPr>
        <w:lastRenderedPageBreak/>
        <w:t>российском финансовом рынке.</w:t>
      </w:r>
    </w:p>
    <w:p w:rsidR="00BF26C0" w:rsidRPr="00BF26C0" w:rsidRDefault="00BF26C0" w:rsidP="00BF26C0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sz w:val="27"/>
          <w:szCs w:val="27"/>
        </w:rPr>
      </w:pPr>
      <w:r w:rsidRPr="00BF26C0">
        <w:rPr>
          <w:color w:val="auto"/>
          <w:sz w:val="27"/>
          <w:szCs w:val="27"/>
        </w:rPr>
        <w:t>Резкие колебания уровня ключевой ставки Банка России, сокращение кредитного потенциала банков,</w:t>
      </w:r>
      <w:r>
        <w:rPr>
          <w:color w:val="auto"/>
          <w:sz w:val="27"/>
          <w:szCs w:val="27"/>
        </w:rPr>
        <w:t xml:space="preserve"> уменьшение сроков предоставления заемных средств коммерческими банками</w:t>
      </w:r>
      <w:r w:rsidRPr="00BF26C0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F26C0">
        <w:rPr>
          <w:color w:val="auto"/>
          <w:sz w:val="27"/>
          <w:szCs w:val="27"/>
        </w:rPr>
        <w:t>будут</w:t>
      </w:r>
      <w:r>
        <w:rPr>
          <w:color w:val="auto"/>
          <w:sz w:val="27"/>
          <w:szCs w:val="27"/>
        </w:rPr>
        <w:t xml:space="preserve"> негативно</w:t>
      </w:r>
      <w:r w:rsidRPr="00BF26C0">
        <w:rPr>
          <w:color w:val="auto"/>
          <w:sz w:val="27"/>
          <w:szCs w:val="27"/>
        </w:rPr>
        <w:t xml:space="preserve"> отражаться на заёмной политике   Лахденпохского муниципального района.</w:t>
      </w:r>
    </w:p>
    <w:p w:rsidR="00F71228" w:rsidRDefault="00F71228" w:rsidP="0040119E">
      <w:pPr>
        <w:ind w:firstLine="567"/>
        <w:jc w:val="center"/>
        <w:rPr>
          <w:b/>
          <w:bCs/>
          <w:color w:val="auto"/>
          <w:sz w:val="28"/>
          <w:szCs w:val="28"/>
          <w:lang w:eastAsia="ru-RU"/>
        </w:rPr>
      </w:pPr>
    </w:p>
    <w:p w:rsidR="0040119E" w:rsidRPr="0040119E" w:rsidRDefault="0040119E" w:rsidP="0040119E">
      <w:pPr>
        <w:ind w:firstLine="567"/>
        <w:jc w:val="center"/>
        <w:rPr>
          <w:b/>
          <w:bCs/>
          <w:color w:val="auto"/>
          <w:sz w:val="28"/>
          <w:szCs w:val="28"/>
          <w:lang w:eastAsia="ru-RU"/>
        </w:rPr>
      </w:pPr>
      <w:r w:rsidRPr="0040119E">
        <w:rPr>
          <w:b/>
          <w:bCs/>
          <w:color w:val="auto"/>
          <w:sz w:val="28"/>
          <w:szCs w:val="28"/>
          <w:lang w:eastAsia="ru-RU"/>
        </w:rPr>
        <w:t>IV. Цели и задачи долговой политики</w:t>
      </w:r>
    </w:p>
    <w:p w:rsidR="0040119E" w:rsidRPr="0040119E" w:rsidRDefault="0040119E" w:rsidP="0040119E">
      <w:pPr>
        <w:ind w:firstLine="567"/>
        <w:jc w:val="both"/>
        <w:rPr>
          <w:color w:val="auto"/>
          <w:sz w:val="28"/>
          <w:szCs w:val="28"/>
          <w:lang w:eastAsia="ru-RU"/>
        </w:rPr>
      </w:pPr>
    </w:p>
    <w:p w:rsidR="0040119E" w:rsidRDefault="0040119E" w:rsidP="0040119E">
      <w:pPr>
        <w:ind w:firstLine="567"/>
        <w:jc w:val="both"/>
        <w:rPr>
          <w:color w:val="auto"/>
          <w:sz w:val="28"/>
          <w:szCs w:val="28"/>
          <w:lang w:eastAsia="ru-RU"/>
        </w:rPr>
      </w:pPr>
      <w:r w:rsidRPr="0040119E">
        <w:rPr>
          <w:color w:val="auto"/>
          <w:sz w:val="28"/>
          <w:szCs w:val="28"/>
          <w:lang w:eastAsia="ru-RU"/>
        </w:rPr>
        <w:t>Целями долговой политики являются:</w:t>
      </w:r>
    </w:p>
    <w:p w:rsidR="00F71228" w:rsidRPr="00F71228" w:rsidRDefault="00F71228" w:rsidP="00F71228">
      <w:pPr>
        <w:ind w:firstLine="567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 - </w:t>
      </w:r>
      <w:r w:rsidRPr="00F71228">
        <w:rPr>
          <w:color w:val="auto"/>
          <w:sz w:val="28"/>
          <w:szCs w:val="28"/>
          <w:lang w:eastAsia="ru-RU"/>
        </w:rPr>
        <w:t xml:space="preserve">обеспечение сбалансированности бюджета </w:t>
      </w:r>
      <w:r>
        <w:rPr>
          <w:color w:val="auto"/>
          <w:sz w:val="28"/>
          <w:szCs w:val="28"/>
          <w:lang w:eastAsia="ru-RU"/>
        </w:rPr>
        <w:t>Лахденпохского муниципального района</w:t>
      </w:r>
      <w:r w:rsidRPr="00F71228">
        <w:rPr>
          <w:color w:val="auto"/>
          <w:sz w:val="28"/>
          <w:szCs w:val="28"/>
          <w:lang w:eastAsia="ru-RU"/>
        </w:rPr>
        <w:t>;</w:t>
      </w:r>
    </w:p>
    <w:p w:rsidR="0040119E" w:rsidRPr="0040119E" w:rsidRDefault="00D42CE7" w:rsidP="0040119E">
      <w:pPr>
        <w:ind w:firstLine="567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- </w:t>
      </w:r>
      <w:r w:rsidR="0040119E" w:rsidRPr="0040119E">
        <w:rPr>
          <w:color w:val="auto"/>
          <w:sz w:val="28"/>
          <w:szCs w:val="28"/>
          <w:lang w:eastAsia="ru-RU"/>
        </w:rPr>
        <w:t xml:space="preserve">обеспечение потребностей бюджета </w:t>
      </w:r>
      <w:r w:rsidR="0040119E">
        <w:rPr>
          <w:color w:val="auto"/>
          <w:sz w:val="28"/>
          <w:szCs w:val="28"/>
          <w:lang w:eastAsia="ru-RU"/>
        </w:rPr>
        <w:t>Лахденпохского</w:t>
      </w:r>
      <w:r w:rsidR="0040119E" w:rsidRPr="0040119E">
        <w:rPr>
          <w:color w:val="auto"/>
          <w:sz w:val="28"/>
          <w:szCs w:val="28"/>
          <w:lang w:eastAsia="ru-RU"/>
        </w:rPr>
        <w:t xml:space="preserve"> муниципального района в заемных средствах</w:t>
      </w:r>
      <w:r w:rsidR="00075A7F">
        <w:rPr>
          <w:color w:val="auto"/>
          <w:sz w:val="28"/>
          <w:szCs w:val="28"/>
          <w:lang w:eastAsia="ru-RU"/>
        </w:rPr>
        <w:t>, в том числе для финансирования дефицита бюджета Лахденпохского муниципального района</w:t>
      </w:r>
      <w:r w:rsidR="0040119E" w:rsidRPr="0040119E">
        <w:rPr>
          <w:color w:val="auto"/>
          <w:sz w:val="28"/>
          <w:szCs w:val="28"/>
          <w:lang w:eastAsia="ru-RU"/>
        </w:rPr>
        <w:t>;</w:t>
      </w:r>
    </w:p>
    <w:p w:rsidR="0040119E" w:rsidRDefault="00D42CE7" w:rsidP="0040119E">
      <w:pPr>
        <w:ind w:firstLine="567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- </w:t>
      </w:r>
      <w:r w:rsidR="0040119E" w:rsidRPr="0040119E">
        <w:rPr>
          <w:color w:val="auto"/>
          <w:sz w:val="28"/>
          <w:szCs w:val="28"/>
          <w:lang w:eastAsia="ru-RU"/>
        </w:rPr>
        <w:t xml:space="preserve">сохранение  </w:t>
      </w:r>
      <w:r w:rsidR="0040119E">
        <w:rPr>
          <w:color w:val="auto"/>
          <w:sz w:val="28"/>
          <w:szCs w:val="28"/>
          <w:lang w:eastAsia="ru-RU"/>
        </w:rPr>
        <w:t>Лахденпохским</w:t>
      </w:r>
      <w:r w:rsidR="0040119E" w:rsidRPr="0040119E">
        <w:rPr>
          <w:color w:val="auto"/>
          <w:sz w:val="28"/>
          <w:szCs w:val="28"/>
          <w:lang w:eastAsia="ru-RU"/>
        </w:rPr>
        <w:t xml:space="preserve"> муниципальным районом  параметров, которые определены Бюджетным кодексом Российской Федерации для муниципальных образований, отнесенных к группе заемщиков с</w:t>
      </w:r>
      <w:r w:rsidR="0040119E">
        <w:rPr>
          <w:color w:val="auto"/>
          <w:sz w:val="28"/>
          <w:szCs w:val="28"/>
          <w:lang w:eastAsia="ru-RU"/>
        </w:rPr>
        <w:t xml:space="preserve"> высоким</w:t>
      </w:r>
      <w:r w:rsidR="0040119E" w:rsidRPr="0040119E">
        <w:rPr>
          <w:color w:val="auto"/>
          <w:sz w:val="28"/>
          <w:szCs w:val="28"/>
          <w:lang w:eastAsia="ru-RU"/>
        </w:rPr>
        <w:t xml:space="preserve"> уровнем долговой устойчивости;</w:t>
      </w:r>
    </w:p>
    <w:p w:rsidR="0040119E" w:rsidRPr="0040119E" w:rsidRDefault="00D42CE7" w:rsidP="0040119E">
      <w:pPr>
        <w:ind w:firstLine="567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- </w:t>
      </w:r>
      <w:r w:rsidR="0040119E" w:rsidRPr="0040119E">
        <w:rPr>
          <w:color w:val="auto"/>
          <w:sz w:val="28"/>
          <w:szCs w:val="28"/>
          <w:lang w:eastAsia="ru-RU"/>
        </w:rPr>
        <w:t xml:space="preserve">формирование структуры муниципального долга </w:t>
      </w:r>
      <w:r w:rsidR="0040119E">
        <w:rPr>
          <w:color w:val="auto"/>
          <w:sz w:val="28"/>
          <w:szCs w:val="28"/>
          <w:lang w:eastAsia="ru-RU"/>
        </w:rPr>
        <w:t xml:space="preserve">Лахденпохского </w:t>
      </w:r>
      <w:r w:rsidR="0040119E" w:rsidRPr="0040119E">
        <w:rPr>
          <w:color w:val="auto"/>
          <w:sz w:val="28"/>
          <w:szCs w:val="28"/>
          <w:lang w:eastAsia="ru-RU"/>
        </w:rPr>
        <w:t>муниципального района, оптимальной</w:t>
      </w:r>
      <w:r w:rsidR="00F71228">
        <w:rPr>
          <w:color w:val="auto"/>
          <w:sz w:val="28"/>
          <w:szCs w:val="28"/>
          <w:lang w:eastAsia="ru-RU"/>
        </w:rPr>
        <w:t xml:space="preserve"> по</w:t>
      </w:r>
      <w:r w:rsidR="0040119E" w:rsidRPr="0040119E">
        <w:rPr>
          <w:color w:val="auto"/>
          <w:sz w:val="28"/>
          <w:szCs w:val="28"/>
          <w:lang w:eastAsia="ru-RU"/>
        </w:rPr>
        <w:t xml:space="preserve">  срокам  погашения</w:t>
      </w:r>
      <w:r w:rsidR="00F71228">
        <w:rPr>
          <w:color w:val="auto"/>
          <w:sz w:val="28"/>
          <w:szCs w:val="28"/>
          <w:lang w:eastAsia="ru-RU"/>
        </w:rPr>
        <w:t xml:space="preserve"> долговых обязательств </w:t>
      </w:r>
      <w:r w:rsidR="0040119E" w:rsidRPr="0040119E">
        <w:rPr>
          <w:color w:val="auto"/>
          <w:sz w:val="28"/>
          <w:szCs w:val="28"/>
          <w:lang w:eastAsia="ru-RU"/>
        </w:rPr>
        <w:t xml:space="preserve"> и стоимости долга.</w:t>
      </w:r>
      <w:r w:rsidR="00F71228" w:rsidRPr="00F71228">
        <w:rPr>
          <w:color w:val="auto"/>
          <w:sz w:val="28"/>
          <w:szCs w:val="28"/>
          <w:lang w:eastAsia="ru-RU"/>
        </w:rPr>
        <w:t xml:space="preserve"> </w:t>
      </w:r>
    </w:p>
    <w:p w:rsidR="0040119E" w:rsidRPr="0040119E" w:rsidRDefault="0040119E" w:rsidP="0040119E">
      <w:pPr>
        <w:ind w:firstLine="567"/>
        <w:jc w:val="both"/>
        <w:rPr>
          <w:color w:val="auto"/>
          <w:sz w:val="28"/>
          <w:szCs w:val="28"/>
          <w:lang w:eastAsia="ru-RU"/>
        </w:rPr>
      </w:pPr>
      <w:proofErr w:type="gramStart"/>
      <w:r w:rsidRPr="0040119E">
        <w:rPr>
          <w:color w:val="auto"/>
          <w:sz w:val="28"/>
          <w:szCs w:val="28"/>
          <w:lang w:eastAsia="ru-RU"/>
        </w:rPr>
        <w:t>Основными задачами долговой политики  определены:</w:t>
      </w:r>
      <w:proofErr w:type="gramEnd"/>
    </w:p>
    <w:p w:rsidR="0040119E" w:rsidRPr="0040119E" w:rsidRDefault="00E83B13" w:rsidP="0040119E">
      <w:pPr>
        <w:ind w:firstLine="567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 - </w:t>
      </w:r>
      <w:r w:rsidR="0040119E" w:rsidRPr="0040119E">
        <w:rPr>
          <w:color w:val="auto"/>
          <w:sz w:val="28"/>
          <w:szCs w:val="28"/>
          <w:lang w:eastAsia="ru-RU"/>
        </w:rPr>
        <w:t xml:space="preserve">реализация стратегии муниципальных  заимствований с учетом ее взаимосвязи с реальными потребностями бюджета </w:t>
      </w:r>
      <w:r w:rsidR="0040119E">
        <w:rPr>
          <w:color w:val="auto"/>
          <w:sz w:val="28"/>
          <w:szCs w:val="28"/>
          <w:lang w:eastAsia="ru-RU"/>
        </w:rPr>
        <w:t xml:space="preserve">Лахденпохского </w:t>
      </w:r>
      <w:r w:rsidR="0040119E" w:rsidRPr="0040119E">
        <w:rPr>
          <w:color w:val="auto"/>
          <w:sz w:val="28"/>
          <w:szCs w:val="28"/>
          <w:lang w:eastAsia="ru-RU"/>
        </w:rPr>
        <w:t>муниципального района;</w:t>
      </w:r>
    </w:p>
    <w:p w:rsidR="0040119E" w:rsidRPr="0040119E" w:rsidRDefault="00E83B13" w:rsidP="0040119E">
      <w:pPr>
        <w:ind w:firstLine="567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- </w:t>
      </w:r>
      <w:r w:rsidR="0040119E" w:rsidRPr="0040119E">
        <w:rPr>
          <w:color w:val="auto"/>
          <w:sz w:val="28"/>
          <w:szCs w:val="28"/>
          <w:lang w:eastAsia="ru-RU"/>
        </w:rPr>
        <w:t xml:space="preserve">формирование обоснованного объема муниципального долга </w:t>
      </w:r>
      <w:r w:rsidR="002537D9">
        <w:rPr>
          <w:color w:val="auto"/>
          <w:sz w:val="28"/>
          <w:szCs w:val="28"/>
          <w:lang w:eastAsia="ru-RU"/>
        </w:rPr>
        <w:t>Лахденпохского</w:t>
      </w:r>
      <w:r w:rsidR="0040119E" w:rsidRPr="0040119E">
        <w:rPr>
          <w:color w:val="auto"/>
          <w:sz w:val="28"/>
          <w:szCs w:val="28"/>
          <w:lang w:eastAsia="ru-RU"/>
        </w:rPr>
        <w:t xml:space="preserve"> муниципального района и его оптимальной структуры;</w:t>
      </w:r>
    </w:p>
    <w:p w:rsidR="0040119E" w:rsidRDefault="00E83B13" w:rsidP="00F71228">
      <w:pPr>
        <w:ind w:firstLine="567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 - </w:t>
      </w:r>
      <w:r w:rsidR="0040119E" w:rsidRPr="0040119E">
        <w:rPr>
          <w:color w:val="auto"/>
          <w:sz w:val="28"/>
          <w:szCs w:val="28"/>
          <w:lang w:eastAsia="ru-RU"/>
        </w:rPr>
        <w:t xml:space="preserve">реализация мер по диверсификации и удешевлению </w:t>
      </w:r>
      <w:r w:rsidR="0040119E">
        <w:rPr>
          <w:color w:val="auto"/>
          <w:sz w:val="28"/>
          <w:szCs w:val="28"/>
          <w:lang w:eastAsia="ru-RU"/>
        </w:rPr>
        <w:t>муниципальных</w:t>
      </w:r>
      <w:r w:rsidR="0040119E" w:rsidRPr="0040119E">
        <w:rPr>
          <w:color w:val="auto"/>
          <w:sz w:val="28"/>
          <w:szCs w:val="28"/>
          <w:lang w:eastAsia="ru-RU"/>
        </w:rPr>
        <w:t xml:space="preserve"> заимствований;</w:t>
      </w:r>
    </w:p>
    <w:p w:rsidR="00F71228" w:rsidRPr="00F71228" w:rsidRDefault="00F71228" w:rsidP="00F71228">
      <w:pPr>
        <w:widowControl w:val="0"/>
        <w:autoSpaceDE w:val="0"/>
        <w:autoSpaceDN w:val="0"/>
        <w:ind w:firstLine="540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 - </w:t>
      </w:r>
      <w:r w:rsidRPr="00F71228">
        <w:rPr>
          <w:color w:val="auto"/>
          <w:sz w:val="28"/>
          <w:szCs w:val="28"/>
          <w:lang w:eastAsia="ru-RU"/>
        </w:rPr>
        <w:t xml:space="preserve">исключение предпосылок для возникновения просроченных долговых обязательств </w:t>
      </w:r>
      <w:r>
        <w:rPr>
          <w:color w:val="auto"/>
          <w:sz w:val="28"/>
          <w:szCs w:val="28"/>
          <w:lang w:eastAsia="ru-RU"/>
        </w:rPr>
        <w:t>Лахденпохского муниципального района</w:t>
      </w:r>
      <w:r w:rsidRPr="00F71228">
        <w:rPr>
          <w:color w:val="auto"/>
          <w:sz w:val="28"/>
          <w:szCs w:val="28"/>
          <w:lang w:eastAsia="ru-RU"/>
        </w:rPr>
        <w:t>;</w:t>
      </w:r>
    </w:p>
    <w:p w:rsidR="0040119E" w:rsidRPr="0040119E" w:rsidRDefault="00E83B13" w:rsidP="00F71228">
      <w:pPr>
        <w:ind w:firstLine="567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 - </w:t>
      </w:r>
      <w:r w:rsidR="0040119E" w:rsidRPr="0040119E">
        <w:rPr>
          <w:color w:val="auto"/>
          <w:sz w:val="28"/>
          <w:szCs w:val="28"/>
          <w:lang w:eastAsia="ru-RU"/>
        </w:rPr>
        <w:t xml:space="preserve">управление рисками, возможными при реализации </w:t>
      </w:r>
      <w:r w:rsidR="0040119E">
        <w:rPr>
          <w:color w:val="auto"/>
          <w:sz w:val="28"/>
          <w:szCs w:val="28"/>
          <w:lang w:eastAsia="ru-RU"/>
        </w:rPr>
        <w:t xml:space="preserve">Лахденпохским </w:t>
      </w:r>
      <w:r w:rsidR="0040119E" w:rsidRPr="0040119E">
        <w:rPr>
          <w:color w:val="auto"/>
          <w:sz w:val="28"/>
          <w:szCs w:val="28"/>
          <w:lang w:eastAsia="ru-RU"/>
        </w:rPr>
        <w:t>муниципальным районом  долговой политики;</w:t>
      </w:r>
    </w:p>
    <w:p w:rsidR="0040119E" w:rsidRPr="00BD1E53" w:rsidRDefault="00E83B13" w:rsidP="0040119E">
      <w:pPr>
        <w:ind w:firstLine="567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 </w:t>
      </w:r>
      <w:r w:rsidRPr="00BD1E53">
        <w:rPr>
          <w:color w:val="auto"/>
          <w:sz w:val="28"/>
          <w:szCs w:val="28"/>
          <w:lang w:eastAsia="ru-RU"/>
        </w:rPr>
        <w:t xml:space="preserve">- </w:t>
      </w:r>
      <w:r w:rsidR="0040119E" w:rsidRPr="00BD1E53">
        <w:rPr>
          <w:color w:val="auto"/>
          <w:sz w:val="28"/>
          <w:szCs w:val="28"/>
          <w:lang w:eastAsia="ru-RU"/>
        </w:rPr>
        <w:t>обеспечение выполнения следующих показателей долговой устойчивости:</w:t>
      </w:r>
    </w:p>
    <w:p w:rsidR="0040119E" w:rsidRPr="002D65EA" w:rsidRDefault="0040119E" w:rsidP="0040119E">
      <w:pPr>
        <w:ind w:firstLine="567"/>
        <w:jc w:val="both"/>
        <w:rPr>
          <w:color w:val="auto"/>
          <w:sz w:val="28"/>
          <w:szCs w:val="28"/>
          <w:lang w:eastAsia="ru-RU"/>
        </w:rPr>
      </w:pPr>
      <w:r w:rsidRPr="00866732">
        <w:rPr>
          <w:color w:val="auto"/>
          <w:sz w:val="28"/>
          <w:szCs w:val="28"/>
          <w:lang w:eastAsia="ru-RU"/>
        </w:rPr>
        <w:t xml:space="preserve">по </w:t>
      </w:r>
      <w:r w:rsidRPr="002D65EA">
        <w:rPr>
          <w:color w:val="auto"/>
          <w:sz w:val="28"/>
          <w:szCs w:val="28"/>
          <w:lang w:eastAsia="ru-RU"/>
        </w:rPr>
        <w:t>состоянию на 1 января 202</w:t>
      </w:r>
      <w:r w:rsidR="00F71228" w:rsidRPr="002D65EA">
        <w:rPr>
          <w:color w:val="auto"/>
          <w:sz w:val="28"/>
          <w:szCs w:val="28"/>
          <w:lang w:eastAsia="ru-RU"/>
        </w:rPr>
        <w:t>4</w:t>
      </w:r>
      <w:r w:rsidRPr="002D65EA">
        <w:rPr>
          <w:color w:val="auto"/>
          <w:sz w:val="28"/>
          <w:szCs w:val="28"/>
          <w:lang w:eastAsia="ru-RU"/>
        </w:rPr>
        <w:t xml:space="preserve"> года:</w:t>
      </w:r>
    </w:p>
    <w:p w:rsidR="0040119E" w:rsidRPr="002D65EA" w:rsidRDefault="0040119E" w:rsidP="0040119E">
      <w:pPr>
        <w:ind w:firstLine="567"/>
        <w:jc w:val="both"/>
        <w:rPr>
          <w:color w:val="auto"/>
          <w:sz w:val="28"/>
          <w:szCs w:val="28"/>
          <w:lang w:eastAsia="ru-RU"/>
        </w:rPr>
      </w:pPr>
      <w:r w:rsidRPr="002D65EA">
        <w:rPr>
          <w:color w:val="auto"/>
          <w:sz w:val="28"/>
          <w:szCs w:val="28"/>
          <w:lang w:eastAsia="ru-RU"/>
        </w:rPr>
        <w:t xml:space="preserve">отношение объема долговых обязательств Лахденпохского муниципального района  к общему годовому объему доходов бюджета Лахденпохского муниципального района в отчетном финансовом году (без учета объемов безвозмездных поступлений) на уровне не более </w:t>
      </w:r>
      <w:r w:rsidR="006F4F92" w:rsidRPr="002D65EA">
        <w:rPr>
          <w:color w:val="auto"/>
          <w:sz w:val="28"/>
          <w:szCs w:val="28"/>
          <w:lang w:eastAsia="ru-RU"/>
        </w:rPr>
        <w:t>3</w:t>
      </w:r>
      <w:r w:rsidR="0018784B" w:rsidRPr="002D65EA">
        <w:rPr>
          <w:color w:val="auto"/>
          <w:sz w:val="28"/>
          <w:szCs w:val="28"/>
          <w:lang w:eastAsia="ru-RU"/>
        </w:rPr>
        <w:t>5</w:t>
      </w:r>
      <w:r w:rsidRPr="002D65EA">
        <w:rPr>
          <w:color w:val="auto"/>
          <w:sz w:val="28"/>
          <w:szCs w:val="28"/>
          <w:lang w:eastAsia="ru-RU"/>
        </w:rPr>
        <w:t xml:space="preserve"> %;</w:t>
      </w:r>
    </w:p>
    <w:p w:rsidR="0040119E" w:rsidRPr="002D65EA" w:rsidRDefault="0040119E" w:rsidP="0040119E">
      <w:pPr>
        <w:ind w:firstLine="567"/>
        <w:jc w:val="both"/>
        <w:rPr>
          <w:color w:val="auto"/>
          <w:sz w:val="28"/>
          <w:szCs w:val="28"/>
          <w:lang w:eastAsia="ru-RU"/>
        </w:rPr>
      </w:pPr>
      <w:r w:rsidRPr="002D65EA">
        <w:rPr>
          <w:color w:val="auto"/>
          <w:sz w:val="28"/>
          <w:szCs w:val="28"/>
          <w:lang w:eastAsia="ru-RU"/>
        </w:rPr>
        <w:t>по состоянию на 1 января 202</w:t>
      </w:r>
      <w:r w:rsidR="006F4F92" w:rsidRPr="002D65EA">
        <w:rPr>
          <w:color w:val="auto"/>
          <w:sz w:val="28"/>
          <w:szCs w:val="28"/>
          <w:lang w:eastAsia="ru-RU"/>
        </w:rPr>
        <w:t>5</w:t>
      </w:r>
      <w:r w:rsidRPr="002D65EA">
        <w:rPr>
          <w:color w:val="auto"/>
          <w:sz w:val="28"/>
          <w:szCs w:val="28"/>
          <w:lang w:eastAsia="ru-RU"/>
        </w:rPr>
        <w:t xml:space="preserve"> года:</w:t>
      </w:r>
    </w:p>
    <w:p w:rsidR="0040119E" w:rsidRPr="00866732" w:rsidRDefault="0040119E" w:rsidP="0040119E">
      <w:pPr>
        <w:ind w:firstLine="567"/>
        <w:jc w:val="both"/>
        <w:rPr>
          <w:color w:val="auto"/>
          <w:sz w:val="28"/>
          <w:szCs w:val="28"/>
          <w:lang w:eastAsia="ru-RU"/>
        </w:rPr>
      </w:pPr>
      <w:r w:rsidRPr="002D65EA">
        <w:rPr>
          <w:color w:val="auto"/>
          <w:sz w:val="28"/>
          <w:szCs w:val="28"/>
          <w:lang w:eastAsia="ru-RU"/>
        </w:rPr>
        <w:t xml:space="preserve">отношение объема долговых обязательств Лахденпохского муниципального района к общему годовому объему доходов бюджета Лахденпохского муниципального района в отчетном финансовом году (без учета объемов безвозмездных поступлений) на </w:t>
      </w:r>
      <w:r w:rsidRPr="005D75CE">
        <w:rPr>
          <w:color w:val="auto"/>
          <w:sz w:val="28"/>
          <w:szCs w:val="28"/>
          <w:lang w:eastAsia="ru-RU"/>
        </w:rPr>
        <w:t xml:space="preserve">уровне не более </w:t>
      </w:r>
      <w:r w:rsidR="00CD4237" w:rsidRPr="005D75CE">
        <w:rPr>
          <w:color w:val="auto"/>
          <w:sz w:val="28"/>
          <w:szCs w:val="28"/>
          <w:lang w:eastAsia="ru-RU"/>
        </w:rPr>
        <w:t>4</w:t>
      </w:r>
      <w:r w:rsidR="005D75CE" w:rsidRPr="005D75CE">
        <w:rPr>
          <w:color w:val="auto"/>
          <w:sz w:val="28"/>
          <w:szCs w:val="28"/>
          <w:lang w:eastAsia="ru-RU"/>
        </w:rPr>
        <w:t>0</w:t>
      </w:r>
      <w:r w:rsidRPr="005D75CE">
        <w:rPr>
          <w:color w:val="auto"/>
          <w:sz w:val="28"/>
          <w:szCs w:val="28"/>
          <w:lang w:eastAsia="ru-RU"/>
        </w:rPr>
        <w:t xml:space="preserve"> %;</w:t>
      </w:r>
    </w:p>
    <w:p w:rsidR="0040119E" w:rsidRPr="00866732" w:rsidRDefault="0040119E" w:rsidP="0040119E">
      <w:pPr>
        <w:ind w:firstLine="567"/>
        <w:jc w:val="both"/>
        <w:rPr>
          <w:color w:val="auto"/>
          <w:sz w:val="28"/>
          <w:szCs w:val="28"/>
          <w:lang w:eastAsia="ru-RU"/>
        </w:rPr>
      </w:pPr>
      <w:r w:rsidRPr="00866732">
        <w:rPr>
          <w:color w:val="auto"/>
          <w:sz w:val="28"/>
          <w:szCs w:val="28"/>
          <w:lang w:eastAsia="ru-RU"/>
        </w:rPr>
        <w:lastRenderedPageBreak/>
        <w:t>по состоянию на 1 января 202</w:t>
      </w:r>
      <w:r w:rsidR="006F4F92">
        <w:rPr>
          <w:color w:val="auto"/>
          <w:sz w:val="28"/>
          <w:szCs w:val="28"/>
          <w:lang w:eastAsia="ru-RU"/>
        </w:rPr>
        <w:t>6</w:t>
      </w:r>
      <w:r w:rsidRPr="00866732">
        <w:rPr>
          <w:color w:val="auto"/>
          <w:sz w:val="28"/>
          <w:szCs w:val="28"/>
          <w:lang w:eastAsia="ru-RU"/>
        </w:rPr>
        <w:t xml:space="preserve"> года:</w:t>
      </w:r>
    </w:p>
    <w:p w:rsidR="0040119E" w:rsidRPr="002D65EA" w:rsidRDefault="0040119E" w:rsidP="0040119E">
      <w:pPr>
        <w:ind w:firstLine="567"/>
        <w:jc w:val="both"/>
        <w:rPr>
          <w:color w:val="auto"/>
          <w:sz w:val="28"/>
          <w:szCs w:val="28"/>
          <w:lang w:eastAsia="ru-RU"/>
        </w:rPr>
      </w:pPr>
      <w:r w:rsidRPr="00866732">
        <w:rPr>
          <w:color w:val="auto"/>
          <w:sz w:val="28"/>
          <w:szCs w:val="28"/>
          <w:lang w:eastAsia="ru-RU"/>
        </w:rPr>
        <w:t xml:space="preserve">отношение объема долговых обязательств Лахденпохского муниципального района  к общему годовому объему доходов бюджета Лахденпохского муниципального района  в отчетном финансовом году в отчетном финансовом году (без учета объемов безвозмездных поступлений) </w:t>
      </w:r>
      <w:r w:rsidRPr="005D75CE">
        <w:rPr>
          <w:color w:val="auto"/>
          <w:sz w:val="28"/>
          <w:szCs w:val="28"/>
          <w:lang w:eastAsia="ru-RU"/>
        </w:rPr>
        <w:t xml:space="preserve">на уровне не более  </w:t>
      </w:r>
      <w:r w:rsidR="00CD4237" w:rsidRPr="005D75CE">
        <w:rPr>
          <w:color w:val="auto"/>
          <w:sz w:val="28"/>
          <w:szCs w:val="28"/>
          <w:lang w:eastAsia="ru-RU"/>
        </w:rPr>
        <w:t>4</w:t>
      </w:r>
      <w:r w:rsidR="005D75CE" w:rsidRPr="005D75CE">
        <w:rPr>
          <w:color w:val="auto"/>
          <w:sz w:val="28"/>
          <w:szCs w:val="28"/>
          <w:lang w:eastAsia="ru-RU"/>
        </w:rPr>
        <w:t>4</w:t>
      </w:r>
      <w:r w:rsidR="00866732" w:rsidRPr="005D75CE">
        <w:rPr>
          <w:color w:val="auto"/>
          <w:sz w:val="28"/>
          <w:szCs w:val="28"/>
          <w:lang w:eastAsia="ru-RU"/>
        </w:rPr>
        <w:t xml:space="preserve"> </w:t>
      </w:r>
      <w:r w:rsidRPr="005D75CE">
        <w:rPr>
          <w:color w:val="auto"/>
          <w:sz w:val="28"/>
          <w:szCs w:val="28"/>
          <w:lang w:eastAsia="ru-RU"/>
        </w:rPr>
        <w:t>%;</w:t>
      </w:r>
    </w:p>
    <w:p w:rsidR="0040119E" w:rsidRPr="002D65EA" w:rsidRDefault="00E83B13" w:rsidP="0040119E">
      <w:pPr>
        <w:ind w:firstLine="567"/>
        <w:jc w:val="both"/>
        <w:rPr>
          <w:color w:val="auto"/>
          <w:sz w:val="28"/>
          <w:szCs w:val="28"/>
          <w:lang w:eastAsia="ru-RU"/>
        </w:rPr>
      </w:pPr>
      <w:r w:rsidRPr="002D65EA">
        <w:rPr>
          <w:color w:val="auto"/>
          <w:sz w:val="28"/>
          <w:szCs w:val="28"/>
          <w:lang w:eastAsia="ru-RU"/>
        </w:rPr>
        <w:t xml:space="preserve">- </w:t>
      </w:r>
      <w:r w:rsidR="0040119E" w:rsidRPr="002D65EA">
        <w:rPr>
          <w:color w:val="auto"/>
          <w:sz w:val="28"/>
          <w:szCs w:val="28"/>
          <w:lang w:eastAsia="ru-RU"/>
        </w:rPr>
        <w:t>ограничение в 202</w:t>
      </w:r>
      <w:r w:rsidR="006F4F92" w:rsidRPr="002D65EA">
        <w:rPr>
          <w:color w:val="auto"/>
          <w:sz w:val="28"/>
          <w:szCs w:val="28"/>
          <w:lang w:eastAsia="ru-RU"/>
        </w:rPr>
        <w:t>3</w:t>
      </w:r>
      <w:r w:rsidR="0040119E" w:rsidRPr="002D65EA">
        <w:rPr>
          <w:color w:val="auto"/>
          <w:sz w:val="28"/>
          <w:szCs w:val="28"/>
          <w:lang w:eastAsia="ru-RU"/>
        </w:rPr>
        <w:t xml:space="preserve"> году и плановом периоде 202</w:t>
      </w:r>
      <w:r w:rsidR="006F4F92" w:rsidRPr="002D65EA">
        <w:rPr>
          <w:color w:val="auto"/>
          <w:sz w:val="28"/>
          <w:szCs w:val="28"/>
          <w:lang w:eastAsia="ru-RU"/>
        </w:rPr>
        <w:t>4</w:t>
      </w:r>
      <w:r w:rsidR="0040119E" w:rsidRPr="002D65EA">
        <w:rPr>
          <w:color w:val="auto"/>
          <w:sz w:val="28"/>
          <w:szCs w:val="28"/>
          <w:lang w:eastAsia="ru-RU"/>
        </w:rPr>
        <w:t xml:space="preserve"> и 202</w:t>
      </w:r>
      <w:r w:rsidR="006F4F92" w:rsidRPr="002D65EA">
        <w:rPr>
          <w:color w:val="auto"/>
          <w:sz w:val="28"/>
          <w:szCs w:val="28"/>
          <w:lang w:eastAsia="ru-RU"/>
        </w:rPr>
        <w:t>5</w:t>
      </w:r>
      <w:r w:rsidR="0040119E" w:rsidRPr="002D65EA">
        <w:rPr>
          <w:color w:val="auto"/>
          <w:sz w:val="28"/>
          <w:szCs w:val="28"/>
          <w:lang w:eastAsia="ru-RU"/>
        </w:rPr>
        <w:t xml:space="preserve"> годов расходов на обслуживание муниципального  долга Лахденпохского муниципального района  до уровня, не превышающего </w:t>
      </w:r>
      <w:r w:rsidR="006F4F92" w:rsidRPr="002D65EA">
        <w:rPr>
          <w:color w:val="auto"/>
          <w:sz w:val="28"/>
          <w:szCs w:val="28"/>
          <w:lang w:eastAsia="ru-RU"/>
        </w:rPr>
        <w:t xml:space="preserve">3 </w:t>
      </w:r>
      <w:r w:rsidR="0040119E" w:rsidRPr="002D65EA">
        <w:rPr>
          <w:color w:val="auto"/>
          <w:sz w:val="28"/>
          <w:szCs w:val="28"/>
          <w:lang w:eastAsia="ru-RU"/>
        </w:rPr>
        <w:t>% объема расходов бюджета Лахденпохского муниципального района</w:t>
      </w:r>
      <w:r w:rsidR="0095054A" w:rsidRPr="002D65EA">
        <w:rPr>
          <w:color w:val="auto"/>
          <w:sz w:val="28"/>
          <w:szCs w:val="28"/>
          <w:lang w:eastAsia="ru-RU"/>
        </w:rPr>
        <w:t xml:space="preserve"> (без учета расходов, осуществляемых за счет субвенций)</w:t>
      </w:r>
      <w:r w:rsidR="0040119E" w:rsidRPr="002D65EA">
        <w:rPr>
          <w:color w:val="auto"/>
          <w:sz w:val="28"/>
          <w:szCs w:val="28"/>
          <w:lang w:eastAsia="ru-RU"/>
        </w:rPr>
        <w:t>.</w:t>
      </w:r>
    </w:p>
    <w:p w:rsidR="0040119E" w:rsidRPr="0040119E" w:rsidRDefault="00E83B13" w:rsidP="0040119E">
      <w:pPr>
        <w:ind w:firstLine="567"/>
        <w:jc w:val="both"/>
        <w:rPr>
          <w:color w:val="auto"/>
          <w:sz w:val="28"/>
          <w:szCs w:val="28"/>
          <w:lang w:eastAsia="ru-RU"/>
        </w:rPr>
      </w:pPr>
      <w:proofErr w:type="gramStart"/>
      <w:r w:rsidRPr="002D65EA">
        <w:rPr>
          <w:color w:val="auto"/>
          <w:sz w:val="28"/>
          <w:szCs w:val="28"/>
          <w:lang w:eastAsia="ru-RU"/>
        </w:rPr>
        <w:t>- о</w:t>
      </w:r>
      <w:r w:rsidR="0040119E" w:rsidRPr="002D65EA">
        <w:rPr>
          <w:color w:val="auto"/>
          <w:sz w:val="28"/>
          <w:szCs w:val="28"/>
          <w:lang w:eastAsia="ru-RU"/>
        </w:rPr>
        <w:t>граничение в 202</w:t>
      </w:r>
      <w:r w:rsidR="006F4F92" w:rsidRPr="002D65EA">
        <w:rPr>
          <w:color w:val="auto"/>
          <w:sz w:val="28"/>
          <w:szCs w:val="28"/>
          <w:lang w:eastAsia="ru-RU"/>
        </w:rPr>
        <w:t>3</w:t>
      </w:r>
      <w:r w:rsidR="0040119E" w:rsidRPr="002D65EA">
        <w:rPr>
          <w:color w:val="auto"/>
          <w:sz w:val="28"/>
          <w:szCs w:val="28"/>
          <w:lang w:eastAsia="ru-RU"/>
        </w:rPr>
        <w:t xml:space="preserve"> году и плановом периоде 202</w:t>
      </w:r>
      <w:r w:rsidR="006F4F92" w:rsidRPr="002D65EA">
        <w:rPr>
          <w:color w:val="auto"/>
          <w:sz w:val="28"/>
          <w:szCs w:val="28"/>
          <w:lang w:eastAsia="ru-RU"/>
        </w:rPr>
        <w:t>4</w:t>
      </w:r>
      <w:r w:rsidR="0040119E" w:rsidRPr="002D65EA">
        <w:rPr>
          <w:color w:val="auto"/>
          <w:sz w:val="28"/>
          <w:szCs w:val="28"/>
          <w:lang w:eastAsia="ru-RU"/>
        </w:rPr>
        <w:t xml:space="preserve"> и 202</w:t>
      </w:r>
      <w:r w:rsidR="006F4F92" w:rsidRPr="002D65EA">
        <w:rPr>
          <w:color w:val="auto"/>
          <w:sz w:val="28"/>
          <w:szCs w:val="28"/>
          <w:lang w:eastAsia="ru-RU"/>
        </w:rPr>
        <w:t>5</w:t>
      </w:r>
      <w:r w:rsidR="0040119E" w:rsidRPr="002D65EA">
        <w:rPr>
          <w:color w:val="auto"/>
          <w:sz w:val="28"/>
          <w:szCs w:val="28"/>
          <w:lang w:eastAsia="ru-RU"/>
        </w:rPr>
        <w:t xml:space="preserve"> годов годовой  суммы платежей по погашению и обслуживанию муниципального долга Лахденпохского муниципального района, возникшего по состоянию на 1 января очередного финансового года, без учета платежей, направляемых на досрочное погашение долговых обязательств со сроками погашения после 1 января года, следующего за очередным финансовым годом, к общему объему налоговых и неналоговых доходов</w:t>
      </w:r>
      <w:proofErr w:type="gramEnd"/>
      <w:r w:rsidR="0040119E" w:rsidRPr="002D65EA">
        <w:rPr>
          <w:color w:val="auto"/>
          <w:sz w:val="28"/>
          <w:szCs w:val="28"/>
          <w:lang w:eastAsia="ru-RU"/>
        </w:rPr>
        <w:t xml:space="preserve"> бюджета района и дотаций из бюджетов бюджетной системы Российской Федерации до уровня, не превышающего 1</w:t>
      </w:r>
      <w:r w:rsidR="002D65EA" w:rsidRPr="002D65EA">
        <w:rPr>
          <w:color w:val="auto"/>
          <w:sz w:val="28"/>
          <w:szCs w:val="28"/>
          <w:lang w:eastAsia="ru-RU"/>
        </w:rPr>
        <w:t>5</w:t>
      </w:r>
      <w:r w:rsidR="0040119E" w:rsidRPr="002D65EA">
        <w:rPr>
          <w:color w:val="auto"/>
          <w:sz w:val="28"/>
          <w:szCs w:val="28"/>
          <w:lang w:eastAsia="ru-RU"/>
        </w:rPr>
        <w:t>%.</w:t>
      </w:r>
    </w:p>
    <w:p w:rsidR="0040119E" w:rsidRPr="0040119E" w:rsidRDefault="00E83B13" w:rsidP="0040119E">
      <w:pPr>
        <w:ind w:firstLine="567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 - </w:t>
      </w:r>
      <w:r w:rsidR="0040119E" w:rsidRPr="0040119E">
        <w:rPr>
          <w:color w:val="auto"/>
          <w:sz w:val="28"/>
          <w:szCs w:val="28"/>
          <w:lang w:eastAsia="ru-RU"/>
        </w:rPr>
        <w:t>исключение случаев просрочки исполнения долговых обязательств Лахденпохского муниципального района.</w:t>
      </w:r>
    </w:p>
    <w:p w:rsidR="0040119E" w:rsidRPr="0040119E" w:rsidRDefault="0040119E" w:rsidP="0040119E">
      <w:pPr>
        <w:ind w:firstLine="567"/>
        <w:jc w:val="both"/>
        <w:rPr>
          <w:color w:val="auto"/>
          <w:sz w:val="28"/>
          <w:szCs w:val="28"/>
          <w:lang w:eastAsia="ru-RU"/>
        </w:rPr>
      </w:pPr>
    </w:p>
    <w:p w:rsidR="00625FC1" w:rsidRPr="00625FC1" w:rsidRDefault="00625FC1" w:rsidP="00625FC1">
      <w:pPr>
        <w:ind w:firstLine="567"/>
        <w:jc w:val="center"/>
        <w:rPr>
          <w:b/>
          <w:bCs/>
          <w:color w:val="auto"/>
          <w:sz w:val="28"/>
          <w:szCs w:val="28"/>
          <w:lang w:eastAsia="ru-RU"/>
        </w:rPr>
      </w:pPr>
      <w:r w:rsidRPr="00625FC1">
        <w:rPr>
          <w:b/>
          <w:bCs/>
          <w:color w:val="auto"/>
          <w:sz w:val="28"/>
          <w:szCs w:val="28"/>
          <w:lang w:eastAsia="ru-RU"/>
        </w:rPr>
        <w:t>V. Инструменты реализации долговой политики</w:t>
      </w:r>
    </w:p>
    <w:p w:rsidR="00625FC1" w:rsidRPr="00625FC1" w:rsidRDefault="00625FC1" w:rsidP="00625FC1">
      <w:pPr>
        <w:ind w:firstLine="567"/>
        <w:jc w:val="both"/>
        <w:rPr>
          <w:color w:val="auto"/>
          <w:sz w:val="28"/>
          <w:szCs w:val="28"/>
          <w:lang w:eastAsia="ru-RU"/>
        </w:rPr>
      </w:pPr>
    </w:p>
    <w:p w:rsidR="00625FC1" w:rsidRPr="00625FC1" w:rsidRDefault="00625FC1" w:rsidP="00625FC1">
      <w:pPr>
        <w:ind w:firstLine="567"/>
        <w:jc w:val="both"/>
        <w:rPr>
          <w:color w:val="auto"/>
          <w:sz w:val="28"/>
          <w:szCs w:val="28"/>
          <w:lang w:eastAsia="ru-RU"/>
        </w:rPr>
      </w:pPr>
      <w:r w:rsidRPr="00625FC1">
        <w:rPr>
          <w:color w:val="auto"/>
          <w:sz w:val="28"/>
          <w:szCs w:val="28"/>
          <w:lang w:eastAsia="ru-RU"/>
        </w:rPr>
        <w:t>Инструментами реализации долговой политики являются:</w:t>
      </w:r>
    </w:p>
    <w:p w:rsidR="00625FC1" w:rsidRPr="00625FC1" w:rsidRDefault="000F1C40" w:rsidP="00625FC1">
      <w:pPr>
        <w:ind w:firstLine="567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 -</w:t>
      </w:r>
      <w:r w:rsidR="00625FC1" w:rsidRPr="00625FC1">
        <w:rPr>
          <w:color w:val="auto"/>
          <w:sz w:val="28"/>
          <w:szCs w:val="28"/>
          <w:lang w:eastAsia="ru-RU"/>
        </w:rPr>
        <w:t> недопущение принятия новых расходных обязательств, не обеспеченных стабильными источниками финансирования;</w:t>
      </w:r>
    </w:p>
    <w:p w:rsidR="00625FC1" w:rsidRPr="00625FC1" w:rsidRDefault="000F1C40" w:rsidP="00625FC1">
      <w:pPr>
        <w:ind w:firstLine="567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 - </w:t>
      </w:r>
      <w:r w:rsidR="00625FC1" w:rsidRPr="00625FC1">
        <w:rPr>
          <w:color w:val="auto"/>
          <w:sz w:val="28"/>
          <w:szCs w:val="28"/>
          <w:lang w:eastAsia="ru-RU"/>
        </w:rPr>
        <w:t> эффективное управление свободными остатками средств местного бюджета;</w:t>
      </w:r>
    </w:p>
    <w:p w:rsidR="00625FC1" w:rsidRPr="00625FC1" w:rsidRDefault="000F1C40" w:rsidP="00625FC1">
      <w:pPr>
        <w:ind w:firstLine="567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 </w:t>
      </w:r>
      <w:proofErr w:type="gramStart"/>
      <w:r>
        <w:rPr>
          <w:color w:val="auto"/>
          <w:sz w:val="28"/>
          <w:szCs w:val="28"/>
          <w:lang w:eastAsia="ru-RU"/>
        </w:rPr>
        <w:t xml:space="preserve">- </w:t>
      </w:r>
      <w:r w:rsidR="00625FC1" w:rsidRPr="00625FC1">
        <w:rPr>
          <w:color w:val="auto"/>
          <w:sz w:val="28"/>
          <w:szCs w:val="28"/>
          <w:lang w:eastAsia="ru-RU"/>
        </w:rPr>
        <w:t>осуществление муниципальных внутренних заимствований в соответствии с Федеральным законом от 05 апреля 2013 года N 44-ФЗ «О контрактной системе в сфере закупок товаров, работ, услуг для обеспечения государственных и муниципальных нужд» с учетом планируемых кассовых разрывов, обеспечения равномерного распределения долговой нагрузки по годам, увеличения сроков заимствований в момент максимального благоприятствования, когда стоимость привлекаемых финансовых ресурсов минимальна;</w:t>
      </w:r>
      <w:proofErr w:type="gramEnd"/>
    </w:p>
    <w:p w:rsidR="00625FC1" w:rsidRPr="00625FC1" w:rsidRDefault="000F1C40" w:rsidP="00625FC1">
      <w:pPr>
        <w:ind w:firstLine="567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 - </w:t>
      </w:r>
      <w:r w:rsidR="00625FC1" w:rsidRPr="00625FC1">
        <w:rPr>
          <w:color w:val="auto"/>
          <w:sz w:val="28"/>
          <w:szCs w:val="28"/>
          <w:lang w:eastAsia="ru-RU"/>
        </w:rPr>
        <w:t xml:space="preserve">использование всех возможностей по привлечению бюджетных кредитов из бюджета </w:t>
      </w:r>
      <w:r w:rsidR="00625FC1">
        <w:rPr>
          <w:color w:val="auto"/>
          <w:sz w:val="28"/>
          <w:szCs w:val="28"/>
          <w:lang w:eastAsia="ru-RU"/>
        </w:rPr>
        <w:t>Республики Карелия</w:t>
      </w:r>
      <w:r w:rsidR="00625FC1" w:rsidRPr="00625FC1">
        <w:rPr>
          <w:color w:val="auto"/>
          <w:sz w:val="28"/>
          <w:szCs w:val="28"/>
          <w:lang w:eastAsia="ru-RU"/>
        </w:rPr>
        <w:t xml:space="preserve"> по причине их наименьшей стоимости;</w:t>
      </w:r>
    </w:p>
    <w:p w:rsidR="00C91336" w:rsidRPr="000F1C40" w:rsidRDefault="000F1C40" w:rsidP="00625FC1">
      <w:pPr>
        <w:ind w:firstLine="567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 - </w:t>
      </w:r>
      <w:r w:rsidR="00625FC1" w:rsidRPr="00C91336">
        <w:rPr>
          <w:color w:val="auto"/>
          <w:sz w:val="28"/>
          <w:szCs w:val="28"/>
          <w:lang w:eastAsia="ru-RU"/>
        </w:rPr>
        <w:t xml:space="preserve">реализация </w:t>
      </w:r>
      <w:r w:rsidR="00625FC1" w:rsidRPr="000F1C40">
        <w:rPr>
          <w:color w:val="auto"/>
          <w:sz w:val="28"/>
          <w:szCs w:val="28"/>
          <w:lang w:eastAsia="ru-RU"/>
        </w:rPr>
        <w:t xml:space="preserve">мероприятий </w:t>
      </w:r>
      <w:hyperlink r:id="rId10" w:history="1">
        <w:r w:rsidR="00625FC1" w:rsidRPr="000F1C40">
          <w:rPr>
            <w:rStyle w:val="ab"/>
            <w:color w:val="auto"/>
            <w:sz w:val="28"/>
            <w:szCs w:val="28"/>
            <w:u w:val="none"/>
            <w:lang w:eastAsia="ru-RU"/>
          </w:rPr>
          <w:t>Программы</w:t>
        </w:r>
      </w:hyperlink>
      <w:r w:rsidR="00625FC1" w:rsidRPr="000F1C40">
        <w:rPr>
          <w:color w:val="auto"/>
          <w:sz w:val="28"/>
          <w:szCs w:val="28"/>
          <w:lang w:eastAsia="ru-RU"/>
        </w:rPr>
        <w:t xml:space="preserve"> оздоровления муниципальных финансов </w:t>
      </w:r>
      <w:r w:rsidR="00C91336" w:rsidRPr="000F1C40">
        <w:rPr>
          <w:color w:val="auto"/>
          <w:sz w:val="28"/>
          <w:szCs w:val="28"/>
          <w:lang w:eastAsia="ru-RU"/>
        </w:rPr>
        <w:t>Лахденпохского</w:t>
      </w:r>
      <w:r w:rsidR="00625FC1" w:rsidRPr="000F1C40">
        <w:rPr>
          <w:color w:val="auto"/>
          <w:sz w:val="28"/>
          <w:szCs w:val="28"/>
          <w:lang w:eastAsia="ru-RU"/>
        </w:rPr>
        <w:t xml:space="preserve"> муниципального района на период до 2024</w:t>
      </w:r>
      <w:r w:rsidR="00C91336" w:rsidRPr="000F1C40">
        <w:rPr>
          <w:color w:val="auto"/>
          <w:sz w:val="28"/>
          <w:szCs w:val="28"/>
          <w:lang w:eastAsia="ru-RU"/>
        </w:rPr>
        <w:t xml:space="preserve"> года, утвержденной постановлением</w:t>
      </w:r>
      <w:r w:rsidR="00625FC1" w:rsidRPr="000F1C40">
        <w:rPr>
          <w:color w:val="auto"/>
          <w:sz w:val="28"/>
          <w:szCs w:val="28"/>
          <w:lang w:eastAsia="ru-RU"/>
        </w:rPr>
        <w:t xml:space="preserve"> Администрации </w:t>
      </w:r>
      <w:r w:rsidR="00C91336" w:rsidRPr="000F1C40">
        <w:rPr>
          <w:color w:val="auto"/>
          <w:sz w:val="28"/>
          <w:szCs w:val="28"/>
          <w:lang w:eastAsia="ru-RU"/>
        </w:rPr>
        <w:t>Лахденпохского</w:t>
      </w:r>
      <w:r w:rsidR="00625FC1" w:rsidRPr="000F1C40">
        <w:rPr>
          <w:color w:val="auto"/>
          <w:sz w:val="28"/>
          <w:szCs w:val="28"/>
          <w:lang w:eastAsia="ru-RU"/>
        </w:rPr>
        <w:t xml:space="preserve"> муниципального района  от </w:t>
      </w:r>
      <w:r w:rsidR="00C91336" w:rsidRPr="000F1C40">
        <w:rPr>
          <w:color w:val="auto"/>
          <w:sz w:val="28"/>
          <w:szCs w:val="28"/>
          <w:lang w:eastAsia="ru-RU"/>
        </w:rPr>
        <w:t>28</w:t>
      </w:r>
      <w:r w:rsidR="00625FC1" w:rsidRPr="000F1C40">
        <w:rPr>
          <w:color w:val="auto"/>
          <w:sz w:val="28"/>
          <w:szCs w:val="28"/>
          <w:lang w:eastAsia="ru-RU"/>
        </w:rPr>
        <w:t>.0</w:t>
      </w:r>
      <w:r w:rsidR="00C91336" w:rsidRPr="000F1C40">
        <w:rPr>
          <w:color w:val="auto"/>
          <w:sz w:val="28"/>
          <w:szCs w:val="28"/>
          <w:lang w:eastAsia="ru-RU"/>
        </w:rPr>
        <w:t>2</w:t>
      </w:r>
      <w:r w:rsidR="00625FC1" w:rsidRPr="000F1C40">
        <w:rPr>
          <w:color w:val="auto"/>
          <w:sz w:val="28"/>
          <w:szCs w:val="28"/>
          <w:lang w:eastAsia="ru-RU"/>
        </w:rPr>
        <w:t>.20</w:t>
      </w:r>
      <w:r w:rsidR="0033750A">
        <w:rPr>
          <w:color w:val="auto"/>
          <w:sz w:val="28"/>
          <w:szCs w:val="28"/>
          <w:lang w:eastAsia="ru-RU"/>
        </w:rPr>
        <w:t>20</w:t>
      </w:r>
      <w:r w:rsidR="00625FC1" w:rsidRPr="000F1C40">
        <w:rPr>
          <w:color w:val="auto"/>
          <w:sz w:val="28"/>
          <w:szCs w:val="28"/>
          <w:lang w:eastAsia="ru-RU"/>
        </w:rPr>
        <w:t xml:space="preserve"> № </w:t>
      </w:r>
      <w:r w:rsidR="00C91336" w:rsidRPr="000F1C40">
        <w:rPr>
          <w:color w:val="auto"/>
          <w:sz w:val="28"/>
          <w:szCs w:val="28"/>
          <w:lang w:eastAsia="ru-RU"/>
        </w:rPr>
        <w:t>124;</w:t>
      </w:r>
    </w:p>
    <w:p w:rsidR="000F1C40" w:rsidRPr="000F1C40" w:rsidRDefault="000F1C40" w:rsidP="00625FC1">
      <w:pPr>
        <w:ind w:firstLine="567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lastRenderedPageBreak/>
        <w:t xml:space="preserve"> - </w:t>
      </w:r>
      <w:r w:rsidR="00625FC1" w:rsidRPr="000F1C40">
        <w:rPr>
          <w:color w:val="auto"/>
          <w:sz w:val="28"/>
          <w:szCs w:val="28"/>
          <w:lang w:eastAsia="ru-RU"/>
        </w:rPr>
        <w:t xml:space="preserve">мониторинг соответствия показателей муниципального долга </w:t>
      </w:r>
      <w:r w:rsidR="00C91336" w:rsidRPr="000F1C40">
        <w:rPr>
          <w:color w:val="auto"/>
          <w:sz w:val="28"/>
          <w:szCs w:val="28"/>
          <w:lang w:eastAsia="ru-RU"/>
        </w:rPr>
        <w:t>Лахденпохского</w:t>
      </w:r>
      <w:r w:rsidR="00625FC1" w:rsidRPr="000F1C40">
        <w:rPr>
          <w:color w:val="auto"/>
          <w:sz w:val="28"/>
          <w:szCs w:val="28"/>
          <w:lang w:eastAsia="ru-RU"/>
        </w:rPr>
        <w:t xml:space="preserve"> муниципального района долговым параметрам, установленным Бюджетным </w:t>
      </w:r>
      <w:hyperlink r:id="rId11" w:history="1">
        <w:r w:rsidR="00625FC1" w:rsidRPr="000F1C40">
          <w:rPr>
            <w:rStyle w:val="ab"/>
            <w:color w:val="auto"/>
            <w:sz w:val="28"/>
            <w:szCs w:val="28"/>
            <w:u w:val="none"/>
            <w:lang w:eastAsia="ru-RU"/>
          </w:rPr>
          <w:t>кодексом</w:t>
        </w:r>
      </w:hyperlink>
      <w:r w:rsidR="00625FC1" w:rsidRPr="000F1C40">
        <w:rPr>
          <w:color w:val="auto"/>
          <w:sz w:val="28"/>
          <w:szCs w:val="28"/>
          <w:lang w:eastAsia="ru-RU"/>
        </w:rPr>
        <w:t xml:space="preserve"> </w:t>
      </w:r>
      <w:r w:rsidRPr="000F1C40">
        <w:rPr>
          <w:color w:val="auto"/>
          <w:sz w:val="28"/>
          <w:szCs w:val="28"/>
          <w:lang w:eastAsia="ru-RU"/>
        </w:rPr>
        <w:t>Российской Федерации;</w:t>
      </w:r>
    </w:p>
    <w:p w:rsidR="00625FC1" w:rsidRDefault="000F1C40" w:rsidP="00625FC1">
      <w:pPr>
        <w:ind w:firstLine="567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 - </w:t>
      </w:r>
      <w:r w:rsidR="00625FC1" w:rsidRPr="000F1C40">
        <w:rPr>
          <w:color w:val="auto"/>
          <w:sz w:val="28"/>
          <w:szCs w:val="28"/>
          <w:lang w:eastAsia="ru-RU"/>
        </w:rPr>
        <w:t xml:space="preserve">осуществление внутреннего финансового </w:t>
      </w:r>
      <w:r w:rsidR="00625FC1" w:rsidRPr="00625FC1">
        <w:rPr>
          <w:color w:val="auto"/>
          <w:sz w:val="28"/>
          <w:szCs w:val="28"/>
          <w:lang w:eastAsia="ru-RU"/>
        </w:rPr>
        <w:t xml:space="preserve">контроля, направленного на своевременное и полное исполнение долговых обязательств </w:t>
      </w:r>
      <w:r>
        <w:rPr>
          <w:color w:val="auto"/>
          <w:sz w:val="28"/>
          <w:szCs w:val="28"/>
          <w:lang w:eastAsia="ru-RU"/>
        </w:rPr>
        <w:t>Лахденпохского</w:t>
      </w:r>
      <w:r w:rsidR="00625FC1" w:rsidRPr="00625FC1">
        <w:rPr>
          <w:color w:val="auto"/>
          <w:sz w:val="28"/>
          <w:szCs w:val="28"/>
          <w:lang w:eastAsia="ru-RU"/>
        </w:rPr>
        <w:t xml:space="preserve"> муниципального района;</w:t>
      </w:r>
    </w:p>
    <w:p w:rsidR="00C04129" w:rsidRPr="00625FC1" w:rsidRDefault="00C04129" w:rsidP="00625FC1">
      <w:pPr>
        <w:ind w:firstLine="567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- </w:t>
      </w:r>
      <w:r w:rsidRPr="00C04129">
        <w:rPr>
          <w:color w:val="auto"/>
          <w:sz w:val="28"/>
          <w:szCs w:val="28"/>
          <w:lang w:eastAsia="ru-RU"/>
        </w:rPr>
        <w:t xml:space="preserve">выявление и предупреждение долговых рисков, в том числе неисполнения (несвоевременного или неполного исполнения) долговых обязательств </w:t>
      </w:r>
      <w:r>
        <w:rPr>
          <w:color w:val="auto"/>
          <w:sz w:val="28"/>
          <w:szCs w:val="28"/>
          <w:lang w:eastAsia="ru-RU"/>
        </w:rPr>
        <w:t>Лахденпохского</w:t>
      </w:r>
      <w:r w:rsidRPr="00C04129">
        <w:rPr>
          <w:color w:val="auto"/>
          <w:sz w:val="28"/>
          <w:szCs w:val="28"/>
          <w:lang w:eastAsia="ru-RU"/>
        </w:rPr>
        <w:t xml:space="preserve"> муниципального района</w:t>
      </w:r>
      <w:r>
        <w:rPr>
          <w:color w:val="auto"/>
          <w:sz w:val="28"/>
          <w:szCs w:val="28"/>
          <w:lang w:eastAsia="ru-RU"/>
        </w:rPr>
        <w:t>;</w:t>
      </w:r>
    </w:p>
    <w:p w:rsidR="00625FC1" w:rsidRDefault="000F1C40" w:rsidP="00625FC1">
      <w:pPr>
        <w:ind w:firstLine="567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 - </w:t>
      </w:r>
      <w:r w:rsidR="00625FC1" w:rsidRPr="00625FC1">
        <w:rPr>
          <w:color w:val="auto"/>
          <w:sz w:val="28"/>
          <w:szCs w:val="28"/>
          <w:lang w:eastAsia="ru-RU"/>
        </w:rPr>
        <w:t>реализация комплекса последовательных действий, направленных на миними</w:t>
      </w:r>
      <w:r w:rsidR="00CD4237">
        <w:rPr>
          <w:color w:val="auto"/>
          <w:sz w:val="28"/>
          <w:szCs w:val="28"/>
          <w:lang w:eastAsia="ru-RU"/>
        </w:rPr>
        <w:t>зацию стоимости заемных средств.</w:t>
      </w:r>
    </w:p>
    <w:p w:rsidR="006F4F92" w:rsidRPr="006F4F92" w:rsidRDefault="006F4F92" w:rsidP="006F4F92">
      <w:pPr>
        <w:ind w:firstLine="567"/>
        <w:jc w:val="both"/>
        <w:rPr>
          <w:color w:val="auto"/>
          <w:sz w:val="28"/>
          <w:szCs w:val="28"/>
          <w:lang w:eastAsia="ru-RU"/>
        </w:rPr>
      </w:pPr>
      <w:r w:rsidRPr="006F4F92">
        <w:rPr>
          <w:color w:val="auto"/>
          <w:sz w:val="28"/>
          <w:szCs w:val="28"/>
          <w:lang w:eastAsia="ru-RU"/>
        </w:rPr>
        <w:t>Основные мероприятия долговой политики будут реализованы с соблюдением принципов эффективности, ответственности, взвешенности и открытости.</w:t>
      </w:r>
    </w:p>
    <w:p w:rsidR="00D868D0" w:rsidRPr="00625FC1" w:rsidRDefault="00D868D0" w:rsidP="00625FC1">
      <w:pPr>
        <w:ind w:firstLine="567"/>
        <w:jc w:val="both"/>
        <w:rPr>
          <w:color w:val="auto"/>
          <w:sz w:val="28"/>
          <w:szCs w:val="28"/>
          <w:lang w:eastAsia="ru-RU"/>
        </w:rPr>
      </w:pPr>
    </w:p>
    <w:p w:rsidR="00D868D0" w:rsidRPr="00D868D0" w:rsidRDefault="00D868D0" w:rsidP="00D868D0">
      <w:pPr>
        <w:ind w:firstLine="567"/>
        <w:jc w:val="center"/>
        <w:rPr>
          <w:b/>
          <w:bCs/>
          <w:color w:val="auto"/>
          <w:sz w:val="28"/>
          <w:szCs w:val="28"/>
          <w:lang w:eastAsia="ru-RU"/>
        </w:rPr>
      </w:pPr>
      <w:r w:rsidRPr="00D868D0">
        <w:rPr>
          <w:b/>
          <w:bCs/>
          <w:color w:val="auto"/>
          <w:sz w:val="28"/>
          <w:szCs w:val="28"/>
          <w:lang w:eastAsia="ru-RU"/>
        </w:rPr>
        <w:t>VI. Анализ рисков для бюджета, возникающих в процессе</w:t>
      </w:r>
    </w:p>
    <w:p w:rsidR="00D868D0" w:rsidRPr="00D868D0" w:rsidRDefault="00D868D0" w:rsidP="00D868D0">
      <w:pPr>
        <w:ind w:firstLine="567"/>
        <w:jc w:val="center"/>
        <w:rPr>
          <w:b/>
          <w:bCs/>
          <w:color w:val="auto"/>
          <w:sz w:val="28"/>
          <w:szCs w:val="28"/>
          <w:lang w:eastAsia="ru-RU"/>
        </w:rPr>
      </w:pPr>
      <w:r w:rsidRPr="00D868D0">
        <w:rPr>
          <w:b/>
          <w:bCs/>
          <w:color w:val="auto"/>
          <w:sz w:val="28"/>
          <w:szCs w:val="28"/>
          <w:lang w:eastAsia="ru-RU"/>
        </w:rPr>
        <w:t>управления муниципальным долгом</w:t>
      </w:r>
    </w:p>
    <w:p w:rsidR="00D868D0" w:rsidRPr="00D868D0" w:rsidRDefault="00D868D0" w:rsidP="00D868D0">
      <w:pPr>
        <w:ind w:firstLine="567"/>
        <w:jc w:val="both"/>
        <w:rPr>
          <w:color w:val="auto"/>
          <w:sz w:val="28"/>
          <w:szCs w:val="28"/>
          <w:lang w:eastAsia="ru-RU"/>
        </w:rPr>
      </w:pPr>
    </w:p>
    <w:p w:rsidR="00D868D0" w:rsidRDefault="00D868D0" w:rsidP="00D868D0">
      <w:pPr>
        <w:ind w:firstLine="567"/>
        <w:jc w:val="both"/>
        <w:rPr>
          <w:color w:val="auto"/>
          <w:sz w:val="28"/>
          <w:szCs w:val="28"/>
          <w:lang w:eastAsia="ru-RU"/>
        </w:rPr>
      </w:pPr>
      <w:r w:rsidRPr="00D868D0">
        <w:rPr>
          <w:color w:val="auto"/>
          <w:sz w:val="28"/>
          <w:szCs w:val="28"/>
          <w:lang w:eastAsia="ru-RU"/>
        </w:rPr>
        <w:t>Основными рисками при управлении муниципальным долгом являются:</w:t>
      </w:r>
    </w:p>
    <w:p w:rsidR="00D868D0" w:rsidRDefault="00AA1C02" w:rsidP="00D868D0">
      <w:pPr>
        <w:ind w:firstLine="567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 </w:t>
      </w:r>
      <w:r w:rsidR="00D868D0">
        <w:rPr>
          <w:color w:val="auto"/>
          <w:sz w:val="28"/>
          <w:szCs w:val="28"/>
          <w:lang w:eastAsia="ru-RU"/>
        </w:rPr>
        <w:t xml:space="preserve"> - </w:t>
      </w:r>
      <w:r w:rsidR="00D868D0" w:rsidRPr="00D868D0">
        <w:rPr>
          <w:color w:val="auto"/>
          <w:sz w:val="28"/>
          <w:szCs w:val="28"/>
          <w:lang w:eastAsia="ru-RU"/>
        </w:rPr>
        <w:t xml:space="preserve">риск </w:t>
      </w:r>
      <w:proofErr w:type="spellStart"/>
      <w:r w:rsidR="00D868D0" w:rsidRPr="00D868D0">
        <w:rPr>
          <w:color w:val="auto"/>
          <w:sz w:val="28"/>
          <w:szCs w:val="28"/>
          <w:lang w:eastAsia="ru-RU"/>
        </w:rPr>
        <w:t>недостижения</w:t>
      </w:r>
      <w:proofErr w:type="spellEnd"/>
      <w:r w:rsidR="00D868D0" w:rsidRPr="00D868D0">
        <w:rPr>
          <w:color w:val="auto"/>
          <w:sz w:val="28"/>
          <w:szCs w:val="28"/>
          <w:lang w:eastAsia="ru-RU"/>
        </w:rPr>
        <w:t xml:space="preserve"> планируемых объемов поступлений доходов местного бюджета - </w:t>
      </w:r>
      <w:proofErr w:type="spellStart"/>
      <w:r w:rsidR="00D868D0" w:rsidRPr="00D868D0">
        <w:rPr>
          <w:color w:val="auto"/>
          <w:sz w:val="28"/>
          <w:szCs w:val="28"/>
          <w:lang w:eastAsia="ru-RU"/>
        </w:rPr>
        <w:t>недопоступление</w:t>
      </w:r>
      <w:proofErr w:type="spellEnd"/>
      <w:r w:rsidR="00D868D0" w:rsidRPr="00D868D0">
        <w:rPr>
          <w:color w:val="auto"/>
          <w:sz w:val="28"/>
          <w:szCs w:val="28"/>
          <w:lang w:eastAsia="ru-RU"/>
        </w:rPr>
        <w:t xml:space="preserve"> доходов потребует поиска альтернативных источников для выполнения принятых расходных обязательств бюджета и обеспечения его сбалансированности;</w:t>
      </w:r>
    </w:p>
    <w:p w:rsidR="00D868D0" w:rsidRPr="00D868D0" w:rsidRDefault="00D868D0" w:rsidP="00D868D0">
      <w:pPr>
        <w:ind w:firstLine="567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- </w:t>
      </w:r>
      <w:r w:rsidRPr="00D868D0">
        <w:rPr>
          <w:color w:val="auto"/>
          <w:sz w:val="28"/>
          <w:szCs w:val="28"/>
          <w:lang w:eastAsia="ru-RU"/>
        </w:rPr>
        <w:t>процентный риск - вероятность увеличения суммы расходов местного бюджета на обслуживание муниципального долга вследствие увеличения процентных ставок;</w:t>
      </w:r>
    </w:p>
    <w:p w:rsidR="00D868D0" w:rsidRDefault="00D868D0" w:rsidP="00D868D0">
      <w:pPr>
        <w:ind w:firstLine="567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 - </w:t>
      </w:r>
      <w:r w:rsidRPr="00D868D0">
        <w:rPr>
          <w:color w:val="auto"/>
          <w:sz w:val="28"/>
          <w:szCs w:val="28"/>
          <w:lang w:eastAsia="ru-RU"/>
        </w:rPr>
        <w:t>риск рефинансирования - вероятность потерь вследствие невыгодных условий привлечения заимствований на вынужденное рефинансирование уже имеющихся обязательств;</w:t>
      </w:r>
    </w:p>
    <w:p w:rsidR="00C04129" w:rsidRDefault="00C04129" w:rsidP="00D868D0">
      <w:pPr>
        <w:ind w:firstLine="567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 - инфляционный риск – вероятность увеличения текущих расходов бюджета Лахденпохского муниципального района, вызванная ростом инфляции выше прогнозируемого;</w:t>
      </w:r>
      <w:r w:rsidRPr="00C04129">
        <w:rPr>
          <w:color w:val="auto"/>
          <w:sz w:val="28"/>
          <w:szCs w:val="28"/>
          <w:lang w:eastAsia="ru-RU"/>
        </w:rPr>
        <w:t xml:space="preserve"> </w:t>
      </w:r>
    </w:p>
    <w:p w:rsidR="00D868D0" w:rsidRPr="00D868D0" w:rsidRDefault="00D868D0" w:rsidP="00D868D0">
      <w:pPr>
        <w:ind w:firstLine="567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- </w:t>
      </w:r>
      <w:r w:rsidRPr="00D868D0">
        <w:rPr>
          <w:color w:val="auto"/>
          <w:sz w:val="28"/>
          <w:szCs w:val="28"/>
          <w:lang w:eastAsia="ru-RU"/>
        </w:rPr>
        <w:t>риск ликвидности - отсутствие на едином счете местного бюджета необходимых сре</w:t>
      </w:r>
      <w:proofErr w:type="gramStart"/>
      <w:r w:rsidRPr="00D868D0">
        <w:rPr>
          <w:color w:val="auto"/>
          <w:sz w:val="28"/>
          <w:szCs w:val="28"/>
          <w:lang w:eastAsia="ru-RU"/>
        </w:rPr>
        <w:t>дств дл</w:t>
      </w:r>
      <w:proofErr w:type="gramEnd"/>
      <w:r w:rsidRPr="00D868D0">
        <w:rPr>
          <w:color w:val="auto"/>
          <w:sz w:val="28"/>
          <w:szCs w:val="28"/>
          <w:lang w:eastAsia="ru-RU"/>
        </w:rPr>
        <w:t>я полного исполнения расходных и долговых обязательств муниципального образования в срок.</w:t>
      </w:r>
    </w:p>
    <w:p w:rsidR="00D868D0" w:rsidRPr="00D868D0" w:rsidRDefault="00D868D0" w:rsidP="00D868D0">
      <w:pPr>
        <w:ind w:firstLine="567"/>
        <w:jc w:val="both"/>
        <w:rPr>
          <w:color w:val="auto"/>
          <w:sz w:val="28"/>
          <w:szCs w:val="28"/>
          <w:lang w:eastAsia="ru-RU"/>
        </w:rPr>
      </w:pPr>
      <w:r w:rsidRPr="00D868D0">
        <w:rPr>
          <w:color w:val="auto"/>
          <w:sz w:val="28"/>
          <w:szCs w:val="28"/>
          <w:lang w:eastAsia="ru-RU"/>
        </w:rPr>
        <w:t>Основными мерами, принимаемыми в отношении управления рисками, связанными с реализацией долговой политики, являются:</w:t>
      </w:r>
    </w:p>
    <w:p w:rsidR="00D868D0" w:rsidRPr="00D868D0" w:rsidRDefault="00D868D0" w:rsidP="00D868D0">
      <w:pPr>
        <w:ind w:firstLine="567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 - </w:t>
      </w:r>
      <w:r w:rsidRPr="00D868D0">
        <w:rPr>
          <w:color w:val="auto"/>
          <w:sz w:val="28"/>
          <w:szCs w:val="28"/>
          <w:lang w:eastAsia="ru-RU"/>
        </w:rPr>
        <w:t>достоверное прогнозирование доходов местного бюджета и поступлений по источникам финансирования дефицита бюджета;</w:t>
      </w:r>
    </w:p>
    <w:p w:rsidR="00D868D0" w:rsidRPr="00D868D0" w:rsidRDefault="00D868D0" w:rsidP="00D868D0">
      <w:pPr>
        <w:ind w:firstLine="567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 - </w:t>
      </w:r>
      <w:r w:rsidRPr="00D868D0">
        <w:rPr>
          <w:color w:val="auto"/>
          <w:sz w:val="28"/>
          <w:szCs w:val="28"/>
          <w:lang w:eastAsia="ru-RU"/>
        </w:rPr>
        <w:t>планирование муниципальных заимствований с учетом экономических возможностей по привлечению ресурсов, текущей и ожидаемой конъюнктуры на рынке заимствований;</w:t>
      </w:r>
    </w:p>
    <w:p w:rsidR="00D868D0" w:rsidRPr="00D868D0" w:rsidRDefault="00D868D0" w:rsidP="00D868D0">
      <w:pPr>
        <w:ind w:firstLine="567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 - </w:t>
      </w:r>
      <w:r w:rsidRPr="00D868D0">
        <w:rPr>
          <w:color w:val="auto"/>
          <w:sz w:val="28"/>
          <w:szCs w:val="28"/>
          <w:lang w:eastAsia="ru-RU"/>
        </w:rPr>
        <w:t xml:space="preserve">принятие взвешенных и экономически обоснованных решений по принятию долговых обязательств. </w:t>
      </w:r>
    </w:p>
    <w:p w:rsidR="004F7F88" w:rsidRPr="0022542F" w:rsidRDefault="004F7F88" w:rsidP="001C1FAA">
      <w:pPr>
        <w:jc w:val="right"/>
        <w:rPr>
          <w:sz w:val="22"/>
          <w:szCs w:val="22"/>
        </w:rPr>
      </w:pPr>
    </w:p>
    <w:sectPr w:rsidR="004F7F88" w:rsidRPr="0022542F">
      <w:headerReference w:type="default" r:id="rId12"/>
      <w:pgSz w:w="11906" w:h="16838"/>
      <w:pgMar w:top="1134" w:right="850" w:bottom="1134" w:left="1701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FE1" w:rsidRDefault="00BC5FE1" w:rsidP="00BC5FE1">
      <w:r>
        <w:separator/>
      </w:r>
    </w:p>
  </w:endnote>
  <w:endnote w:type="continuationSeparator" w:id="0">
    <w:p w:rsidR="00BC5FE1" w:rsidRDefault="00BC5FE1" w:rsidP="00BC5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FE1" w:rsidRDefault="00BC5FE1" w:rsidP="00BC5FE1">
      <w:r>
        <w:separator/>
      </w:r>
    </w:p>
  </w:footnote>
  <w:footnote w:type="continuationSeparator" w:id="0">
    <w:p w:rsidR="00BC5FE1" w:rsidRDefault="00BC5FE1" w:rsidP="00BC5F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5D0" w:rsidRDefault="00B815D0">
    <w:pPr>
      <w:pStyle w:val="ac"/>
    </w:pPr>
  </w:p>
  <w:p w:rsidR="00BC5FE1" w:rsidRDefault="00BC5FE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E5E59"/>
    <w:multiLevelType w:val="hybridMultilevel"/>
    <w:tmpl w:val="53CC3D10"/>
    <w:lvl w:ilvl="0" w:tplc="F8CC45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1027287"/>
    <w:multiLevelType w:val="hybridMultilevel"/>
    <w:tmpl w:val="4E7ED1E8"/>
    <w:lvl w:ilvl="0" w:tplc="E95ADE42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>
    <w:nsid w:val="326455F2"/>
    <w:multiLevelType w:val="hybridMultilevel"/>
    <w:tmpl w:val="4F3E62AE"/>
    <w:lvl w:ilvl="0" w:tplc="F44EE1C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6965966"/>
    <w:multiLevelType w:val="multilevel"/>
    <w:tmpl w:val="728A7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C5D0D2D"/>
    <w:multiLevelType w:val="multilevel"/>
    <w:tmpl w:val="7806D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FF1D6A"/>
    <w:multiLevelType w:val="multilevel"/>
    <w:tmpl w:val="3932A36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6">
    <w:nsid w:val="52F96023"/>
    <w:multiLevelType w:val="multilevel"/>
    <w:tmpl w:val="C8FE6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2301371"/>
    <w:multiLevelType w:val="hybridMultilevel"/>
    <w:tmpl w:val="A0987F1A"/>
    <w:lvl w:ilvl="0" w:tplc="B89CEF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9A24416"/>
    <w:multiLevelType w:val="multilevel"/>
    <w:tmpl w:val="6D221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CA24291"/>
    <w:multiLevelType w:val="hybridMultilevel"/>
    <w:tmpl w:val="2EB2EA9C"/>
    <w:lvl w:ilvl="0" w:tplc="BBFAEA18">
      <w:start w:val="2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9"/>
  </w:num>
  <w:num w:numId="5">
    <w:abstractNumId w:val="3"/>
  </w:num>
  <w:num w:numId="6">
    <w:abstractNumId w:val="2"/>
  </w:num>
  <w:num w:numId="7">
    <w:abstractNumId w:val="6"/>
  </w:num>
  <w:num w:numId="8">
    <w:abstractNumId w:val="4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8DF"/>
    <w:rsid w:val="00017337"/>
    <w:rsid w:val="00075A7F"/>
    <w:rsid w:val="000A7657"/>
    <w:rsid w:val="000C51C5"/>
    <w:rsid w:val="000D74EB"/>
    <w:rsid w:val="000E7678"/>
    <w:rsid w:val="000F1C40"/>
    <w:rsid w:val="00151782"/>
    <w:rsid w:val="0018784B"/>
    <w:rsid w:val="001A5F3A"/>
    <w:rsid w:val="001A7468"/>
    <w:rsid w:val="001C1FAA"/>
    <w:rsid w:val="002006FE"/>
    <w:rsid w:val="0022542F"/>
    <w:rsid w:val="00227850"/>
    <w:rsid w:val="002350D4"/>
    <w:rsid w:val="002537D9"/>
    <w:rsid w:val="00267412"/>
    <w:rsid w:val="00267E8D"/>
    <w:rsid w:val="00277100"/>
    <w:rsid w:val="00293326"/>
    <w:rsid w:val="00295458"/>
    <w:rsid w:val="002D65EA"/>
    <w:rsid w:val="002D72DD"/>
    <w:rsid w:val="002F50C2"/>
    <w:rsid w:val="0030041B"/>
    <w:rsid w:val="00311E2B"/>
    <w:rsid w:val="00335D05"/>
    <w:rsid w:val="0033750A"/>
    <w:rsid w:val="00360A3E"/>
    <w:rsid w:val="003A7A7B"/>
    <w:rsid w:val="003D6300"/>
    <w:rsid w:val="0040119E"/>
    <w:rsid w:val="00416B3A"/>
    <w:rsid w:val="00452A57"/>
    <w:rsid w:val="00457B9F"/>
    <w:rsid w:val="00464681"/>
    <w:rsid w:val="00464E42"/>
    <w:rsid w:val="00465C8C"/>
    <w:rsid w:val="004A5EC9"/>
    <w:rsid w:val="004A7EA9"/>
    <w:rsid w:val="004E69FC"/>
    <w:rsid w:val="004F7F88"/>
    <w:rsid w:val="005160C6"/>
    <w:rsid w:val="0052062C"/>
    <w:rsid w:val="005D75CE"/>
    <w:rsid w:val="0062263D"/>
    <w:rsid w:val="00625FC1"/>
    <w:rsid w:val="00631458"/>
    <w:rsid w:val="00642FBE"/>
    <w:rsid w:val="00666F3D"/>
    <w:rsid w:val="006915CE"/>
    <w:rsid w:val="006B0CF6"/>
    <w:rsid w:val="006C707D"/>
    <w:rsid w:val="006F1930"/>
    <w:rsid w:val="006F4F92"/>
    <w:rsid w:val="00716B00"/>
    <w:rsid w:val="00743C7A"/>
    <w:rsid w:val="00751549"/>
    <w:rsid w:val="00777EF4"/>
    <w:rsid w:val="007C4B8E"/>
    <w:rsid w:val="007E67CE"/>
    <w:rsid w:val="008124AE"/>
    <w:rsid w:val="00826659"/>
    <w:rsid w:val="00835F89"/>
    <w:rsid w:val="00866732"/>
    <w:rsid w:val="008A24AB"/>
    <w:rsid w:val="008E411F"/>
    <w:rsid w:val="00917C05"/>
    <w:rsid w:val="0095054A"/>
    <w:rsid w:val="00991651"/>
    <w:rsid w:val="0099235B"/>
    <w:rsid w:val="009C13AE"/>
    <w:rsid w:val="009D7A64"/>
    <w:rsid w:val="00A20A9D"/>
    <w:rsid w:val="00A40576"/>
    <w:rsid w:val="00AA1C02"/>
    <w:rsid w:val="00AC764D"/>
    <w:rsid w:val="00AF5CD1"/>
    <w:rsid w:val="00B815D0"/>
    <w:rsid w:val="00B834FB"/>
    <w:rsid w:val="00B91ECB"/>
    <w:rsid w:val="00BB1B5B"/>
    <w:rsid w:val="00BB568B"/>
    <w:rsid w:val="00BC5FE1"/>
    <w:rsid w:val="00BD11ED"/>
    <w:rsid w:val="00BD1E53"/>
    <w:rsid w:val="00BD5CC2"/>
    <w:rsid w:val="00BF26C0"/>
    <w:rsid w:val="00BF697C"/>
    <w:rsid w:val="00C03C27"/>
    <w:rsid w:val="00C04129"/>
    <w:rsid w:val="00C07858"/>
    <w:rsid w:val="00C34650"/>
    <w:rsid w:val="00C91336"/>
    <w:rsid w:val="00CA25C4"/>
    <w:rsid w:val="00CA40DF"/>
    <w:rsid w:val="00CA66C3"/>
    <w:rsid w:val="00CC2A21"/>
    <w:rsid w:val="00CD4237"/>
    <w:rsid w:val="00CF4796"/>
    <w:rsid w:val="00D07E12"/>
    <w:rsid w:val="00D07FDA"/>
    <w:rsid w:val="00D14516"/>
    <w:rsid w:val="00D1477E"/>
    <w:rsid w:val="00D249B9"/>
    <w:rsid w:val="00D42CE7"/>
    <w:rsid w:val="00D43CC3"/>
    <w:rsid w:val="00D64F36"/>
    <w:rsid w:val="00D84320"/>
    <w:rsid w:val="00D868D0"/>
    <w:rsid w:val="00DC7133"/>
    <w:rsid w:val="00DE49FB"/>
    <w:rsid w:val="00E2512C"/>
    <w:rsid w:val="00E73E97"/>
    <w:rsid w:val="00E74B88"/>
    <w:rsid w:val="00E83B13"/>
    <w:rsid w:val="00E87667"/>
    <w:rsid w:val="00EA5988"/>
    <w:rsid w:val="00ED3D69"/>
    <w:rsid w:val="00ED78DF"/>
    <w:rsid w:val="00F13747"/>
    <w:rsid w:val="00F70136"/>
    <w:rsid w:val="00F71228"/>
    <w:rsid w:val="00F80E84"/>
    <w:rsid w:val="00F95AFD"/>
    <w:rsid w:val="00FC13C4"/>
    <w:rsid w:val="00FD7C0B"/>
    <w:rsid w:val="00FF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unhideWhenUsed/>
    <w:rsid w:val="008A24AB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625FC1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BC5F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C5FE1"/>
    <w:rPr>
      <w:color w:val="00000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BC5F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C5FE1"/>
    <w:rPr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unhideWhenUsed/>
    <w:rsid w:val="008A24AB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625FC1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BC5F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C5FE1"/>
    <w:rPr>
      <w:color w:val="00000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BC5F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C5FE1"/>
    <w:rPr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43C3E4ED707235AAF95FD027AE90424F9FEDF854D6FFBC66B1839A31C5E85719A7FF293FD3212470A1FA0CB5F464B1B58A373411ABBD6A6G1XAM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3C3E4ED707235AAF95E30F6C855329FEF7878B4F6FF299304762FE4B578F26DD30ABD1B93F15430213F69B1047175E09B072431AB9D0B9119BE9G3X3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ED5B1-911C-4631-AB53-3940F29DC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2248</Words>
  <Characters>12814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HP</Company>
  <LinksUpToDate>false</LinksUpToDate>
  <CharactersWithSpaces>15032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5</cp:revision>
  <cp:lastPrinted>2021-11-14T11:35:00Z</cp:lastPrinted>
  <dcterms:created xsi:type="dcterms:W3CDTF">2022-11-11T14:58:00Z</dcterms:created>
  <dcterms:modified xsi:type="dcterms:W3CDTF">2022-11-14T15:20:00Z</dcterms:modified>
  <dc:language>ru-RU</dc:language>
</cp:coreProperties>
</file>