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BA" w:rsidRPr="003C0898" w:rsidRDefault="006230BA" w:rsidP="006230BA">
      <w:pPr>
        <w:jc w:val="center"/>
      </w:pPr>
      <w:r w:rsidRPr="003C0898">
        <w:t>РЕСПУБЛИКА КАРЕЛИЯ</w:t>
      </w:r>
    </w:p>
    <w:p w:rsidR="006230BA" w:rsidRDefault="006230BA" w:rsidP="006230BA">
      <w:pPr>
        <w:jc w:val="center"/>
      </w:pPr>
      <w:r>
        <w:t xml:space="preserve">ТЕРРИТОРИАЛЬНАЯ ИЗБИРАТЕЛЬНАЯ КОМИССИЯ </w:t>
      </w:r>
    </w:p>
    <w:p w:rsidR="006230BA" w:rsidRPr="003C0898" w:rsidRDefault="006230BA" w:rsidP="006230BA">
      <w:pPr>
        <w:jc w:val="center"/>
      </w:pPr>
      <w:r>
        <w:t>ЛАХДЕНПОХСКОГО РАЙОНА</w:t>
      </w:r>
    </w:p>
    <w:p w:rsidR="006230BA" w:rsidRPr="003C0898" w:rsidRDefault="006230BA" w:rsidP="006230BA">
      <w:pPr>
        <w:jc w:val="center"/>
      </w:pPr>
    </w:p>
    <w:p w:rsidR="006230BA" w:rsidRPr="003C0898" w:rsidRDefault="006230BA" w:rsidP="006230BA">
      <w:pPr>
        <w:jc w:val="center"/>
      </w:pPr>
      <w:r>
        <w:t>РЕШЕНИЕ</w:t>
      </w:r>
    </w:p>
    <w:p w:rsidR="006230BA" w:rsidRPr="003C0898" w:rsidRDefault="006230BA" w:rsidP="006230BA">
      <w:pPr>
        <w:jc w:val="both"/>
      </w:pPr>
    </w:p>
    <w:p w:rsidR="006230BA" w:rsidRPr="003C0898" w:rsidRDefault="006230BA" w:rsidP="006230BA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60</w:t>
      </w:r>
      <w:r w:rsidRPr="007851DD">
        <w:rPr>
          <w:szCs w:val="24"/>
        </w:rPr>
        <w:t>-5</w:t>
      </w:r>
    </w:p>
    <w:p w:rsidR="006230BA" w:rsidRDefault="006230BA" w:rsidP="006230BA">
      <w:r>
        <w:t>16 час.  29 мин.</w:t>
      </w:r>
    </w:p>
    <w:p w:rsidR="006230BA" w:rsidRDefault="006230BA" w:rsidP="006230BA">
      <w:pPr>
        <w:jc w:val="center"/>
      </w:pPr>
    </w:p>
    <w:p w:rsidR="006230BA" w:rsidRDefault="006230BA" w:rsidP="006230B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230BA" w:rsidRDefault="006230BA" w:rsidP="006230BA">
      <w:pPr>
        <w:tabs>
          <w:tab w:val="left" w:pos="3969"/>
          <w:tab w:val="left" w:pos="6804"/>
        </w:tabs>
        <w:ind w:firstLine="720"/>
        <w:jc w:val="center"/>
      </w:pPr>
    </w:p>
    <w:p w:rsidR="006230BA" w:rsidRPr="003223C4" w:rsidRDefault="006230BA" w:rsidP="006230BA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Тарри</w:t>
      </w:r>
      <w:proofErr w:type="spellEnd"/>
      <w:r>
        <w:rPr>
          <w:szCs w:val="24"/>
        </w:rPr>
        <w:t xml:space="preserve"> Антонины </w:t>
      </w:r>
      <w:proofErr w:type="spellStart"/>
      <w:r>
        <w:rPr>
          <w:szCs w:val="24"/>
        </w:rPr>
        <w:t>Войтеховны</w:t>
      </w:r>
      <w:proofErr w:type="spellEnd"/>
      <w:r w:rsidRPr="003223C4">
        <w:rPr>
          <w:szCs w:val="24"/>
        </w:rPr>
        <w:t xml:space="preserve">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6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6230BA" w:rsidRDefault="006230BA" w:rsidP="006230BA">
      <w:pPr>
        <w:ind w:firstLine="708"/>
        <w:jc w:val="both"/>
      </w:pPr>
    </w:p>
    <w:p w:rsidR="006230BA" w:rsidRDefault="006230BA" w:rsidP="006230BA">
      <w:pPr>
        <w:jc w:val="center"/>
      </w:pPr>
    </w:p>
    <w:p w:rsidR="006230BA" w:rsidRDefault="006230BA" w:rsidP="006230B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6 </w:t>
      </w:r>
      <w:proofErr w:type="spellStart"/>
      <w:r>
        <w:rPr>
          <w:szCs w:val="24"/>
        </w:rPr>
        <w:t>Тарри</w:t>
      </w:r>
      <w:proofErr w:type="spellEnd"/>
      <w:r>
        <w:rPr>
          <w:szCs w:val="24"/>
        </w:rPr>
        <w:t xml:space="preserve"> Антонины </w:t>
      </w:r>
      <w:proofErr w:type="spellStart"/>
      <w:r>
        <w:rPr>
          <w:szCs w:val="24"/>
        </w:rPr>
        <w:t>Войтеховны</w:t>
      </w:r>
      <w:proofErr w:type="spellEnd"/>
      <w:r>
        <w:t xml:space="preserve">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230BA" w:rsidRDefault="006230BA" w:rsidP="006230BA">
      <w:pPr>
        <w:ind w:firstLine="567"/>
        <w:jc w:val="both"/>
      </w:pPr>
      <w:r>
        <w:t xml:space="preserve">1.Зарегистрировать </w:t>
      </w:r>
      <w:proofErr w:type="spellStart"/>
      <w:r>
        <w:rPr>
          <w:szCs w:val="24"/>
        </w:rPr>
        <w:t>Тарри</w:t>
      </w:r>
      <w:proofErr w:type="spellEnd"/>
      <w:r>
        <w:rPr>
          <w:szCs w:val="24"/>
        </w:rPr>
        <w:t xml:space="preserve"> Антонину </w:t>
      </w:r>
      <w:proofErr w:type="spellStart"/>
      <w:r>
        <w:rPr>
          <w:szCs w:val="24"/>
        </w:rPr>
        <w:t>Войтеховну</w:t>
      </w:r>
      <w:proofErr w:type="spellEnd"/>
      <w:r>
        <w:t xml:space="preserve">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6.</w:t>
      </w:r>
    </w:p>
    <w:p w:rsidR="006230BA" w:rsidRDefault="006230BA" w:rsidP="006230BA">
      <w:pPr>
        <w:ind w:firstLine="567"/>
        <w:jc w:val="both"/>
      </w:pPr>
      <w:r>
        <w:t xml:space="preserve">2. Выдать  </w:t>
      </w:r>
      <w:proofErr w:type="spellStart"/>
      <w:r>
        <w:rPr>
          <w:szCs w:val="24"/>
        </w:rPr>
        <w:t>Тарри</w:t>
      </w:r>
      <w:proofErr w:type="spellEnd"/>
      <w:r>
        <w:rPr>
          <w:szCs w:val="24"/>
        </w:rPr>
        <w:t xml:space="preserve"> Антонине </w:t>
      </w:r>
      <w:proofErr w:type="spellStart"/>
      <w:r>
        <w:rPr>
          <w:szCs w:val="24"/>
        </w:rPr>
        <w:t>Войтеховне</w:t>
      </w:r>
      <w:proofErr w:type="spellEnd"/>
      <w:r>
        <w:t xml:space="preserve"> удостоверение зарегистрированного кандидата в депутаты Совета Хийтольского сельского поселения по одномандатному избирательному округу № 6.</w:t>
      </w:r>
    </w:p>
    <w:p w:rsidR="006230BA" w:rsidRDefault="006230BA" w:rsidP="006230B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230BA" w:rsidRDefault="006230BA" w:rsidP="006230B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6 </w:t>
      </w:r>
      <w:proofErr w:type="spellStart"/>
      <w:r>
        <w:rPr>
          <w:szCs w:val="24"/>
        </w:rPr>
        <w:t>Тарри</w:t>
      </w:r>
      <w:proofErr w:type="spellEnd"/>
      <w:r>
        <w:rPr>
          <w:szCs w:val="24"/>
        </w:rPr>
        <w:t xml:space="preserve"> Антонине </w:t>
      </w:r>
      <w:proofErr w:type="spellStart"/>
      <w:r>
        <w:rPr>
          <w:szCs w:val="24"/>
        </w:rPr>
        <w:t>Войтеховне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4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230BA" w:rsidRDefault="006230BA" w:rsidP="006230BA">
      <w:pPr>
        <w:tabs>
          <w:tab w:val="left" w:pos="7740"/>
        </w:tabs>
        <w:ind w:firstLine="567"/>
        <w:jc w:val="both"/>
      </w:pPr>
      <w:r>
        <w:tab/>
      </w:r>
    </w:p>
    <w:p w:rsidR="006230BA" w:rsidRDefault="006230BA" w:rsidP="006230BA">
      <w:pPr>
        <w:jc w:val="both"/>
      </w:pPr>
      <w:r>
        <w:t>Голосовали:  «ЗА» - 8, «ПРОТИВ» - нет.</w:t>
      </w:r>
    </w:p>
    <w:p w:rsidR="006230BA" w:rsidRDefault="006230BA" w:rsidP="006230BA">
      <w:pPr>
        <w:jc w:val="both"/>
      </w:pPr>
    </w:p>
    <w:p w:rsidR="006230BA" w:rsidRDefault="006230BA" w:rsidP="006230B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230BA" w:rsidRDefault="006230BA" w:rsidP="006230B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6230BA" w:rsidRDefault="006230BA" w:rsidP="006230BA">
      <w:pPr>
        <w:jc w:val="both"/>
      </w:pPr>
    </w:p>
    <w:p w:rsidR="006230BA" w:rsidRDefault="006230BA" w:rsidP="006230B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230B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BA"/>
    <w:rsid w:val="006230BA"/>
    <w:rsid w:val="0095139B"/>
    <w:rsid w:val="00A3539E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GSG-Group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2021-08-06T14:24:00Z</dcterms:created>
  <dcterms:modified xsi:type="dcterms:W3CDTF">2021-08-06T14:24:00Z</dcterms:modified>
</cp:coreProperties>
</file>