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4" w:rsidRPr="00AB38BC" w:rsidRDefault="008C3364" w:rsidP="008C3364">
      <w:pPr>
        <w:jc w:val="center"/>
      </w:pPr>
      <w:r w:rsidRPr="00AB38BC">
        <w:t>РЕСПУБЛИКА КАРЕЛИЯ</w:t>
      </w:r>
    </w:p>
    <w:p w:rsidR="008C3364" w:rsidRPr="00AB38BC" w:rsidRDefault="008C3364" w:rsidP="008C3364">
      <w:pPr>
        <w:jc w:val="center"/>
      </w:pPr>
      <w:r w:rsidRPr="00AB38BC">
        <w:t xml:space="preserve">ТЕРРИТОРИАЛЬНАЯ ИЗБИРАТЕЛЬНАЯ КОМИССИЯ </w:t>
      </w:r>
    </w:p>
    <w:p w:rsidR="008C3364" w:rsidRPr="00AB38BC" w:rsidRDefault="008C3364" w:rsidP="008C3364">
      <w:pPr>
        <w:jc w:val="center"/>
      </w:pPr>
      <w:r w:rsidRPr="00AB38BC">
        <w:t>ЛАХДЕНПОХСКОГО РАЙОНА</w:t>
      </w:r>
    </w:p>
    <w:p w:rsidR="008C3364" w:rsidRPr="00AB38BC" w:rsidRDefault="008C3364" w:rsidP="008C3364">
      <w:pPr>
        <w:jc w:val="center"/>
      </w:pPr>
    </w:p>
    <w:p w:rsidR="008C3364" w:rsidRPr="00AB38BC" w:rsidRDefault="008C3364" w:rsidP="008C3364">
      <w:pPr>
        <w:jc w:val="center"/>
      </w:pPr>
      <w:r w:rsidRPr="00AB38BC">
        <w:t>РЕШЕНИЕ</w:t>
      </w:r>
    </w:p>
    <w:p w:rsidR="008C3364" w:rsidRPr="00AB38BC" w:rsidRDefault="008C3364" w:rsidP="008C3364">
      <w:pPr>
        <w:jc w:val="both"/>
      </w:pPr>
    </w:p>
    <w:p w:rsidR="008C3364" w:rsidRPr="00AB38BC" w:rsidRDefault="008C3364" w:rsidP="008C3364">
      <w:r>
        <w:t>20 марта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77/386-5</w:t>
      </w:r>
    </w:p>
    <w:p w:rsidR="008C3364" w:rsidRPr="003C0898" w:rsidRDefault="008C3364" w:rsidP="008C336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C3364" w:rsidRDefault="008C3364" w:rsidP="008C3364">
      <w:pPr>
        <w:jc w:val="center"/>
        <w:rPr>
          <w:sz w:val="22"/>
          <w:szCs w:val="22"/>
        </w:rPr>
      </w:pPr>
    </w:p>
    <w:p w:rsidR="008C3364" w:rsidRDefault="008C3364" w:rsidP="008C3364">
      <w:pPr>
        <w:pStyle w:val="a3"/>
        <w:ind w:left="1701" w:right="1701"/>
        <w:jc w:val="both"/>
      </w:pPr>
      <w:r w:rsidRPr="0075380A">
        <w:rPr>
          <w:szCs w:val="24"/>
          <w:lang w:eastAsia="ar-SA"/>
        </w:rPr>
        <w:t>Об определении числа членов участковых избирательных комиссий с правом решающего голоса</w:t>
      </w:r>
      <w:r>
        <w:rPr>
          <w:szCs w:val="24"/>
          <w:lang w:eastAsia="ar-SA"/>
        </w:rPr>
        <w:t xml:space="preserve"> Лахденпохского района</w:t>
      </w:r>
      <w:r w:rsidRPr="0075380A">
        <w:rPr>
          <w:szCs w:val="24"/>
          <w:lang w:eastAsia="ar-SA"/>
        </w:rPr>
        <w:t xml:space="preserve"> на период 2023 - 2028 годы</w:t>
      </w:r>
      <w:r>
        <w:t xml:space="preserve"> </w:t>
      </w:r>
    </w:p>
    <w:p w:rsidR="008C3364" w:rsidRDefault="008C3364" w:rsidP="008C3364">
      <w:pPr>
        <w:jc w:val="both"/>
        <w:rPr>
          <w:sz w:val="28"/>
          <w:szCs w:val="28"/>
        </w:rPr>
      </w:pPr>
    </w:p>
    <w:p w:rsidR="008C3364" w:rsidRDefault="008C3364" w:rsidP="008C3364">
      <w:pPr>
        <w:ind w:firstLine="567"/>
        <w:jc w:val="both"/>
      </w:pPr>
      <w:proofErr w:type="gramStart"/>
      <w:r w:rsidRPr="0075380A">
        <w:t xml:space="preserve">В соответствии с пунктом 3 статьи 27 Федерального закона «Об основных гарантиях избирательных прав и права на участие в референдуме граждан Российской Федерации», постановлением </w:t>
      </w:r>
      <w:r>
        <w:t>А</w:t>
      </w:r>
      <w:r w:rsidRPr="0075380A">
        <w:t xml:space="preserve">дминистрации </w:t>
      </w:r>
      <w:r>
        <w:t>Лахденпохского муниципального района</w:t>
      </w:r>
      <w:r w:rsidRPr="0075380A">
        <w:t xml:space="preserve"> </w:t>
      </w:r>
      <w:r w:rsidRPr="00474489">
        <w:t>от 18.01.2013 № 44 «Об образовании избирательных участков для проведения выборов и референдумов на территории  Лахденпохского муниципальном  района»» (в редакции</w:t>
      </w:r>
      <w:r>
        <w:t xml:space="preserve"> постановлений Администраций Лахденпохского муниципального района</w:t>
      </w:r>
      <w:r w:rsidRPr="0075380A">
        <w:t xml:space="preserve"> от </w:t>
      </w:r>
      <w:r>
        <w:t>18.03.2020</w:t>
      </w:r>
      <w:r w:rsidRPr="0075380A">
        <w:t xml:space="preserve"> № </w:t>
      </w:r>
      <w:r>
        <w:t>189, от 14.06.2022 № 500</w:t>
      </w:r>
      <w:r w:rsidRPr="0075380A">
        <w:t xml:space="preserve">) </w:t>
      </w:r>
      <w:r w:rsidRPr="00B52BA1">
        <w:t>т</w:t>
      </w:r>
      <w:r>
        <w:t>ерриториальная избирательная</w:t>
      </w:r>
      <w:proofErr w:type="gramEnd"/>
      <w:r>
        <w:t xml:space="preserve"> комиссия Лахденпохского района</w:t>
      </w:r>
    </w:p>
    <w:p w:rsidR="008C3364" w:rsidRDefault="008C3364" w:rsidP="008C3364">
      <w:pPr>
        <w:pStyle w:val="a3"/>
        <w:ind w:firstLine="567"/>
        <w:jc w:val="both"/>
      </w:pPr>
    </w:p>
    <w:p w:rsidR="008C3364" w:rsidRDefault="008C3364" w:rsidP="008C3364">
      <w:pPr>
        <w:pStyle w:val="a3"/>
        <w:rPr>
          <w:spacing w:val="60"/>
        </w:rPr>
      </w:pPr>
      <w:r w:rsidRPr="001F6456">
        <w:rPr>
          <w:spacing w:val="60"/>
        </w:rPr>
        <w:t>РЕШИЛА:</w:t>
      </w:r>
    </w:p>
    <w:p w:rsidR="008C3364" w:rsidRPr="001F6456" w:rsidRDefault="008C3364" w:rsidP="008C3364">
      <w:pPr>
        <w:pStyle w:val="a3"/>
        <w:rPr>
          <w:spacing w:val="60"/>
        </w:rPr>
      </w:pPr>
    </w:p>
    <w:p w:rsidR="008C3364" w:rsidRPr="00961FD5" w:rsidRDefault="008C3364" w:rsidP="008C3364">
      <w:pPr>
        <w:pStyle w:val="a3"/>
        <w:numPr>
          <w:ilvl w:val="0"/>
          <w:numId w:val="1"/>
        </w:numPr>
        <w:ind w:left="0" w:firstLine="567"/>
        <w:jc w:val="both"/>
        <w:rPr>
          <w:szCs w:val="24"/>
          <w:lang w:eastAsia="ar-SA"/>
        </w:rPr>
      </w:pPr>
      <w:r w:rsidRPr="00961FD5">
        <w:rPr>
          <w:szCs w:val="24"/>
          <w:lang w:eastAsia="ar-SA"/>
        </w:rPr>
        <w:t>Определить число членов участковых избирательных комиссий с правом решающего голоса Лахденпохского района на период 2023 - 2028 годы согласно приложению.</w:t>
      </w:r>
    </w:p>
    <w:p w:rsidR="008C3364" w:rsidRDefault="008C3364" w:rsidP="008C3364">
      <w:pPr>
        <w:pStyle w:val="a3"/>
        <w:numPr>
          <w:ilvl w:val="0"/>
          <w:numId w:val="1"/>
        </w:numPr>
        <w:ind w:left="0" w:firstLine="567"/>
        <w:jc w:val="both"/>
      </w:pPr>
      <w:r w:rsidRPr="00961FD5">
        <w:rPr>
          <w:szCs w:val="24"/>
          <w:lang w:eastAsia="ar-SA"/>
        </w:rPr>
        <w:t xml:space="preserve">Направить настоящее решение в Центральную избирательную комиссию Республики Карелия и разместить на официальном сайте </w:t>
      </w:r>
      <w:r>
        <w:rPr>
          <w:szCs w:val="24"/>
          <w:lang w:eastAsia="ar-SA"/>
        </w:rPr>
        <w:t>А</w:t>
      </w:r>
      <w:r w:rsidRPr="00961FD5">
        <w:rPr>
          <w:szCs w:val="24"/>
          <w:lang w:eastAsia="ar-SA"/>
        </w:rPr>
        <w:t xml:space="preserve">дминистрации </w:t>
      </w:r>
      <w:r>
        <w:rPr>
          <w:szCs w:val="24"/>
          <w:lang w:eastAsia="ar-SA"/>
        </w:rPr>
        <w:t>Лахденпохского муниципального района</w:t>
      </w:r>
      <w:r w:rsidRPr="00961FD5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в информационно-телекоммуникационной </w:t>
      </w:r>
      <w:r w:rsidRPr="00961FD5">
        <w:rPr>
          <w:szCs w:val="24"/>
          <w:lang w:eastAsia="ar-SA"/>
        </w:rPr>
        <w:t xml:space="preserve"> сети </w:t>
      </w:r>
      <w:r>
        <w:rPr>
          <w:szCs w:val="24"/>
          <w:lang w:eastAsia="ar-SA"/>
        </w:rPr>
        <w:t>«</w:t>
      </w:r>
      <w:r w:rsidRPr="00961FD5">
        <w:rPr>
          <w:szCs w:val="24"/>
          <w:lang w:eastAsia="ar-SA"/>
        </w:rPr>
        <w:t>Интернет</w:t>
      </w:r>
      <w:r>
        <w:rPr>
          <w:szCs w:val="24"/>
          <w:lang w:eastAsia="ar-SA"/>
        </w:rPr>
        <w:t>»</w:t>
      </w:r>
      <w:r>
        <w:t>.</w:t>
      </w:r>
    </w:p>
    <w:p w:rsidR="008C3364" w:rsidRDefault="008C3364" w:rsidP="008C3364">
      <w:pPr>
        <w:pStyle w:val="a3"/>
      </w:pPr>
    </w:p>
    <w:p w:rsidR="008C3364" w:rsidRDefault="008C3364" w:rsidP="008C3364">
      <w:pPr>
        <w:pStyle w:val="a3"/>
      </w:pPr>
    </w:p>
    <w:p w:rsidR="008C3364" w:rsidRPr="00A61D19" w:rsidRDefault="008C3364" w:rsidP="008C3364">
      <w:pPr>
        <w:ind w:firstLine="567"/>
        <w:jc w:val="both"/>
      </w:pPr>
      <w:r>
        <w:t>Голосовали:  «ЗА» - 9, «ПРОТИВ» - нет.</w:t>
      </w:r>
    </w:p>
    <w:p w:rsidR="008C3364" w:rsidRDefault="008C3364" w:rsidP="008C3364">
      <w:pPr>
        <w:jc w:val="both"/>
      </w:pPr>
    </w:p>
    <w:p w:rsidR="008C3364" w:rsidRDefault="008C3364" w:rsidP="008C336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C3364" w:rsidRDefault="008C3364" w:rsidP="008C3364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8C3364" w:rsidRDefault="008C3364" w:rsidP="008C3364">
      <w:pPr>
        <w:jc w:val="both"/>
      </w:pPr>
    </w:p>
    <w:p w:rsidR="008C3364" w:rsidRDefault="008C3364" w:rsidP="008C3364">
      <w:pPr>
        <w:jc w:val="both"/>
      </w:pPr>
    </w:p>
    <w:p w:rsidR="008C3364" w:rsidRDefault="008C3364" w:rsidP="008C336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C3364" w:rsidP="008C3364">
      <w:r>
        <w:t>комиссии Лахденпохского района                                                                  М.А.Макарова</w:t>
      </w:r>
    </w:p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Default="00FA6FAD" w:rsidP="008C3364"/>
    <w:p w:rsidR="00FA6FAD" w:rsidRPr="00984E57" w:rsidRDefault="00FA6FAD" w:rsidP="00FA6FAD">
      <w:pPr>
        <w:pStyle w:val="a3"/>
        <w:ind w:left="5670"/>
        <w:rPr>
          <w:sz w:val="20"/>
        </w:rPr>
      </w:pPr>
      <w:r w:rsidRPr="00984E57">
        <w:rPr>
          <w:sz w:val="20"/>
        </w:rPr>
        <w:t xml:space="preserve">Приложение </w:t>
      </w:r>
    </w:p>
    <w:p w:rsidR="00FA6FAD" w:rsidRPr="00984E57" w:rsidRDefault="00FA6FAD" w:rsidP="00FA6FAD">
      <w:pPr>
        <w:pStyle w:val="a3"/>
        <w:ind w:left="5670"/>
        <w:rPr>
          <w:sz w:val="20"/>
        </w:rPr>
      </w:pPr>
      <w:r w:rsidRPr="00984E57">
        <w:rPr>
          <w:sz w:val="20"/>
        </w:rPr>
        <w:t xml:space="preserve">к решению </w:t>
      </w:r>
      <w:proofErr w:type="gramStart"/>
      <w:r w:rsidRPr="00984E57">
        <w:rPr>
          <w:sz w:val="20"/>
        </w:rPr>
        <w:t>территориальной</w:t>
      </w:r>
      <w:proofErr w:type="gramEnd"/>
      <w:r w:rsidRPr="00984E57">
        <w:rPr>
          <w:sz w:val="20"/>
        </w:rPr>
        <w:t xml:space="preserve"> избирательной </w:t>
      </w:r>
    </w:p>
    <w:p w:rsidR="00FA6FAD" w:rsidRPr="00984E57" w:rsidRDefault="00FA6FAD" w:rsidP="00FA6FAD">
      <w:pPr>
        <w:pStyle w:val="a3"/>
        <w:ind w:left="5670"/>
        <w:rPr>
          <w:sz w:val="20"/>
        </w:rPr>
      </w:pPr>
      <w:r w:rsidRPr="00984E57">
        <w:rPr>
          <w:sz w:val="20"/>
        </w:rPr>
        <w:t>комиссии Лахденпохского района</w:t>
      </w:r>
    </w:p>
    <w:p w:rsidR="00FA6FAD" w:rsidRDefault="00FA6FAD" w:rsidP="00FA6FAD">
      <w:pPr>
        <w:pStyle w:val="a3"/>
        <w:ind w:left="5670"/>
      </w:pPr>
      <w:r w:rsidRPr="00984E57">
        <w:rPr>
          <w:sz w:val="20"/>
        </w:rPr>
        <w:t xml:space="preserve">от </w:t>
      </w:r>
      <w:r>
        <w:rPr>
          <w:sz w:val="20"/>
        </w:rPr>
        <w:t>20</w:t>
      </w:r>
      <w:r w:rsidRPr="00984E57">
        <w:rPr>
          <w:sz w:val="20"/>
        </w:rPr>
        <w:t>.</w:t>
      </w:r>
      <w:r>
        <w:rPr>
          <w:sz w:val="20"/>
        </w:rPr>
        <w:t>03</w:t>
      </w:r>
      <w:r w:rsidRPr="00984E57">
        <w:rPr>
          <w:sz w:val="20"/>
        </w:rPr>
        <w:t>.202</w:t>
      </w:r>
      <w:r>
        <w:rPr>
          <w:sz w:val="20"/>
        </w:rPr>
        <w:t>3</w:t>
      </w:r>
      <w:r w:rsidRPr="00984E57">
        <w:rPr>
          <w:sz w:val="20"/>
        </w:rPr>
        <w:t xml:space="preserve"> № 7</w:t>
      </w:r>
      <w:r>
        <w:rPr>
          <w:sz w:val="20"/>
        </w:rPr>
        <w:t>7</w:t>
      </w:r>
      <w:r w:rsidRPr="00984E57">
        <w:rPr>
          <w:sz w:val="20"/>
        </w:rPr>
        <w:t>/38</w:t>
      </w:r>
      <w:r>
        <w:rPr>
          <w:sz w:val="20"/>
        </w:rPr>
        <w:t>6</w:t>
      </w:r>
      <w:r w:rsidRPr="00984E57">
        <w:rPr>
          <w:sz w:val="20"/>
        </w:rPr>
        <w:t>-5</w:t>
      </w:r>
    </w:p>
    <w:p w:rsidR="00FA6FAD" w:rsidRDefault="00FA6FAD" w:rsidP="00FA6FAD">
      <w:pPr>
        <w:pStyle w:val="a3"/>
        <w:ind w:left="5670"/>
        <w:rPr>
          <w:sz w:val="20"/>
        </w:rPr>
      </w:pPr>
    </w:p>
    <w:p w:rsidR="00FA6FAD" w:rsidRPr="00961FD5" w:rsidRDefault="00FA6FAD" w:rsidP="00FA6FAD">
      <w:pPr>
        <w:rPr>
          <w:lang w:eastAsia="ru-RU"/>
        </w:rPr>
      </w:pPr>
    </w:p>
    <w:p w:rsidR="00FA6FAD" w:rsidRPr="001E6E0A" w:rsidRDefault="00FA6FAD" w:rsidP="00FA6FAD">
      <w:pPr>
        <w:jc w:val="center"/>
        <w:rPr>
          <w:sz w:val="27"/>
          <w:szCs w:val="27"/>
          <w:lang w:eastAsia="ru-RU"/>
        </w:rPr>
      </w:pPr>
      <w:r>
        <w:rPr>
          <w:lang w:eastAsia="ru-RU"/>
        </w:rPr>
        <w:tab/>
      </w:r>
      <w:r>
        <w:rPr>
          <w:sz w:val="28"/>
          <w:szCs w:val="28"/>
          <w:lang w:eastAsia="ru-RU"/>
        </w:rPr>
        <w:t xml:space="preserve">Число членов </w:t>
      </w:r>
      <w:r w:rsidRPr="001E6E0A">
        <w:rPr>
          <w:sz w:val="28"/>
          <w:szCs w:val="28"/>
          <w:lang w:eastAsia="ru-RU"/>
        </w:rPr>
        <w:t>участковых избирательных коми</w:t>
      </w:r>
      <w:r>
        <w:rPr>
          <w:sz w:val="28"/>
          <w:szCs w:val="28"/>
          <w:lang w:eastAsia="ru-RU"/>
        </w:rPr>
        <w:t xml:space="preserve">ссий с правом решающего голоса Лахденпохского района </w:t>
      </w:r>
      <w:r w:rsidRPr="001E6E0A">
        <w:rPr>
          <w:sz w:val="28"/>
          <w:szCs w:val="28"/>
          <w:lang w:eastAsia="ru-RU"/>
        </w:rPr>
        <w:t>на период 2023 - 2028 год</w:t>
      </w:r>
      <w:r>
        <w:rPr>
          <w:sz w:val="28"/>
          <w:szCs w:val="28"/>
          <w:lang w:eastAsia="ru-RU"/>
        </w:rPr>
        <w:t xml:space="preserve">ы </w:t>
      </w:r>
    </w:p>
    <w:p w:rsidR="00FA6FAD" w:rsidRPr="001E6E0A" w:rsidRDefault="00FA6FAD" w:rsidP="00FA6FAD">
      <w:pPr>
        <w:jc w:val="both"/>
        <w:rPr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FA6FAD" w:rsidRPr="001E6E0A" w:rsidTr="0054158E">
        <w:tc>
          <w:tcPr>
            <w:tcW w:w="4785" w:type="dxa"/>
          </w:tcPr>
          <w:p w:rsidR="00FA6FAD" w:rsidRPr="001E6E0A" w:rsidRDefault="00FA6FAD" w:rsidP="0054158E">
            <w:pPr>
              <w:jc w:val="center"/>
              <w:rPr>
                <w:bCs/>
                <w:sz w:val="28"/>
                <w:szCs w:val="28"/>
              </w:rPr>
            </w:pPr>
            <w:r w:rsidRPr="001E6E0A">
              <w:rPr>
                <w:bCs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785" w:type="dxa"/>
          </w:tcPr>
          <w:p w:rsidR="00FA6FAD" w:rsidRPr="001E6E0A" w:rsidRDefault="00FA6FAD" w:rsidP="005415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</w:t>
            </w:r>
            <w:r w:rsidRPr="001E6E0A">
              <w:rPr>
                <w:bCs/>
                <w:sz w:val="28"/>
                <w:szCs w:val="28"/>
              </w:rPr>
              <w:t xml:space="preserve"> членов участковой избирательной комиссии с правом решающего голоса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Pr="001E6E0A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241 </w:t>
            </w:r>
          </w:p>
        </w:tc>
        <w:tc>
          <w:tcPr>
            <w:tcW w:w="4785" w:type="dxa"/>
            <w:vAlign w:val="bottom"/>
          </w:tcPr>
          <w:p w:rsidR="00FA6FAD" w:rsidRPr="001E6E0A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 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Pr="001E6E0A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242</w:t>
            </w:r>
          </w:p>
        </w:tc>
        <w:tc>
          <w:tcPr>
            <w:tcW w:w="4785" w:type="dxa"/>
            <w:vAlign w:val="bottom"/>
          </w:tcPr>
          <w:p w:rsidR="00FA6FAD" w:rsidRPr="001E6E0A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249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251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252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261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263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FAD" w:rsidRPr="001E6E0A" w:rsidTr="0054158E">
        <w:trPr>
          <w:trHeight w:hRule="exact" w:val="340"/>
        </w:trPr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</w:t>
            </w:r>
          </w:p>
        </w:tc>
        <w:tc>
          <w:tcPr>
            <w:tcW w:w="4785" w:type="dxa"/>
            <w:vAlign w:val="bottom"/>
          </w:tcPr>
          <w:p w:rsidR="00FA6FAD" w:rsidRDefault="00FA6FAD" w:rsidP="0054158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FA6FAD" w:rsidRDefault="00FA6FAD" w:rsidP="00FA6FAD">
      <w:pPr>
        <w:tabs>
          <w:tab w:val="left" w:pos="2640"/>
        </w:tabs>
        <w:rPr>
          <w:lang w:eastAsia="ru-RU"/>
        </w:rPr>
      </w:pPr>
    </w:p>
    <w:p w:rsidR="00FA6FAD" w:rsidRDefault="00FA6FAD" w:rsidP="008C3364"/>
    <w:sectPr w:rsidR="00FA6FAD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3AE9"/>
    <w:multiLevelType w:val="hybridMultilevel"/>
    <w:tmpl w:val="6C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64"/>
    <w:rsid w:val="0007265D"/>
    <w:rsid w:val="000C594B"/>
    <w:rsid w:val="008C3364"/>
    <w:rsid w:val="0095139B"/>
    <w:rsid w:val="00C762AF"/>
    <w:rsid w:val="00FA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FA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>GSG-Group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2023-03-20T13:31:00Z</dcterms:created>
  <dcterms:modified xsi:type="dcterms:W3CDTF">2023-03-20T13:32:00Z</dcterms:modified>
</cp:coreProperties>
</file>