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DC" w:rsidRDefault="009466DC" w:rsidP="009466DC">
      <w:pPr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КАРЕЛИЯ</w:t>
      </w:r>
    </w:p>
    <w:p w:rsidR="009466DC" w:rsidRDefault="009466DC" w:rsidP="009466DC">
      <w:pPr>
        <w:jc w:val="center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9466DC" w:rsidRDefault="009466DC" w:rsidP="009466DC">
      <w:pPr>
        <w:jc w:val="center"/>
        <w:rPr>
          <w:sz w:val="22"/>
          <w:szCs w:val="22"/>
        </w:rPr>
      </w:pPr>
      <w:r>
        <w:rPr>
          <w:sz w:val="22"/>
          <w:szCs w:val="22"/>
        </w:rPr>
        <w:t>ЛАХДЕНПОХСКОГО РАЙОНА</w:t>
      </w:r>
    </w:p>
    <w:p w:rsidR="009466DC" w:rsidRDefault="009466DC" w:rsidP="009466DC">
      <w:pPr>
        <w:jc w:val="center"/>
      </w:pPr>
    </w:p>
    <w:p w:rsidR="009466DC" w:rsidRDefault="009466DC" w:rsidP="009466DC">
      <w:pPr>
        <w:jc w:val="center"/>
      </w:pPr>
      <w:r>
        <w:t>РЕШЕНИЕ</w:t>
      </w:r>
    </w:p>
    <w:p w:rsidR="009466DC" w:rsidRDefault="009466DC" w:rsidP="009466DC">
      <w:pPr>
        <w:jc w:val="both"/>
      </w:pPr>
      <w:r>
        <w:t>25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731</w:t>
      </w:r>
      <w:r w:rsidRPr="007851DD">
        <w:rPr>
          <w:szCs w:val="24"/>
        </w:rPr>
        <w:t>-5</w:t>
      </w:r>
    </w:p>
    <w:p w:rsidR="009466DC" w:rsidRDefault="009466DC" w:rsidP="009466DC">
      <w:pPr>
        <w:jc w:val="center"/>
      </w:pPr>
      <w:r>
        <w:t>г</w:t>
      </w:r>
      <w:proofErr w:type="gramStart"/>
      <w:r>
        <w:t>.Л</w:t>
      </w:r>
      <w:proofErr w:type="gramEnd"/>
      <w:r>
        <w:t>ахденпохья</w:t>
      </w:r>
    </w:p>
    <w:p w:rsidR="009466DC" w:rsidRDefault="009466DC" w:rsidP="009466DC">
      <w:pPr>
        <w:ind w:left="1304" w:right="1304"/>
        <w:jc w:val="both"/>
      </w:pPr>
    </w:p>
    <w:p w:rsidR="009466DC" w:rsidRDefault="009466DC" w:rsidP="009466DC">
      <w:pPr>
        <w:ind w:left="1304" w:right="1304"/>
        <w:jc w:val="both"/>
      </w:pPr>
    </w:p>
    <w:p w:rsidR="009466DC" w:rsidRDefault="009466DC" w:rsidP="009466DC">
      <w:pPr>
        <w:ind w:left="2268" w:right="2268"/>
        <w:jc w:val="both"/>
        <w:rPr>
          <w:szCs w:val="26"/>
        </w:rPr>
      </w:pPr>
      <w:r>
        <w:rPr>
          <w:szCs w:val="26"/>
        </w:rPr>
        <w:t xml:space="preserve">О признании кандидата в депутаты Совета  Лахденпохского муниципального округа первого созыва </w:t>
      </w:r>
      <w:r>
        <w:t>по одномандатному избирательному округу № 14</w:t>
      </w:r>
      <w:r>
        <w:rPr>
          <w:szCs w:val="26"/>
        </w:rPr>
        <w:t xml:space="preserve"> Маховой Александры Максимовны </w:t>
      </w:r>
      <w:proofErr w:type="gramStart"/>
      <w:r>
        <w:rPr>
          <w:szCs w:val="26"/>
        </w:rPr>
        <w:t>утратившим</w:t>
      </w:r>
      <w:proofErr w:type="gramEnd"/>
      <w:r>
        <w:rPr>
          <w:szCs w:val="26"/>
        </w:rPr>
        <w:t xml:space="preserve"> статус кандидата</w:t>
      </w:r>
    </w:p>
    <w:p w:rsidR="009466DC" w:rsidRDefault="009466DC" w:rsidP="009466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66DC" w:rsidRDefault="009466DC" w:rsidP="009466DC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В связи с представлением кандидатом в депутаты </w:t>
      </w:r>
      <w:r>
        <w:rPr>
          <w:szCs w:val="26"/>
        </w:rPr>
        <w:t xml:space="preserve">Совета Лахденпохского муниципального округа первого созыва </w:t>
      </w:r>
      <w:r>
        <w:t>по одномандатному избирательному округу № 14</w:t>
      </w:r>
      <w:r>
        <w:rPr>
          <w:szCs w:val="26"/>
        </w:rPr>
        <w:t xml:space="preserve"> </w:t>
      </w:r>
      <w:r>
        <w:rPr>
          <w:szCs w:val="24"/>
        </w:rPr>
        <w:t xml:space="preserve">  </w:t>
      </w:r>
      <w:r>
        <w:rPr>
          <w:szCs w:val="26"/>
        </w:rPr>
        <w:t>Маховой Александры Максимовны</w:t>
      </w:r>
      <w:r>
        <w:rPr>
          <w:szCs w:val="24"/>
        </w:rPr>
        <w:t xml:space="preserve">  в территориальную избирательную комиссию  Лахденпохского  района письменного заявления о снятии своей кандидатуры, руководствуясь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</w:t>
      </w:r>
      <w:proofErr w:type="gramEnd"/>
      <w:r>
        <w:rPr>
          <w:szCs w:val="24"/>
        </w:rPr>
        <w:t xml:space="preserve"> Федерации», части 10 статьи 27 Закона Республики Карелия от 27 июня 2003 года № 683-ЗРК «О муниципальных выборах в Республике Карелия», территориальная избирательная комиссия Лахденпохского района  </w:t>
      </w:r>
    </w:p>
    <w:p w:rsidR="009466DC" w:rsidRDefault="009466DC" w:rsidP="009466DC">
      <w:pPr>
        <w:ind w:firstLine="708"/>
        <w:jc w:val="both"/>
        <w:rPr>
          <w:szCs w:val="24"/>
        </w:rPr>
      </w:pPr>
    </w:p>
    <w:p w:rsidR="009466DC" w:rsidRDefault="009466DC" w:rsidP="009466DC">
      <w:pPr>
        <w:ind w:firstLine="708"/>
        <w:jc w:val="both"/>
        <w:rPr>
          <w:szCs w:val="24"/>
        </w:rPr>
      </w:pPr>
      <w:r>
        <w:rPr>
          <w:szCs w:val="24"/>
        </w:rPr>
        <w:t>РЕШИЛА:</w:t>
      </w:r>
    </w:p>
    <w:p w:rsidR="009466DC" w:rsidRDefault="009466DC" w:rsidP="009466DC">
      <w:pPr>
        <w:jc w:val="both"/>
        <w:rPr>
          <w:szCs w:val="24"/>
        </w:rPr>
      </w:pPr>
    </w:p>
    <w:p w:rsidR="009466DC" w:rsidRDefault="009466DC" w:rsidP="009466DC">
      <w:pPr>
        <w:tabs>
          <w:tab w:val="left" w:pos="709"/>
        </w:tabs>
        <w:ind w:firstLine="567"/>
        <w:jc w:val="both"/>
        <w:rPr>
          <w:szCs w:val="24"/>
        </w:rPr>
      </w:pPr>
      <w:r>
        <w:rPr>
          <w:szCs w:val="24"/>
        </w:rPr>
        <w:t xml:space="preserve">1. Признать кандидата в депутаты Совета  </w:t>
      </w:r>
      <w:r>
        <w:rPr>
          <w:szCs w:val="26"/>
        </w:rPr>
        <w:t xml:space="preserve">Лахденпохского муниципального округа первого созыва </w:t>
      </w:r>
      <w:r>
        <w:t>по одномандатному избирательному округу № 14</w:t>
      </w:r>
      <w:r>
        <w:rPr>
          <w:szCs w:val="24"/>
        </w:rPr>
        <w:t xml:space="preserve"> </w:t>
      </w:r>
      <w:r>
        <w:rPr>
          <w:szCs w:val="26"/>
        </w:rPr>
        <w:t>Маховой Александры Максимовны</w:t>
      </w:r>
      <w:r>
        <w:rPr>
          <w:szCs w:val="24"/>
        </w:rPr>
        <w:t xml:space="preserve">, выдвинутого </w:t>
      </w:r>
      <w:r w:rsidRPr="001413D2"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rPr>
          <w:szCs w:val="24"/>
        </w:rPr>
        <w:t xml:space="preserve">, утратившим статус кандидата. </w:t>
      </w:r>
    </w:p>
    <w:p w:rsidR="009466DC" w:rsidRDefault="009466DC" w:rsidP="009466DC">
      <w:pPr>
        <w:tabs>
          <w:tab w:val="left" w:pos="709"/>
        </w:tabs>
        <w:ind w:firstLine="567"/>
        <w:jc w:val="both"/>
        <w:rPr>
          <w:szCs w:val="24"/>
        </w:rPr>
      </w:pPr>
      <w:r>
        <w:rPr>
          <w:szCs w:val="26"/>
        </w:rPr>
        <w:t>2. Направить копию настоящего решения Маховой Александре Максимовне</w:t>
      </w:r>
      <w:r>
        <w:rPr>
          <w:szCs w:val="24"/>
        </w:rPr>
        <w:t xml:space="preserve">. </w:t>
      </w:r>
    </w:p>
    <w:p w:rsidR="009466DC" w:rsidRDefault="009466DC" w:rsidP="009466DC">
      <w:pPr>
        <w:tabs>
          <w:tab w:val="left" w:pos="709"/>
        </w:tabs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настоящее решение на официальном сайте Администрации Лахденпохского муниципального района в информационно - телекоммуникационной сети «Интернет» (</w:t>
      </w:r>
      <w:hyperlink r:id="rId4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lah</w:t>
        </w:r>
        <w:proofErr w:type="spellEnd"/>
        <w:r>
          <w:rPr>
            <w:rStyle w:val="a3"/>
            <w:szCs w:val="24"/>
          </w:rPr>
          <w:t>-</w:t>
        </w:r>
        <w:proofErr w:type="spellStart"/>
        <w:r>
          <w:rPr>
            <w:rStyle w:val="a3"/>
            <w:szCs w:val="24"/>
            <w:lang w:val="en-US"/>
          </w:rPr>
          <w:t>mr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).</w:t>
      </w:r>
    </w:p>
    <w:p w:rsidR="009466DC" w:rsidRDefault="009466DC" w:rsidP="009466DC">
      <w:pPr>
        <w:jc w:val="both"/>
        <w:rPr>
          <w:szCs w:val="24"/>
        </w:rPr>
      </w:pPr>
    </w:p>
    <w:p w:rsidR="009466DC" w:rsidRDefault="009466DC" w:rsidP="009466DC">
      <w:pPr>
        <w:jc w:val="both"/>
        <w:rPr>
          <w:szCs w:val="24"/>
        </w:rPr>
      </w:pPr>
    </w:p>
    <w:p w:rsidR="009466DC" w:rsidRDefault="009466DC" w:rsidP="009466DC">
      <w:pPr>
        <w:jc w:val="both"/>
        <w:rPr>
          <w:szCs w:val="24"/>
        </w:rPr>
      </w:pPr>
      <w:r>
        <w:rPr>
          <w:szCs w:val="24"/>
        </w:rPr>
        <w:t>Голосовали:  «ЗА» - 9, «ПРОТИВ» - нет.</w:t>
      </w:r>
    </w:p>
    <w:p w:rsidR="009466DC" w:rsidRDefault="009466DC" w:rsidP="009466DC">
      <w:pPr>
        <w:jc w:val="both"/>
        <w:rPr>
          <w:szCs w:val="24"/>
        </w:rPr>
      </w:pPr>
    </w:p>
    <w:p w:rsidR="009466DC" w:rsidRDefault="009466DC" w:rsidP="009466DC">
      <w:pPr>
        <w:jc w:val="both"/>
        <w:rPr>
          <w:szCs w:val="24"/>
        </w:rPr>
      </w:pPr>
      <w:r>
        <w:rPr>
          <w:szCs w:val="24"/>
        </w:rPr>
        <w:t xml:space="preserve">Председатель </w:t>
      </w:r>
      <w:proofErr w:type="gramStart"/>
      <w:r>
        <w:rPr>
          <w:szCs w:val="24"/>
        </w:rPr>
        <w:t>территориальной</w:t>
      </w:r>
      <w:proofErr w:type="gramEnd"/>
      <w:r>
        <w:rPr>
          <w:szCs w:val="24"/>
        </w:rPr>
        <w:t xml:space="preserve"> избирательной</w:t>
      </w:r>
    </w:p>
    <w:p w:rsidR="009466DC" w:rsidRDefault="009466DC" w:rsidP="009466DC">
      <w:pPr>
        <w:jc w:val="both"/>
        <w:rPr>
          <w:szCs w:val="24"/>
        </w:rPr>
      </w:pPr>
      <w:r>
        <w:rPr>
          <w:szCs w:val="24"/>
        </w:rPr>
        <w:t>комиссии Лахденпохского района                                                                        И.А. Косарева</w:t>
      </w:r>
    </w:p>
    <w:p w:rsidR="009466DC" w:rsidRDefault="009466DC" w:rsidP="009466DC">
      <w:pPr>
        <w:jc w:val="both"/>
        <w:rPr>
          <w:szCs w:val="24"/>
        </w:rPr>
      </w:pPr>
    </w:p>
    <w:p w:rsidR="009466DC" w:rsidRDefault="009466DC" w:rsidP="009466DC">
      <w:pPr>
        <w:jc w:val="both"/>
        <w:rPr>
          <w:szCs w:val="24"/>
        </w:rPr>
      </w:pPr>
      <w:r>
        <w:rPr>
          <w:szCs w:val="24"/>
        </w:rPr>
        <w:t xml:space="preserve">Секретарь </w:t>
      </w:r>
      <w:proofErr w:type="gramStart"/>
      <w:r>
        <w:rPr>
          <w:szCs w:val="24"/>
        </w:rPr>
        <w:t>территориальной</w:t>
      </w:r>
      <w:proofErr w:type="gramEnd"/>
      <w:r>
        <w:rPr>
          <w:szCs w:val="24"/>
        </w:rPr>
        <w:t xml:space="preserve"> избирательной</w:t>
      </w:r>
    </w:p>
    <w:p w:rsidR="0095139B" w:rsidRDefault="009466DC" w:rsidP="009466DC">
      <w:r>
        <w:rPr>
          <w:szCs w:val="24"/>
        </w:rPr>
        <w:t>комиссии Лахденпохского района      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66DC"/>
    <w:rsid w:val="009466DC"/>
    <w:rsid w:val="0095139B"/>
    <w:rsid w:val="00C762A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GSG-Group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2025-07-25T14:15:00Z</dcterms:created>
  <dcterms:modified xsi:type="dcterms:W3CDTF">2025-07-25T14:16:00Z</dcterms:modified>
</cp:coreProperties>
</file>