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96"/>
        <w:tblW w:w="5402" w:type="dxa"/>
        <w:tblLook w:val="04A0"/>
      </w:tblPr>
      <w:tblGrid>
        <w:gridCol w:w="640"/>
        <w:gridCol w:w="1860"/>
        <w:gridCol w:w="2193"/>
        <w:gridCol w:w="709"/>
      </w:tblGrid>
      <w:tr w:rsidR="00097314" w:rsidRPr="00097314" w:rsidTr="00097314">
        <w:trPr>
          <w:trHeight w:val="300"/>
        </w:trPr>
        <w:tc>
          <w:tcPr>
            <w:tcW w:w="5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DA5BAA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</w:rPr>
            </w:pPr>
            <w:r w:rsidRPr="00DA5BAA">
              <w:rPr>
                <w:rFonts w:ascii="Arial CYR" w:eastAsia="Times New Roman" w:hAnsi="Arial CYR" w:cs="Arial CYR"/>
                <w:b/>
              </w:rPr>
              <w:t>Перечень домов включенных в Лот № 1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Полевая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8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Полевая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9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20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28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32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33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Эстерло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Центральная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37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Гагарина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Гагарина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12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ind w:left="-892"/>
              <w:jc w:val="center"/>
              <w:rPr>
                <w:rFonts w:ascii="Arial CYR" w:eastAsia="Times New Roman" w:hAnsi="Arial CYR" w:cs="Arial CYR"/>
              </w:rPr>
            </w:pPr>
            <w:proofErr w:type="spellStart"/>
            <w:r w:rsidRPr="00097314">
              <w:rPr>
                <w:rFonts w:ascii="Arial CYR" w:eastAsia="Times New Roman" w:hAnsi="Arial CYR" w:cs="Arial CYR"/>
              </w:rPr>
              <w:t>Куркиекское</w:t>
            </w:r>
            <w:proofErr w:type="spellEnd"/>
            <w:r w:rsidRPr="00097314">
              <w:rPr>
                <w:rFonts w:ascii="Arial CYR" w:eastAsia="Times New Roman" w:hAnsi="Arial CYR" w:cs="Arial CYR"/>
              </w:rPr>
              <w:t xml:space="preserve"> шоссе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11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Октябрьская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4а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Первомайская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15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15б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17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19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21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Петровского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21а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п. Элисенваара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Школьная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5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7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8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10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14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24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Вялимяки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Зеленая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21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5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7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9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13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15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17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28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6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18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22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Мира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25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Лесная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6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Лесная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9</w:t>
            </w:r>
          </w:p>
        </w:tc>
      </w:tr>
      <w:tr w:rsidR="00097314" w:rsidRPr="00097314" w:rsidTr="0009731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 xml:space="preserve">п. </w:t>
            </w:r>
            <w:proofErr w:type="spellStart"/>
            <w:r w:rsidRPr="00097314">
              <w:rPr>
                <w:rFonts w:ascii="Arial CYR" w:eastAsia="Times New Roman" w:hAnsi="Arial CYR" w:cs="Arial CYR"/>
              </w:rPr>
              <w:t>Кетроваара</w:t>
            </w:r>
            <w:proofErr w:type="spellEnd"/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Лесная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7314" w:rsidRPr="00097314" w:rsidRDefault="00097314" w:rsidP="000973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097314">
              <w:rPr>
                <w:rFonts w:ascii="Arial CYR" w:eastAsia="Times New Roman" w:hAnsi="Arial CYR" w:cs="Arial CYR"/>
              </w:rPr>
              <w:t>11</w:t>
            </w:r>
          </w:p>
        </w:tc>
      </w:tr>
    </w:tbl>
    <w:p w:rsidR="00D10177" w:rsidRDefault="00D10177" w:rsidP="00097314">
      <w:pPr>
        <w:ind w:right="-639"/>
      </w:pPr>
    </w:p>
    <w:sectPr w:rsidR="00D10177" w:rsidSect="00097314">
      <w:pgSz w:w="11906" w:h="16838"/>
      <w:pgMar w:top="1134" w:right="850" w:bottom="1134" w:left="1701" w:header="708" w:footer="708" w:gutter="0"/>
      <w:cols w:num="2" w:space="28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0EE" w:rsidRDefault="00F870EE" w:rsidP="00F870EE">
      <w:pPr>
        <w:spacing w:after="0" w:line="240" w:lineRule="auto"/>
      </w:pPr>
      <w:r>
        <w:separator/>
      </w:r>
    </w:p>
  </w:endnote>
  <w:endnote w:type="continuationSeparator" w:id="1">
    <w:p w:rsidR="00F870EE" w:rsidRDefault="00F870EE" w:rsidP="00F87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0EE" w:rsidRDefault="00F870EE" w:rsidP="00F870EE">
      <w:pPr>
        <w:spacing w:after="0" w:line="240" w:lineRule="auto"/>
      </w:pPr>
      <w:r>
        <w:separator/>
      </w:r>
    </w:p>
  </w:footnote>
  <w:footnote w:type="continuationSeparator" w:id="1">
    <w:p w:rsidR="00F870EE" w:rsidRDefault="00F870EE" w:rsidP="00F870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70EE"/>
    <w:rsid w:val="00097314"/>
    <w:rsid w:val="005723AB"/>
    <w:rsid w:val="00AF0DC5"/>
    <w:rsid w:val="00D10177"/>
    <w:rsid w:val="00DA5BAA"/>
    <w:rsid w:val="00F87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7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70EE"/>
  </w:style>
  <w:style w:type="paragraph" w:styleId="a5">
    <w:name w:val="footer"/>
    <w:basedOn w:val="a"/>
    <w:link w:val="a6"/>
    <w:uiPriority w:val="99"/>
    <w:semiHidden/>
    <w:unhideWhenUsed/>
    <w:rsid w:val="00F87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70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2018-01-24T14:28:00Z</dcterms:created>
  <dcterms:modified xsi:type="dcterms:W3CDTF">2018-07-04T10:17:00Z</dcterms:modified>
</cp:coreProperties>
</file>