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07" w:rsidRDefault="00403707">
      <w:pPr>
        <w:jc w:val="right"/>
      </w:pPr>
    </w:p>
    <w:p w:rsidR="00A2470B" w:rsidRDefault="008727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70B" w:rsidRDefault="00A2470B">
      <w:pPr>
        <w:jc w:val="center"/>
      </w:pP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2470B" w:rsidRDefault="00A2470B">
      <w:pPr>
        <w:jc w:val="center"/>
        <w:rPr>
          <w:b/>
          <w:bCs/>
          <w:sz w:val="28"/>
          <w:szCs w:val="28"/>
        </w:rPr>
      </w:pP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A2470B" w:rsidRDefault="00A2470B">
      <w:pPr>
        <w:jc w:val="center"/>
        <w:rPr>
          <w:b/>
          <w:bCs/>
          <w:sz w:val="28"/>
          <w:szCs w:val="28"/>
        </w:rPr>
      </w:pPr>
    </w:p>
    <w:p w:rsidR="00A2470B" w:rsidRDefault="00A2470B">
      <w:pPr>
        <w:jc w:val="center"/>
        <w:rPr>
          <w:b/>
          <w:bCs/>
          <w:sz w:val="28"/>
          <w:szCs w:val="28"/>
        </w:rPr>
      </w:pP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2470B" w:rsidRDefault="00A2470B">
      <w:pPr>
        <w:jc w:val="center"/>
        <w:rPr>
          <w:sz w:val="28"/>
          <w:szCs w:val="28"/>
        </w:rPr>
      </w:pPr>
    </w:p>
    <w:p w:rsidR="00A2470B" w:rsidRDefault="00403707">
      <w:r>
        <w:rPr>
          <w:sz w:val="28"/>
          <w:szCs w:val="28"/>
        </w:rPr>
        <w:t>25 июня</w:t>
      </w:r>
      <w:r w:rsidR="00A8103C">
        <w:rPr>
          <w:sz w:val="28"/>
          <w:szCs w:val="28"/>
        </w:rPr>
        <w:t xml:space="preserve"> 2020</w:t>
      </w:r>
      <w:r w:rsidR="008727DC">
        <w:rPr>
          <w:sz w:val="28"/>
          <w:szCs w:val="28"/>
        </w:rPr>
        <w:t xml:space="preserve"> г.</w:t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  <w:t xml:space="preserve">       </w:t>
      </w:r>
      <w:r w:rsidR="00A8103C">
        <w:rPr>
          <w:sz w:val="28"/>
          <w:szCs w:val="28"/>
        </w:rPr>
        <w:t xml:space="preserve">          </w:t>
      </w:r>
      <w:r w:rsidR="008727DC">
        <w:rPr>
          <w:sz w:val="28"/>
          <w:szCs w:val="28"/>
        </w:rPr>
        <w:t xml:space="preserve"> №  </w:t>
      </w:r>
      <w:bookmarkStart w:id="0" w:name="_GoBack"/>
      <w:bookmarkEnd w:id="0"/>
      <w:r>
        <w:rPr>
          <w:sz w:val="28"/>
          <w:szCs w:val="28"/>
        </w:rPr>
        <w:t>411</w:t>
      </w:r>
      <w:r w:rsidR="008727DC">
        <w:rPr>
          <w:sz w:val="28"/>
          <w:szCs w:val="28"/>
        </w:rPr>
        <w:t xml:space="preserve">   </w:t>
      </w:r>
    </w:p>
    <w:p w:rsidR="00A2470B" w:rsidRDefault="00A2470B">
      <w:pPr>
        <w:rPr>
          <w:sz w:val="28"/>
          <w:szCs w:val="28"/>
        </w:rPr>
      </w:pPr>
    </w:p>
    <w:p w:rsidR="00A8103C" w:rsidRPr="00A8103C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>О внесении изменений в Постановление Администрации</w:t>
      </w:r>
    </w:p>
    <w:p w:rsidR="00A8103C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 xml:space="preserve">Лахденпохского муниципального района от 18.01.2013 </w:t>
      </w:r>
    </w:p>
    <w:p w:rsidR="00A8103C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 xml:space="preserve">№ 44 «Об     образовании </w:t>
      </w:r>
      <w:r>
        <w:rPr>
          <w:color w:val="auto"/>
          <w:sz w:val="28"/>
          <w:szCs w:val="28"/>
          <w:lang w:eastAsia="ru-RU"/>
        </w:rPr>
        <w:t xml:space="preserve">избирательных </w:t>
      </w:r>
      <w:r w:rsidRPr="00A8103C">
        <w:rPr>
          <w:color w:val="auto"/>
          <w:sz w:val="28"/>
          <w:szCs w:val="28"/>
          <w:lang w:eastAsia="ru-RU"/>
        </w:rPr>
        <w:t xml:space="preserve">участков </w:t>
      </w:r>
      <w:proofErr w:type="gramStart"/>
      <w:r w:rsidRPr="00A8103C">
        <w:rPr>
          <w:color w:val="auto"/>
          <w:sz w:val="28"/>
          <w:szCs w:val="28"/>
          <w:lang w:eastAsia="ru-RU"/>
        </w:rPr>
        <w:t>для</w:t>
      </w:r>
      <w:proofErr w:type="gramEnd"/>
      <w:r w:rsidRPr="00A8103C">
        <w:rPr>
          <w:color w:val="auto"/>
          <w:sz w:val="28"/>
          <w:szCs w:val="28"/>
          <w:lang w:eastAsia="ru-RU"/>
        </w:rPr>
        <w:t xml:space="preserve"> </w:t>
      </w:r>
    </w:p>
    <w:p w:rsidR="00A8103C" w:rsidRPr="00A8103C" w:rsidRDefault="00A8103C" w:rsidP="00A8103C">
      <w:pPr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п</w:t>
      </w:r>
      <w:r w:rsidRPr="00A8103C">
        <w:rPr>
          <w:color w:val="auto"/>
          <w:sz w:val="28"/>
          <w:szCs w:val="28"/>
          <w:lang w:eastAsia="ru-RU"/>
        </w:rPr>
        <w:t>роведения</w:t>
      </w:r>
      <w:r>
        <w:rPr>
          <w:color w:val="auto"/>
          <w:sz w:val="28"/>
          <w:szCs w:val="28"/>
          <w:lang w:eastAsia="ru-RU"/>
        </w:rPr>
        <w:t xml:space="preserve"> </w:t>
      </w:r>
      <w:r w:rsidRPr="00A8103C">
        <w:rPr>
          <w:color w:val="auto"/>
          <w:sz w:val="28"/>
          <w:szCs w:val="28"/>
          <w:lang w:eastAsia="ru-RU"/>
        </w:rPr>
        <w:t>выборов</w:t>
      </w:r>
      <w:r>
        <w:rPr>
          <w:color w:val="auto"/>
          <w:sz w:val="28"/>
          <w:szCs w:val="28"/>
          <w:lang w:eastAsia="ru-RU"/>
        </w:rPr>
        <w:t xml:space="preserve"> и референдумов на </w:t>
      </w:r>
      <w:r w:rsidRPr="00A8103C">
        <w:rPr>
          <w:color w:val="auto"/>
          <w:sz w:val="28"/>
          <w:szCs w:val="28"/>
          <w:lang w:eastAsia="ru-RU"/>
        </w:rPr>
        <w:t xml:space="preserve">территории  </w:t>
      </w:r>
    </w:p>
    <w:p w:rsidR="00A8103C" w:rsidRPr="00A8103C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>Лахден</w:t>
      </w:r>
      <w:r>
        <w:rPr>
          <w:color w:val="auto"/>
          <w:sz w:val="28"/>
          <w:szCs w:val="28"/>
          <w:lang w:eastAsia="ru-RU"/>
        </w:rPr>
        <w:t xml:space="preserve">похского </w:t>
      </w:r>
      <w:proofErr w:type="gramStart"/>
      <w:r>
        <w:rPr>
          <w:color w:val="auto"/>
          <w:sz w:val="28"/>
          <w:szCs w:val="28"/>
          <w:lang w:eastAsia="ru-RU"/>
        </w:rPr>
        <w:t>муниципальном</w:t>
      </w:r>
      <w:proofErr w:type="gramEnd"/>
      <w:r>
        <w:rPr>
          <w:color w:val="auto"/>
          <w:sz w:val="28"/>
          <w:szCs w:val="28"/>
          <w:lang w:eastAsia="ru-RU"/>
        </w:rPr>
        <w:t xml:space="preserve">  района»</w:t>
      </w:r>
    </w:p>
    <w:p w:rsidR="00A8103C" w:rsidRPr="00A8103C" w:rsidRDefault="00A8103C" w:rsidP="00A8103C">
      <w:pPr>
        <w:rPr>
          <w:color w:val="auto"/>
          <w:lang w:eastAsia="ru-RU"/>
        </w:rPr>
      </w:pPr>
    </w:p>
    <w:p w:rsidR="00A8103C" w:rsidRDefault="00A8103C" w:rsidP="00A8103C">
      <w:pPr>
        <w:jc w:val="both"/>
        <w:rPr>
          <w:color w:val="auto"/>
          <w:lang w:eastAsia="ru-RU"/>
        </w:rPr>
      </w:pPr>
    </w:p>
    <w:p w:rsidR="00A8103C" w:rsidRPr="00A8103C" w:rsidRDefault="00A8103C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 xml:space="preserve">На основании ст. 19 Федерального закона от 12 июня 2002 года № 67-ФЗ «Об основных гарантиях избирательных прав и прав на участие в референдуме граждан Российской Федерации», Администрация Лахденпохского муниципального района ПОСТАНОВЛЯЕТ: </w:t>
      </w:r>
    </w:p>
    <w:p w:rsidR="00A2470B" w:rsidRDefault="00A2470B" w:rsidP="00A8103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A8103C" w:rsidRDefault="008727DC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  1. </w:t>
      </w:r>
      <w:r w:rsidR="00A8103C">
        <w:rPr>
          <w:sz w:val="28"/>
          <w:szCs w:val="28"/>
        </w:rPr>
        <w:t xml:space="preserve">Внести в </w:t>
      </w:r>
      <w:r w:rsidR="00A8103C" w:rsidRPr="00A8103C">
        <w:rPr>
          <w:color w:val="auto"/>
          <w:sz w:val="28"/>
          <w:szCs w:val="28"/>
          <w:lang w:eastAsia="ru-RU"/>
        </w:rPr>
        <w:t>Постановление Администрации</w:t>
      </w:r>
      <w:r w:rsidR="00A8103C">
        <w:rPr>
          <w:color w:val="auto"/>
          <w:sz w:val="28"/>
          <w:szCs w:val="28"/>
          <w:lang w:eastAsia="ru-RU"/>
        </w:rPr>
        <w:t xml:space="preserve"> </w:t>
      </w:r>
      <w:r w:rsidR="00A8103C" w:rsidRPr="00A8103C">
        <w:rPr>
          <w:color w:val="auto"/>
          <w:sz w:val="28"/>
          <w:szCs w:val="28"/>
          <w:lang w:eastAsia="ru-RU"/>
        </w:rPr>
        <w:t xml:space="preserve">Лахденпохского муниципального района от 18.01.2013 № 44 </w:t>
      </w:r>
      <w:r w:rsidR="00A8103C">
        <w:rPr>
          <w:color w:val="auto"/>
          <w:sz w:val="28"/>
          <w:szCs w:val="28"/>
          <w:lang w:eastAsia="ru-RU"/>
        </w:rPr>
        <w:t xml:space="preserve">«Об  </w:t>
      </w:r>
      <w:r w:rsidR="00A8103C" w:rsidRPr="00A8103C">
        <w:rPr>
          <w:color w:val="auto"/>
          <w:sz w:val="28"/>
          <w:szCs w:val="28"/>
          <w:lang w:eastAsia="ru-RU"/>
        </w:rPr>
        <w:t xml:space="preserve">образовании </w:t>
      </w:r>
      <w:r w:rsidR="00A8103C">
        <w:rPr>
          <w:color w:val="auto"/>
          <w:sz w:val="28"/>
          <w:szCs w:val="28"/>
          <w:lang w:eastAsia="ru-RU"/>
        </w:rPr>
        <w:t xml:space="preserve">избирательных </w:t>
      </w:r>
      <w:r w:rsidR="00A8103C" w:rsidRPr="00A8103C">
        <w:rPr>
          <w:color w:val="auto"/>
          <w:sz w:val="28"/>
          <w:szCs w:val="28"/>
          <w:lang w:eastAsia="ru-RU"/>
        </w:rPr>
        <w:t xml:space="preserve">участков для </w:t>
      </w:r>
      <w:r w:rsidR="00A8103C">
        <w:rPr>
          <w:color w:val="auto"/>
          <w:sz w:val="28"/>
          <w:szCs w:val="28"/>
          <w:lang w:eastAsia="ru-RU"/>
        </w:rPr>
        <w:t>п</w:t>
      </w:r>
      <w:r w:rsidR="00A8103C" w:rsidRPr="00A8103C">
        <w:rPr>
          <w:color w:val="auto"/>
          <w:sz w:val="28"/>
          <w:szCs w:val="28"/>
          <w:lang w:eastAsia="ru-RU"/>
        </w:rPr>
        <w:t>роведения</w:t>
      </w:r>
      <w:r w:rsidR="00A8103C">
        <w:rPr>
          <w:color w:val="auto"/>
          <w:sz w:val="28"/>
          <w:szCs w:val="28"/>
          <w:lang w:eastAsia="ru-RU"/>
        </w:rPr>
        <w:t xml:space="preserve"> </w:t>
      </w:r>
      <w:r w:rsidR="00A8103C" w:rsidRPr="00A8103C">
        <w:rPr>
          <w:color w:val="auto"/>
          <w:sz w:val="28"/>
          <w:szCs w:val="28"/>
          <w:lang w:eastAsia="ru-RU"/>
        </w:rPr>
        <w:t>выборов</w:t>
      </w:r>
      <w:r w:rsidR="00A8103C">
        <w:rPr>
          <w:color w:val="auto"/>
          <w:sz w:val="28"/>
          <w:szCs w:val="28"/>
          <w:lang w:eastAsia="ru-RU"/>
        </w:rPr>
        <w:t xml:space="preserve"> и референдумов на </w:t>
      </w:r>
      <w:r w:rsidR="00A8103C" w:rsidRPr="00A8103C">
        <w:rPr>
          <w:color w:val="auto"/>
          <w:sz w:val="28"/>
          <w:szCs w:val="28"/>
          <w:lang w:eastAsia="ru-RU"/>
        </w:rPr>
        <w:t>территории  Лахден</w:t>
      </w:r>
      <w:r w:rsidR="00A8103C">
        <w:rPr>
          <w:color w:val="auto"/>
          <w:sz w:val="28"/>
          <w:szCs w:val="28"/>
          <w:lang w:eastAsia="ru-RU"/>
        </w:rPr>
        <w:t xml:space="preserve">похского муниципальном  района» (далее </w:t>
      </w:r>
      <w:proofErr w:type="gramStart"/>
      <w:r w:rsidR="00A8103C">
        <w:rPr>
          <w:color w:val="auto"/>
          <w:sz w:val="28"/>
          <w:szCs w:val="28"/>
          <w:lang w:eastAsia="ru-RU"/>
        </w:rPr>
        <w:t>–П</w:t>
      </w:r>
      <w:proofErr w:type="gramEnd"/>
      <w:r w:rsidR="00A8103C">
        <w:rPr>
          <w:color w:val="auto"/>
          <w:sz w:val="28"/>
          <w:szCs w:val="28"/>
          <w:lang w:eastAsia="ru-RU"/>
        </w:rPr>
        <w:t>остановление) следующие изменения:</w:t>
      </w:r>
    </w:p>
    <w:p w:rsidR="00403707" w:rsidRDefault="00A8103C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1.1. Приложение к Постановлению «Границы</w:t>
      </w:r>
      <w:r w:rsidR="00403707">
        <w:rPr>
          <w:color w:val="auto"/>
          <w:sz w:val="28"/>
          <w:szCs w:val="28"/>
          <w:lang w:eastAsia="ru-RU"/>
        </w:rPr>
        <w:t xml:space="preserve">  избирательных участков»:</w:t>
      </w:r>
    </w:p>
    <w:p w:rsidR="00A8103C" w:rsidRDefault="00403707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1) избирательный участок №254 слова: «место голосования: клуб </w:t>
      </w:r>
      <w:proofErr w:type="spellStart"/>
      <w:r>
        <w:rPr>
          <w:color w:val="auto"/>
          <w:sz w:val="28"/>
          <w:szCs w:val="28"/>
          <w:lang w:eastAsia="ru-RU"/>
        </w:rPr>
        <w:t>п</w:t>
      </w:r>
      <w:proofErr w:type="gramStart"/>
      <w:r>
        <w:rPr>
          <w:color w:val="auto"/>
          <w:sz w:val="28"/>
          <w:szCs w:val="28"/>
          <w:lang w:eastAsia="ru-RU"/>
        </w:rPr>
        <w:t>.В</w:t>
      </w:r>
      <w:proofErr w:type="gramEnd"/>
      <w:r>
        <w:rPr>
          <w:color w:val="auto"/>
          <w:sz w:val="28"/>
          <w:szCs w:val="28"/>
          <w:lang w:eastAsia="ru-RU"/>
        </w:rPr>
        <w:t>ялимяки</w:t>
      </w:r>
      <w:proofErr w:type="spellEnd"/>
      <w:r>
        <w:rPr>
          <w:color w:val="auto"/>
          <w:sz w:val="28"/>
          <w:szCs w:val="28"/>
          <w:lang w:eastAsia="ru-RU"/>
        </w:rPr>
        <w:t xml:space="preserve">» заменить на слова: «место голосования: ФАП </w:t>
      </w:r>
      <w:proofErr w:type="spellStart"/>
      <w:r>
        <w:rPr>
          <w:color w:val="auto"/>
          <w:sz w:val="28"/>
          <w:szCs w:val="28"/>
          <w:lang w:eastAsia="ru-RU"/>
        </w:rPr>
        <w:t>п</w:t>
      </w:r>
      <w:proofErr w:type="gramStart"/>
      <w:r>
        <w:rPr>
          <w:color w:val="auto"/>
          <w:sz w:val="28"/>
          <w:szCs w:val="28"/>
          <w:lang w:eastAsia="ru-RU"/>
        </w:rPr>
        <w:t>.В</w:t>
      </w:r>
      <w:proofErr w:type="gramEnd"/>
      <w:r>
        <w:rPr>
          <w:color w:val="auto"/>
          <w:sz w:val="28"/>
          <w:szCs w:val="28"/>
          <w:lang w:eastAsia="ru-RU"/>
        </w:rPr>
        <w:t>ялимяки</w:t>
      </w:r>
      <w:proofErr w:type="spellEnd"/>
      <w:r>
        <w:rPr>
          <w:color w:val="auto"/>
          <w:sz w:val="28"/>
          <w:szCs w:val="28"/>
          <w:lang w:eastAsia="ru-RU"/>
        </w:rPr>
        <w:t>»</w:t>
      </w:r>
    </w:p>
    <w:p w:rsidR="00A8103C" w:rsidRPr="00A8103C" w:rsidRDefault="00403707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2. </w:t>
      </w:r>
      <w:proofErr w:type="gramStart"/>
      <w:r>
        <w:rPr>
          <w:color w:val="auto"/>
          <w:sz w:val="28"/>
          <w:szCs w:val="28"/>
          <w:lang w:eastAsia="ru-RU"/>
        </w:rPr>
        <w:t>Разместить</w:t>
      </w:r>
      <w:proofErr w:type="gramEnd"/>
      <w:r>
        <w:rPr>
          <w:color w:val="auto"/>
          <w:sz w:val="28"/>
          <w:szCs w:val="28"/>
          <w:lang w:eastAsia="ru-RU"/>
        </w:rPr>
        <w:t xml:space="preserve"> н</w:t>
      </w:r>
      <w:r w:rsidR="00A8103C" w:rsidRPr="00A8103C">
        <w:rPr>
          <w:color w:val="auto"/>
          <w:sz w:val="28"/>
          <w:szCs w:val="28"/>
          <w:lang w:eastAsia="ru-RU"/>
        </w:rPr>
        <w:t xml:space="preserve">астоящее постановление на официальном сайте Администрации Лахденпохского муниципального района </w:t>
      </w:r>
      <w:hyperlink r:id="rId5" w:history="1"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www</w:t>
        </w:r>
        <w:r w:rsidR="00A8103C" w:rsidRPr="00A8103C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lah</w:t>
        </w:r>
        <w:proofErr w:type="spellEnd"/>
        <w:r w:rsidR="00A8103C" w:rsidRPr="00A8103C">
          <w:rPr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mr</w:t>
        </w:r>
        <w:proofErr w:type="spellEnd"/>
        <w:r w:rsidR="00A8103C" w:rsidRPr="00A8103C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8103C" w:rsidRPr="00A8103C">
        <w:rPr>
          <w:color w:val="auto"/>
          <w:sz w:val="28"/>
          <w:szCs w:val="28"/>
          <w:lang w:eastAsia="ru-RU"/>
        </w:rPr>
        <w:t xml:space="preserve"> и опубликовать в районной газете «Призыв».</w:t>
      </w:r>
    </w:p>
    <w:p w:rsidR="00A2470B" w:rsidRDefault="00A8103C" w:rsidP="00A8103C">
      <w:pPr>
        <w:tabs>
          <w:tab w:val="left" w:pos="0"/>
        </w:tabs>
        <w:ind w:firstLine="720"/>
        <w:jc w:val="both"/>
      </w:pPr>
      <w:r>
        <w:rPr>
          <w:sz w:val="28"/>
          <w:szCs w:val="28"/>
        </w:rPr>
        <w:t>3</w:t>
      </w:r>
      <w:r w:rsidR="008727DC">
        <w:rPr>
          <w:sz w:val="28"/>
          <w:szCs w:val="28"/>
        </w:rPr>
        <w:t xml:space="preserve">.  </w:t>
      </w:r>
      <w:proofErr w:type="gramStart"/>
      <w:r w:rsidR="008727DC">
        <w:rPr>
          <w:sz w:val="28"/>
          <w:szCs w:val="28"/>
        </w:rPr>
        <w:t>Контроль за</w:t>
      </w:r>
      <w:proofErr w:type="gramEnd"/>
      <w:r w:rsidR="008727D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2470B" w:rsidRDefault="00A2470B">
      <w:pPr>
        <w:tabs>
          <w:tab w:val="left" w:pos="0"/>
        </w:tabs>
        <w:jc w:val="both"/>
        <w:rPr>
          <w:sz w:val="28"/>
          <w:szCs w:val="28"/>
        </w:rPr>
      </w:pPr>
    </w:p>
    <w:p w:rsidR="00A2470B" w:rsidRDefault="008727DC">
      <w:r>
        <w:rPr>
          <w:sz w:val="28"/>
          <w:szCs w:val="28"/>
        </w:rPr>
        <w:t>Глава Администрации Лахденпохского</w:t>
      </w:r>
    </w:p>
    <w:p w:rsidR="00A2470B" w:rsidRDefault="008727DC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О.В. </w:t>
      </w:r>
      <w:proofErr w:type="spellStart"/>
      <w:r>
        <w:rPr>
          <w:sz w:val="28"/>
          <w:szCs w:val="28"/>
        </w:rPr>
        <w:t>Болгов</w:t>
      </w:r>
      <w:proofErr w:type="spellEnd"/>
    </w:p>
    <w:p w:rsidR="00A8103C" w:rsidRPr="00403707" w:rsidRDefault="008727DC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дело, управление делами, </w:t>
      </w:r>
      <w:r w:rsidR="00A8103C">
        <w:rPr>
          <w:sz w:val="22"/>
          <w:szCs w:val="22"/>
        </w:rPr>
        <w:t>ТИК Лахденпохского района-</w:t>
      </w:r>
    </w:p>
    <w:sectPr w:rsidR="00A8103C" w:rsidRPr="00403707" w:rsidSect="00403707">
      <w:pgSz w:w="11906" w:h="16838"/>
      <w:pgMar w:top="851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70B"/>
    <w:rsid w:val="000B643C"/>
    <w:rsid w:val="00403707"/>
    <w:rsid w:val="0056329B"/>
    <w:rsid w:val="00685ED2"/>
    <w:rsid w:val="008727DC"/>
    <w:rsid w:val="00A2470B"/>
    <w:rsid w:val="00A8103C"/>
    <w:rsid w:val="00B0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56329B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6329B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56329B"/>
  </w:style>
  <w:style w:type="character" w:customStyle="1" w:styleId="WW8Num5z0">
    <w:name w:val="WW8Num5z0"/>
    <w:qFormat/>
    <w:rsid w:val="0056329B"/>
  </w:style>
  <w:style w:type="character" w:customStyle="1" w:styleId="WW8Num5z1">
    <w:name w:val="WW8Num5z1"/>
    <w:qFormat/>
    <w:rsid w:val="0056329B"/>
  </w:style>
  <w:style w:type="character" w:customStyle="1" w:styleId="WW8Num5z2">
    <w:name w:val="WW8Num5z2"/>
    <w:qFormat/>
    <w:rsid w:val="0056329B"/>
  </w:style>
  <w:style w:type="character" w:customStyle="1" w:styleId="WW8Num5z3">
    <w:name w:val="WW8Num5z3"/>
    <w:qFormat/>
    <w:rsid w:val="0056329B"/>
  </w:style>
  <w:style w:type="character" w:customStyle="1" w:styleId="WW8Num5z4">
    <w:name w:val="WW8Num5z4"/>
    <w:qFormat/>
    <w:rsid w:val="0056329B"/>
  </w:style>
  <w:style w:type="character" w:customStyle="1" w:styleId="WW8Num5z5">
    <w:name w:val="WW8Num5z5"/>
    <w:qFormat/>
    <w:rsid w:val="0056329B"/>
  </w:style>
  <w:style w:type="character" w:customStyle="1" w:styleId="WW8Num5z6">
    <w:name w:val="WW8Num5z6"/>
    <w:qFormat/>
    <w:rsid w:val="0056329B"/>
  </w:style>
  <w:style w:type="character" w:customStyle="1" w:styleId="WW8Num5z7">
    <w:name w:val="WW8Num5z7"/>
    <w:qFormat/>
    <w:rsid w:val="0056329B"/>
  </w:style>
  <w:style w:type="character" w:customStyle="1" w:styleId="WW8Num5z8">
    <w:name w:val="WW8Num5z8"/>
    <w:qFormat/>
    <w:rsid w:val="0056329B"/>
  </w:style>
  <w:style w:type="paragraph" w:customStyle="1" w:styleId="a4">
    <w:name w:val="Заголовок"/>
    <w:basedOn w:val="a"/>
    <w:next w:val="a5"/>
    <w:qFormat/>
    <w:rsid w:val="0056329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56329B"/>
    <w:pPr>
      <w:spacing w:after="120"/>
    </w:pPr>
    <w:rPr>
      <w:sz w:val="28"/>
      <w:szCs w:val="28"/>
    </w:rPr>
  </w:style>
  <w:style w:type="paragraph" w:styleId="a6">
    <w:name w:val="List"/>
    <w:basedOn w:val="a5"/>
    <w:rsid w:val="0056329B"/>
    <w:rPr>
      <w:rFonts w:cs="Mangal"/>
    </w:rPr>
  </w:style>
  <w:style w:type="paragraph" w:styleId="a7">
    <w:name w:val="caption"/>
    <w:basedOn w:val="a"/>
    <w:qFormat/>
    <w:rsid w:val="0056329B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56329B"/>
    <w:pPr>
      <w:suppressLineNumbers/>
    </w:pPr>
    <w:rPr>
      <w:rFonts w:cs="Mangal"/>
    </w:rPr>
  </w:style>
  <w:style w:type="paragraph" w:styleId="a9">
    <w:name w:val="Balloon Text"/>
    <w:basedOn w:val="a"/>
    <w:qFormat/>
    <w:rsid w:val="0056329B"/>
    <w:rPr>
      <w:rFonts w:ascii="Tahoma" w:hAnsi="Tahoma" w:cs="Tahoma"/>
      <w:sz w:val="16"/>
      <w:szCs w:val="16"/>
    </w:rPr>
  </w:style>
  <w:style w:type="numbering" w:customStyle="1" w:styleId="WW8Num5">
    <w:name w:val="WW8Num5"/>
    <w:qFormat/>
    <w:rsid w:val="0056329B"/>
  </w:style>
  <w:style w:type="paragraph" w:styleId="aa">
    <w:name w:val="List Paragraph"/>
    <w:basedOn w:val="a"/>
    <w:uiPriority w:val="99"/>
    <w:unhideWhenUsed/>
    <w:rsid w:val="00A81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5">
    <w:name w:val="WW8Num5"/>
    <w:qFormat/>
  </w:style>
  <w:style w:type="paragraph" w:styleId="aa">
    <w:name w:val="List Paragraph"/>
    <w:basedOn w:val="a"/>
    <w:uiPriority w:val="99"/>
    <w:unhideWhenUsed/>
    <w:rsid w:val="00A81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h-mr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осуществлению первичного воинского учета в органах местного самоуправления"(утв. Минобороны России 11.07.2017)</vt:lpstr>
    </vt:vector>
  </TitlesOfParts>
  <Company>КонсультантПлюс Версия 4018.00.70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осуществлению первичного воинского учета в органах местного самоуправления"(утв. Минобороны России 11.07.2017)</dc:title>
  <dc:creator>User</dc:creator>
  <cp:lastModifiedBy>ТИК006</cp:lastModifiedBy>
  <cp:revision>4</cp:revision>
  <cp:lastPrinted>2020-03-19T12:36:00Z</cp:lastPrinted>
  <dcterms:created xsi:type="dcterms:W3CDTF">2026-02-19T14:16:00Z</dcterms:created>
  <dcterms:modified xsi:type="dcterms:W3CDTF">2026-02-19T14:35:00Z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4018.00.70</vt:lpwstr>
  </property>
</Properties>
</file>