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BC1" w:rsidRPr="00490BC1" w:rsidRDefault="00490BC1" w:rsidP="00490BC1">
      <w:pPr>
        <w:jc w:val="center"/>
        <w:rPr>
          <w:rFonts w:ascii="Times New Roman" w:hAnsi="Times New Roman" w:cs="Times New Roman"/>
          <w:sz w:val="24"/>
          <w:szCs w:val="24"/>
        </w:rPr>
      </w:pPr>
      <w:r w:rsidRPr="00490BC1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490BC1" w:rsidRPr="00490BC1" w:rsidRDefault="00490BC1" w:rsidP="00490BC1">
      <w:pPr>
        <w:jc w:val="center"/>
        <w:rPr>
          <w:rFonts w:ascii="Times New Roman" w:hAnsi="Times New Roman" w:cs="Times New Roman"/>
          <w:sz w:val="24"/>
          <w:szCs w:val="24"/>
        </w:rPr>
      </w:pPr>
      <w:r w:rsidRPr="00490BC1">
        <w:rPr>
          <w:rFonts w:ascii="Times New Roman" w:hAnsi="Times New Roman" w:cs="Times New Roman"/>
          <w:sz w:val="24"/>
          <w:szCs w:val="24"/>
        </w:rPr>
        <w:t>АДМИНИСТРАЦИЯ ЛАХДЕНПОХСКОГО МУНИЦИПАЛЬНОГО РАЙОНА</w:t>
      </w:r>
    </w:p>
    <w:p w:rsidR="00490BC1" w:rsidRPr="00490BC1" w:rsidRDefault="00490BC1" w:rsidP="00490B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90BC1" w:rsidRPr="00490BC1" w:rsidRDefault="00490BC1" w:rsidP="00490B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90BC1" w:rsidRPr="00490BC1" w:rsidRDefault="00490BC1" w:rsidP="00490BC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90BC1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490BC1" w:rsidRPr="00490BC1" w:rsidRDefault="00490BC1" w:rsidP="00490BC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90BC1" w:rsidRPr="00490BC1" w:rsidRDefault="00791D13" w:rsidP="00490BC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09 </w:t>
      </w:r>
      <w:r w:rsidR="00490BC1">
        <w:rPr>
          <w:rFonts w:ascii="Times New Roman" w:hAnsi="Times New Roman" w:cs="Times New Roman"/>
          <w:sz w:val="24"/>
          <w:szCs w:val="24"/>
        </w:rPr>
        <w:t xml:space="preserve"> апреля</w:t>
      </w:r>
      <w:r w:rsidR="00490BC1" w:rsidRPr="00490BC1">
        <w:rPr>
          <w:rFonts w:ascii="Times New Roman" w:hAnsi="Times New Roman" w:cs="Times New Roman"/>
          <w:sz w:val="24"/>
          <w:szCs w:val="24"/>
        </w:rPr>
        <w:t xml:space="preserve">  2013 года                                                                             </w:t>
      </w:r>
      <w:r w:rsidR="00490BC1">
        <w:rPr>
          <w:rFonts w:ascii="Times New Roman" w:hAnsi="Times New Roman" w:cs="Times New Roman"/>
          <w:sz w:val="24"/>
          <w:szCs w:val="24"/>
        </w:rPr>
        <w:t xml:space="preserve">     №  </w:t>
      </w:r>
      <w:r>
        <w:rPr>
          <w:rFonts w:ascii="Times New Roman" w:hAnsi="Times New Roman" w:cs="Times New Roman"/>
          <w:sz w:val="24"/>
          <w:szCs w:val="24"/>
        </w:rPr>
        <w:t xml:space="preserve"> 666</w:t>
      </w:r>
      <w:bookmarkStart w:id="0" w:name="_GoBack"/>
      <w:bookmarkEnd w:id="0"/>
    </w:p>
    <w:p w:rsidR="00490BC1" w:rsidRPr="00490BC1" w:rsidRDefault="00490BC1" w:rsidP="00490BC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90BC1">
        <w:rPr>
          <w:rFonts w:ascii="Times New Roman" w:hAnsi="Times New Roman" w:cs="Times New Roman"/>
          <w:sz w:val="24"/>
          <w:szCs w:val="24"/>
        </w:rPr>
        <w:t>г.Лахденпохья</w:t>
      </w:r>
    </w:p>
    <w:p w:rsidR="00490BC1" w:rsidRPr="00490BC1" w:rsidRDefault="00490BC1" w:rsidP="00490BC1"/>
    <w:p w:rsidR="00490BC1" w:rsidRPr="00490BC1" w:rsidRDefault="00490BC1" w:rsidP="00490BC1">
      <w:pPr>
        <w:pStyle w:val="a3"/>
        <w:rPr>
          <w:rFonts w:ascii="Times New Roman" w:hAnsi="Times New Roman" w:cs="Times New Roman"/>
          <w:sz w:val="24"/>
          <w:szCs w:val="24"/>
        </w:rPr>
      </w:pPr>
      <w:r w:rsidRPr="00490BC1">
        <w:rPr>
          <w:rFonts w:ascii="Times New Roman" w:hAnsi="Times New Roman" w:cs="Times New Roman"/>
          <w:sz w:val="24"/>
          <w:szCs w:val="24"/>
        </w:rPr>
        <w:t xml:space="preserve">Об </w:t>
      </w:r>
      <w:r w:rsidR="00500C5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90BC1">
        <w:rPr>
          <w:rFonts w:ascii="Times New Roman" w:hAnsi="Times New Roman" w:cs="Times New Roman"/>
          <w:sz w:val="24"/>
          <w:szCs w:val="24"/>
        </w:rPr>
        <w:t>утверждении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90BC1">
        <w:rPr>
          <w:rFonts w:ascii="Times New Roman" w:hAnsi="Times New Roman" w:cs="Times New Roman"/>
          <w:sz w:val="24"/>
          <w:szCs w:val="24"/>
        </w:rPr>
        <w:t xml:space="preserve"> Административного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90BC1">
        <w:rPr>
          <w:rFonts w:ascii="Times New Roman" w:hAnsi="Times New Roman" w:cs="Times New Roman"/>
          <w:sz w:val="24"/>
          <w:szCs w:val="24"/>
        </w:rPr>
        <w:t xml:space="preserve"> регламента</w:t>
      </w:r>
    </w:p>
    <w:p w:rsidR="00490BC1" w:rsidRPr="00490BC1" w:rsidRDefault="00490BC1" w:rsidP="00490BC1">
      <w:pPr>
        <w:pStyle w:val="a3"/>
        <w:rPr>
          <w:rFonts w:ascii="Times New Roman" w:hAnsi="Times New Roman" w:cs="Times New Roman"/>
          <w:sz w:val="24"/>
          <w:szCs w:val="24"/>
        </w:rPr>
      </w:pPr>
      <w:r w:rsidRPr="00490BC1">
        <w:rPr>
          <w:rFonts w:ascii="Times New Roman" w:hAnsi="Times New Roman" w:cs="Times New Roman"/>
          <w:sz w:val="24"/>
          <w:szCs w:val="24"/>
        </w:rPr>
        <w:t xml:space="preserve"> Администрации Лахденпохского</w:t>
      </w:r>
      <w:r w:rsidR="00500C5D">
        <w:rPr>
          <w:rFonts w:ascii="Times New Roman" w:hAnsi="Times New Roman" w:cs="Times New Roman"/>
          <w:sz w:val="24"/>
          <w:szCs w:val="24"/>
        </w:rPr>
        <w:t xml:space="preserve"> </w:t>
      </w:r>
      <w:r w:rsidRPr="00490BC1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500C5D">
        <w:rPr>
          <w:rFonts w:ascii="Times New Roman" w:hAnsi="Times New Roman" w:cs="Times New Roman"/>
          <w:sz w:val="24"/>
          <w:szCs w:val="24"/>
        </w:rPr>
        <w:t xml:space="preserve"> </w:t>
      </w:r>
      <w:r w:rsidRPr="00490BC1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500C5D" w:rsidRDefault="00490BC1" w:rsidP="00500C5D">
      <w:pPr>
        <w:pStyle w:val="a3"/>
        <w:rPr>
          <w:rFonts w:ascii="Times New Roman" w:hAnsi="Times New Roman" w:cs="Times New Roman"/>
          <w:sz w:val="24"/>
          <w:szCs w:val="24"/>
        </w:rPr>
      </w:pPr>
      <w:r w:rsidRPr="00490BC1">
        <w:rPr>
          <w:rFonts w:ascii="Times New Roman" w:hAnsi="Times New Roman" w:cs="Times New Roman"/>
          <w:sz w:val="24"/>
          <w:szCs w:val="24"/>
        </w:rPr>
        <w:t xml:space="preserve"> по предоставлению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90BC1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90BC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00C5D">
        <w:rPr>
          <w:rFonts w:ascii="Times New Roman" w:hAnsi="Times New Roman" w:cs="Times New Roman"/>
          <w:sz w:val="24"/>
          <w:szCs w:val="24"/>
        </w:rPr>
        <w:t xml:space="preserve"> </w:t>
      </w:r>
      <w:r w:rsidR="00500C5D" w:rsidRPr="00500C5D">
        <w:rPr>
          <w:rFonts w:ascii="Times New Roman" w:hAnsi="Times New Roman" w:cs="Times New Roman"/>
          <w:sz w:val="24"/>
          <w:szCs w:val="24"/>
        </w:rPr>
        <w:t>«Зачисление</w:t>
      </w:r>
    </w:p>
    <w:p w:rsidR="00500C5D" w:rsidRDefault="00500C5D" w:rsidP="00500C5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500C5D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00C5D">
        <w:rPr>
          <w:rFonts w:ascii="Times New Roman" w:hAnsi="Times New Roman" w:cs="Times New Roman"/>
          <w:sz w:val="24"/>
          <w:szCs w:val="24"/>
        </w:rPr>
        <w:t xml:space="preserve"> муниципальные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00C5D">
        <w:rPr>
          <w:rFonts w:ascii="Times New Roman" w:hAnsi="Times New Roman" w:cs="Times New Roman"/>
          <w:bCs/>
          <w:sz w:val="24"/>
          <w:szCs w:val="24"/>
        </w:rPr>
        <w:t>общеобразовательные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500C5D">
        <w:rPr>
          <w:rFonts w:ascii="Times New Roman" w:hAnsi="Times New Roman" w:cs="Times New Roman"/>
          <w:bCs/>
          <w:sz w:val="24"/>
          <w:szCs w:val="24"/>
        </w:rPr>
        <w:t xml:space="preserve"> учреждения</w:t>
      </w:r>
    </w:p>
    <w:p w:rsidR="00500C5D" w:rsidRDefault="00500C5D" w:rsidP="00500C5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500C5D">
        <w:rPr>
          <w:rFonts w:ascii="Times New Roman" w:hAnsi="Times New Roman" w:cs="Times New Roman"/>
          <w:bCs/>
          <w:sz w:val="24"/>
          <w:szCs w:val="24"/>
        </w:rPr>
        <w:t xml:space="preserve"> начального общего, основного общего, среднего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0C5D">
        <w:rPr>
          <w:rFonts w:ascii="Times New Roman" w:hAnsi="Times New Roman" w:cs="Times New Roman"/>
          <w:bCs/>
          <w:sz w:val="24"/>
          <w:szCs w:val="24"/>
        </w:rPr>
        <w:t xml:space="preserve"> (полного)</w:t>
      </w:r>
    </w:p>
    <w:p w:rsidR="00500C5D" w:rsidRPr="00500C5D" w:rsidRDefault="00500C5D" w:rsidP="00500C5D">
      <w:pPr>
        <w:pStyle w:val="a3"/>
        <w:rPr>
          <w:rFonts w:ascii="Times New Roman" w:hAnsi="Times New Roman" w:cs="Times New Roman"/>
          <w:sz w:val="24"/>
          <w:szCs w:val="24"/>
        </w:rPr>
      </w:pPr>
      <w:r w:rsidRPr="00500C5D">
        <w:rPr>
          <w:rFonts w:ascii="Times New Roman" w:hAnsi="Times New Roman" w:cs="Times New Roman"/>
          <w:bCs/>
          <w:sz w:val="24"/>
          <w:szCs w:val="24"/>
        </w:rPr>
        <w:t xml:space="preserve"> общего образования </w:t>
      </w:r>
      <w:r w:rsidRPr="00500C5D">
        <w:rPr>
          <w:rFonts w:ascii="Times New Roman" w:hAnsi="Times New Roman" w:cs="Times New Roman"/>
          <w:sz w:val="24"/>
          <w:szCs w:val="24"/>
        </w:rPr>
        <w:t>»</w:t>
      </w:r>
    </w:p>
    <w:p w:rsidR="00490BC1" w:rsidRPr="00490BC1" w:rsidRDefault="00490BC1" w:rsidP="00490BC1"/>
    <w:p w:rsidR="00490BC1" w:rsidRPr="00500C5D" w:rsidRDefault="00490BC1" w:rsidP="00500C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90BC1">
        <w:tab/>
      </w:r>
      <w:r w:rsidRPr="00500C5D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 № 210-ФЗ «Об организации предоставления государственных и муниципальных услуг», в целях повышения качества и доступности предоставления муниципальных услуг по организации предоставления общедоступного и бесплатного дошкольного общего, начального общего, основного общего и среднего (полного) общего образования в муниципальных образовательных учреждениях Лахденпохского муниципального района, Администрация Лахденпохского муниципального района   ПОСТАНОВЛЯЕТ:</w:t>
      </w:r>
    </w:p>
    <w:p w:rsidR="00500C5D" w:rsidRDefault="00490BC1" w:rsidP="00500C5D">
      <w:pPr>
        <w:pStyle w:val="a3"/>
        <w:numPr>
          <w:ilvl w:val="0"/>
          <w:numId w:val="1"/>
        </w:numPr>
        <w:tabs>
          <w:tab w:val="clear" w:pos="900"/>
          <w:tab w:val="num" w:pos="0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500C5D">
        <w:rPr>
          <w:rFonts w:ascii="Times New Roman" w:hAnsi="Times New Roman" w:cs="Times New Roman"/>
          <w:sz w:val="24"/>
          <w:szCs w:val="24"/>
        </w:rPr>
        <w:t xml:space="preserve">Утвердить Административный регламент Администрации Лахденпохского муниципального района по предоставлению муниципальной услуги </w:t>
      </w:r>
      <w:r w:rsidR="00500C5D" w:rsidRPr="00500C5D">
        <w:rPr>
          <w:rFonts w:ascii="Times New Roman" w:hAnsi="Times New Roman" w:cs="Times New Roman"/>
          <w:sz w:val="24"/>
          <w:szCs w:val="24"/>
        </w:rPr>
        <w:t xml:space="preserve">«Зачисление в муниципальные </w:t>
      </w:r>
      <w:r w:rsidR="00500C5D" w:rsidRPr="00500C5D">
        <w:rPr>
          <w:rFonts w:ascii="Times New Roman" w:hAnsi="Times New Roman" w:cs="Times New Roman"/>
          <w:bCs/>
          <w:sz w:val="24"/>
          <w:szCs w:val="24"/>
        </w:rPr>
        <w:t xml:space="preserve">общеобразовательные учреждения начального общего, основного общего, среднего (полного) общего образования </w:t>
      </w:r>
      <w:r w:rsidR="00500C5D" w:rsidRPr="00500C5D">
        <w:rPr>
          <w:rFonts w:ascii="Times New Roman" w:hAnsi="Times New Roman" w:cs="Times New Roman"/>
          <w:sz w:val="24"/>
          <w:szCs w:val="24"/>
        </w:rPr>
        <w:t>»</w:t>
      </w:r>
      <w:r w:rsidR="00500C5D">
        <w:rPr>
          <w:rFonts w:ascii="Times New Roman" w:hAnsi="Times New Roman" w:cs="Times New Roman"/>
          <w:sz w:val="24"/>
          <w:szCs w:val="24"/>
        </w:rPr>
        <w:t xml:space="preserve"> (прилагается).</w:t>
      </w:r>
    </w:p>
    <w:p w:rsidR="00490BC1" w:rsidRPr="00500C5D" w:rsidRDefault="00490BC1" w:rsidP="00500C5D">
      <w:pPr>
        <w:pStyle w:val="a3"/>
        <w:numPr>
          <w:ilvl w:val="0"/>
          <w:numId w:val="1"/>
        </w:numPr>
        <w:tabs>
          <w:tab w:val="clear" w:pos="90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0C5D">
        <w:rPr>
          <w:rFonts w:ascii="Times New Roman" w:hAnsi="Times New Roman" w:cs="Times New Roman"/>
          <w:sz w:val="24"/>
          <w:szCs w:val="24"/>
        </w:rPr>
        <w:t>Разместить настоящее постановление в сети Интернет на сайте Администрации Лахденпохского муниципального района «</w:t>
      </w:r>
      <w:r w:rsidRPr="00500C5D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500C5D">
        <w:rPr>
          <w:rFonts w:ascii="Times New Roman" w:hAnsi="Times New Roman" w:cs="Times New Roman"/>
          <w:sz w:val="24"/>
          <w:szCs w:val="24"/>
        </w:rPr>
        <w:t>.</w:t>
      </w:r>
      <w:r w:rsidRPr="00500C5D">
        <w:rPr>
          <w:rFonts w:ascii="Times New Roman" w:hAnsi="Times New Roman" w:cs="Times New Roman"/>
          <w:sz w:val="24"/>
          <w:szCs w:val="24"/>
          <w:lang w:val="en-US"/>
        </w:rPr>
        <w:t>Lahden</w:t>
      </w:r>
      <w:r w:rsidRPr="00500C5D">
        <w:rPr>
          <w:rFonts w:ascii="Times New Roman" w:hAnsi="Times New Roman" w:cs="Times New Roman"/>
          <w:sz w:val="24"/>
          <w:szCs w:val="24"/>
        </w:rPr>
        <w:t>-</w:t>
      </w:r>
      <w:r w:rsidRPr="00500C5D">
        <w:rPr>
          <w:rFonts w:ascii="Times New Roman" w:hAnsi="Times New Roman" w:cs="Times New Roman"/>
          <w:sz w:val="24"/>
          <w:szCs w:val="24"/>
          <w:lang w:val="en-US"/>
        </w:rPr>
        <w:t>mr</w:t>
      </w:r>
      <w:r w:rsidRPr="00500C5D">
        <w:rPr>
          <w:rFonts w:ascii="Times New Roman" w:hAnsi="Times New Roman" w:cs="Times New Roman"/>
          <w:sz w:val="24"/>
          <w:szCs w:val="24"/>
        </w:rPr>
        <w:t>.</w:t>
      </w:r>
      <w:r w:rsidRPr="00500C5D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500C5D">
        <w:rPr>
          <w:rFonts w:ascii="Times New Roman" w:hAnsi="Times New Roman" w:cs="Times New Roman"/>
          <w:sz w:val="24"/>
          <w:szCs w:val="24"/>
        </w:rPr>
        <w:t>».</w:t>
      </w:r>
    </w:p>
    <w:p w:rsidR="00490BC1" w:rsidRPr="00500C5D" w:rsidRDefault="00500C5D" w:rsidP="00500C5D">
      <w:pPr>
        <w:pStyle w:val="a3"/>
        <w:numPr>
          <w:ilvl w:val="0"/>
          <w:numId w:val="1"/>
        </w:numPr>
        <w:tabs>
          <w:tab w:val="clear" w:pos="90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за вы</w:t>
      </w:r>
      <w:r w:rsidR="00490BC1" w:rsidRPr="00500C5D">
        <w:rPr>
          <w:rFonts w:ascii="Times New Roman" w:hAnsi="Times New Roman" w:cs="Times New Roman"/>
          <w:sz w:val="24"/>
          <w:szCs w:val="24"/>
        </w:rPr>
        <w:t>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и.о.</w:t>
      </w:r>
      <w:r w:rsidR="00490BC1" w:rsidRPr="00500C5D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Лахденпохского муниципального района по социальной</w:t>
      </w:r>
      <w:r>
        <w:rPr>
          <w:rFonts w:ascii="Times New Roman" w:hAnsi="Times New Roman" w:cs="Times New Roman"/>
          <w:sz w:val="24"/>
          <w:szCs w:val="24"/>
        </w:rPr>
        <w:t xml:space="preserve"> политике, начальника отдела по социальным вопросам Лорви И.В.</w:t>
      </w:r>
    </w:p>
    <w:p w:rsidR="00490BC1" w:rsidRPr="00490BC1" w:rsidRDefault="00490BC1" w:rsidP="00490BC1"/>
    <w:p w:rsidR="00490BC1" w:rsidRPr="00490BC1" w:rsidRDefault="00490BC1" w:rsidP="00490BC1"/>
    <w:p w:rsidR="00490BC1" w:rsidRPr="00500C5D" w:rsidRDefault="00490BC1" w:rsidP="00500C5D">
      <w:pPr>
        <w:pStyle w:val="a3"/>
        <w:rPr>
          <w:rFonts w:ascii="Times New Roman" w:hAnsi="Times New Roman" w:cs="Times New Roman"/>
          <w:sz w:val="24"/>
          <w:szCs w:val="24"/>
        </w:rPr>
      </w:pPr>
      <w:r w:rsidRPr="00500C5D">
        <w:rPr>
          <w:rFonts w:ascii="Times New Roman" w:hAnsi="Times New Roman" w:cs="Times New Roman"/>
          <w:sz w:val="24"/>
          <w:szCs w:val="24"/>
        </w:rPr>
        <w:t>Глава</w:t>
      </w:r>
    </w:p>
    <w:p w:rsidR="00490BC1" w:rsidRPr="00500C5D" w:rsidRDefault="00490BC1" w:rsidP="00500C5D">
      <w:pPr>
        <w:pStyle w:val="a3"/>
        <w:rPr>
          <w:rFonts w:ascii="Times New Roman" w:hAnsi="Times New Roman" w:cs="Times New Roman"/>
          <w:sz w:val="24"/>
          <w:szCs w:val="24"/>
        </w:rPr>
      </w:pPr>
      <w:r w:rsidRPr="00500C5D">
        <w:rPr>
          <w:rFonts w:ascii="Times New Roman" w:hAnsi="Times New Roman" w:cs="Times New Roman"/>
          <w:sz w:val="24"/>
          <w:szCs w:val="24"/>
        </w:rPr>
        <w:t>Лахденпохского   муниципального района                                                          В.Д. Вохмин</w:t>
      </w:r>
      <w:r w:rsidRPr="00500C5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</w:p>
    <w:p w:rsidR="00490BC1" w:rsidRPr="00490BC1" w:rsidRDefault="00490BC1" w:rsidP="00490BC1"/>
    <w:p w:rsidR="00490BC1" w:rsidRPr="00490BC1" w:rsidRDefault="00490BC1" w:rsidP="00490BC1">
      <w:pPr>
        <w:rPr>
          <w:bCs/>
        </w:rPr>
      </w:pPr>
    </w:p>
    <w:p w:rsidR="00282500" w:rsidRDefault="00282500"/>
    <w:sectPr w:rsidR="00282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822AC"/>
    <w:multiLevelType w:val="hybridMultilevel"/>
    <w:tmpl w:val="0724593E"/>
    <w:lvl w:ilvl="0" w:tplc="30CA2B4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5D2"/>
    <w:rsid w:val="00282500"/>
    <w:rsid w:val="00490BC1"/>
    <w:rsid w:val="00500C5D"/>
    <w:rsid w:val="00791D13"/>
    <w:rsid w:val="00DC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0BC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0B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6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B7C00-7CE8-4BF1-B3C0-1FCF739C1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2013-04-11T06:57:00Z</cp:lastPrinted>
  <dcterms:created xsi:type="dcterms:W3CDTF">2013-04-11T05:32:00Z</dcterms:created>
  <dcterms:modified xsi:type="dcterms:W3CDTF">2013-04-11T10:59:00Z</dcterms:modified>
</cp:coreProperties>
</file>